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B8" w:rsidRDefault="0072150B">
      <w:pPr>
        <w:ind w:left="-567" w:firstLine="567"/>
        <w:jc w:val="center"/>
        <w:rPr>
          <w:rFonts w:ascii="Times New Roman" w:hAnsi="Times New Roman" w:cs="Times New Roman"/>
          <w:b/>
        </w:rPr>
      </w:pPr>
      <w:r>
        <w:rPr>
          <w:rFonts w:ascii="Times New Roman" w:hAnsi="Times New Roman" w:cs="Times New Roman"/>
          <w:b/>
          <w:sz w:val="24"/>
          <w:szCs w:val="24"/>
        </w:rPr>
        <w:t>2022 – 2023</w:t>
      </w:r>
      <w:r>
        <w:rPr>
          <w:rFonts w:ascii="Times New Roman" w:hAnsi="Times New Roman" w:cs="Times New Roman"/>
          <w:b/>
          <w:sz w:val="24"/>
          <w:szCs w:val="24"/>
          <w:lang w:val="kk-KZ"/>
        </w:rPr>
        <w:t xml:space="preserve"> </w:t>
      </w:r>
      <w:r>
        <w:rPr>
          <w:rFonts w:ascii="Times New Roman" w:hAnsi="Times New Roman" w:cs="Times New Roman"/>
          <w:b/>
          <w:sz w:val="24"/>
          <w:szCs w:val="24"/>
        </w:rPr>
        <w:t>оқу</w:t>
      </w:r>
      <w:r>
        <w:rPr>
          <w:rFonts w:ascii="Times New Roman" w:hAnsi="Times New Roman" w:cs="Times New Roman"/>
          <w:b/>
          <w:sz w:val="24"/>
          <w:szCs w:val="24"/>
          <w:lang w:val="kk-KZ"/>
        </w:rPr>
        <w:t xml:space="preserve"> </w:t>
      </w:r>
      <w:proofErr w:type="gramStart"/>
      <w:r>
        <w:rPr>
          <w:rFonts w:ascii="Times New Roman" w:hAnsi="Times New Roman" w:cs="Times New Roman"/>
          <w:b/>
          <w:sz w:val="24"/>
          <w:szCs w:val="24"/>
        </w:rPr>
        <w:t>жылына</w:t>
      </w:r>
      <w:r>
        <w:rPr>
          <w:rFonts w:ascii="Times New Roman" w:hAnsi="Times New Roman" w:cs="Times New Roman"/>
          <w:b/>
          <w:sz w:val="24"/>
          <w:szCs w:val="24"/>
          <w:lang w:val="kk-KZ"/>
        </w:rPr>
        <w:t xml:space="preserve">  </w:t>
      </w:r>
      <w:r>
        <w:rPr>
          <w:rFonts w:ascii="Times New Roman" w:hAnsi="Times New Roman" w:cs="Times New Roman"/>
          <w:b/>
          <w:sz w:val="24"/>
          <w:szCs w:val="24"/>
        </w:rPr>
        <w:t>арналған</w:t>
      </w:r>
      <w:proofErr w:type="gramEnd"/>
      <w:r>
        <w:rPr>
          <w:rFonts w:ascii="Times New Roman" w:hAnsi="Times New Roman" w:cs="Times New Roman"/>
          <w:b/>
          <w:sz w:val="24"/>
          <w:szCs w:val="24"/>
        </w:rPr>
        <w:br/>
      </w:r>
      <w:r>
        <w:rPr>
          <w:rFonts w:ascii="Times New Roman" w:hAnsi="Times New Roman" w:cs="Times New Roman"/>
          <w:b/>
          <w:lang w:val="kk-KZ"/>
        </w:rPr>
        <w:t>Б</w:t>
      </w:r>
      <w:r>
        <w:rPr>
          <w:rFonts w:ascii="Times New Roman" w:hAnsi="Times New Roman" w:cs="Times New Roman"/>
          <w:b/>
        </w:rPr>
        <w:t>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 Райқұл Бейбарыс</w:t>
      </w:r>
    </w:p>
    <w:p w:rsidR="009B54B8" w:rsidRDefault="0072150B">
      <w:pPr>
        <w:spacing w:after="0" w:line="240" w:lineRule="auto"/>
      </w:pPr>
      <w:r>
        <w:rPr>
          <w:rFonts w:ascii="Times New Roman" w:hAnsi="Times New Roman" w:cs="Times New Roman"/>
          <w:lang w:val="kk-KZ"/>
        </w:rPr>
        <w:t>Баланың туған жылы, күні: 09.10.2017 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жеке гигиенаның бастапқы дағдыларын сақтау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доптармен, секіргіштермен, құрсаулармен қимылды ойындарды ойнау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доптармен, секіргіштермен, құрсаулармен қимылды ойындарды ойнайды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шағын тақпақтарды жатқа оқу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шешендік өнерге, айтыс өнеріне қызығушылық таныту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салыстыру нәтижесін сөзбен жеткіз</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тәулік бөліктерін ажырату, олардың сипаттамалық ерекшеліктерін білу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геометриялық фигураларды және геометриялық денелерді ажырату және атау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геометриялық фигураларды және геометриялық денелерді ажыратады және атайды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балаларға арналған музыкалық аспаптарды ажырату және атау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орналастыру және желімдеу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заттарды пішінін, түсін ескере отырып салу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заттарды пішінін, түсін ескере отырып салады: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көлік түрлері мен жол түрлерін атау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кезекшілердің міндеттерін өз бетінше орындау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кезекшілердің міндеттерін өз бетінше орындайды</w:t>
            </w:r>
          </w:p>
        </w:tc>
      </w:tr>
    </w:tbl>
    <w:p w:rsidR="009B54B8" w:rsidRDefault="0072150B">
      <w:pPr>
        <w:rPr>
          <w:rFonts w:ascii="Times New Roman" w:hAnsi="Times New Roman" w:cs="Times New Roman"/>
          <w:i/>
          <w:lang w:val="kk-KZ"/>
        </w:rPr>
      </w:pPr>
      <w:r w:rsidRPr="0072150B">
        <w:rPr>
          <w:rFonts w:ascii="Times New Roman" w:hAnsi="Times New Roman" w:cs="Times New Roman"/>
          <w:b/>
          <w:i/>
          <w:lang w:val="kk-KZ"/>
        </w:rPr>
        <w:t>Ескерту:</w:t>
      </w:r>
      <w:r w:rsidRPr="0072150B">
        <w:rPr>
          <w:rFonts w:ascii="Times New Roman" w:hAnsi="Times New Roman" w:cs="Times New Roman"/>
          <w:i/>
          <w:lang w:val="kk-KZ"/>
        </w:rPr>
        <w:t xml:space="preserve"> Мектепке</w:t>
      </w:r>
      <w:r>
        <w:rPr>
          <w:rFonts w:ascii="Times New Roman" w:hAnsi="Times New Roman" w:cs="Times New Roman"/>
          <w:i/>
          <w:lang w:val="kk-KZ"/>
        </w:rPr>
        <w:t xml:space="preserve">  </w:t>
      </w:r>
      <w:r w:rsidRPr="0072150B">
        <w:rPr>
          <w:rFonts w:ascii="Times New Roman" w:hAnsi="Times New Roman" w:cs="Times New Roman"/>
          <w:i/>
          <w:lang w:val="kk-KZ"/>
        </w:rPr>
        <w:t>дейінгі</w:t>
      </w:r>
      <w:r>
        <w:rPr>
          <w:rFonts w:ascii="Times New Roman" w:hAnsi="Times New Roman" w:cs="Times New Roman"/>
          <w:i/>
          <w:lang w:val="kk-KZ"/>
        </w:rPr>
        <w:t xml:space="preserve">  </w:t>
      </w:r>
      <w:r w:rsidRPr="0072150B">
        <w:rPr>
          <w:rFonts w:ascii="Times New Roman" w:hAnsi="Times New Roman" w:cs="Times New Roman"/>
          <w:i/>
          <w:lang w:val="kk-KZ"/>
        </w:rPr>
        <w:t>тәрбие мен оқытудың</w:t>
      </w:r>
      <w:r>
        <w:rPr>
          <w:rFonts w:ascii="Times New Roman" w:hAnsi="Times New Roman" w:cs="Times New Roman"/>
          <w:i/>
          <w:lang w:val="kk-KZ"/>
        </w:rPr>
        <w:t xml:space="preserve"> </w:t>
      </w:r>
      <w:r w:rsidRPr="0072150B">
        <w:rPr>
          <w:rFonts w:ascii="Times New Roman" w:hAnsi="Times New Roman" w:cs="Times New Roman"/>
          <w:i/>
          <w:lang w:val="kk-KZ"/>
        </w:rPr>
        <w:t>үлгілік</w:t>
      </w:r>
      <w:r>
        <w:rPr>
          <w:rFonts w:ascii="Times New Roman" w:hAnsi="Times New Roman" w:cs="Times New Roman"/>
          <w:i/>
          <w:lang w:val="kk-KZ"/>
        </w:rPr>
        <w:t xml:space="preserve"> </w:t>
      </w:r>
      <w:r w:rsidRPr="0072150B">
        <w:rPr>
          <w:rFonts w:ascii="Times New Roman" w:hAnsi="Times New Roman" w:cs="Times New Roman"/>
          <w:i/>
          <w:lang w:val="kk-KZ"/>
        </w:rPr>
        <w:t>оқу</w:t>
      </w:r>
      <w:r>
        <w:rPr>
          <w:rFonts w:ascii="Times New Roman" w:hAnsi="Times New Roman" w:cs="Times New Roman"/>
          <w:i/>
          <w:lang w:val="kk-KZ"/>
        </w:rPr>
        <w:t xml:space="preserve"> </w:t>
      </w:r>
      <w:r w:rsidRPr="0072150B">
        <w:rPr>
          <w:rFonts w:ascii="Times New Roman" w:hAnsi="Times New Roman" w:cs="Times New Roman"/>
          <w:i/>
          <w:lang w:val="kk-KZ"/>
        </w:rPr>
        <w:t>бағдарламасының</w:t>
      </w:r>
      <w:r>
        <w:rPr>
          <w:rFonts w:ascii="Times New Roman" w:hAnsi="Times New Roman" w:cs="Times New Roman"/>
          <w:i/>
          <w:lang w:val="kk-KZ"/>
        </w:rPr>
        <w:t xml:space="preserve"> </w:t>
      </w:r>
      <w:r w:rsidRPr="0072150B">
        <w:rPr>
          <w:rFonts w:ascii="Times New Roman" w:hAnsi="Times New Roman" w:cs="Times New Roman"/>
          <w:i/>
          <w:lang w:val="kk-KZ"/>
        </w:rPr>
        <w:t>мазмұнын</w:t>
      </w:r>
      <w:r>
        <w:rPr>
          <w:rFonts w:ascii="Times New Roman" w:hAnsi="Times New Roman" w:cs="Times New Roman"/>
          <w:i/>
          <w:lang w:val="kk-KZ"/>
        </w:rPr>
        <w:t xml:space="preserve"> </w:t>
      </w:r>
      <w:r w:rsidRPr="0072150B">
        <w:rPr>
          <w:rFonts w:ascii="Times New Roman" w:hAnsi="Times New Roman" w:cs="Times New Roman"/>
          <w:i/>
          <w:lang w:val="kk-KZ"/>
        </w:rPr>
        <w:t>балалардың</w:t>
      </w:r>
      <w:r>
        <w:rPr>
          <w:rFonts w:ascii="Times New Roman" w:hAnsi="Times New Roman" w:cs="Times New Roman"/>
          <w:i/>
          <w:lang w:val="kk-KZ"/>
        </w:rPr>
        <w:t xml:space="preserve"> </w:t>
      </w:r>
      <w:r w:rsidRPr="0072150B">
        <w:rPr>
          <w:rFonts w:ascii="Times New Roman" w:hAnsi="Times New Roman" w:cs="Times New Roman"/>
          <w:i/>
          <w:lang w:val="kk-KZ"/>
        </w:rPr>
        <w:t>меңгеру</w:t>
      </w:r>
      <w:r>
        <w:rPr>
          <w:rFonts w:ascii="Times New Roman" w:hAnsi="Times New Roman" w:cs="Times New Roman"/>
          <w:i/>
          <w:lang w:val="kk-KZ"/>
        </w:rPr>
        <w:t xml:space="preserve"> </w:t>
      </w:r>
      <w:r w:rsidRPr="0072150B">
        <w:rPr>
          <w:rFonts w:ascii="Times New Roman" w:hAnsi="Times New Roman" w:cs="Times New Roman"/>
          <w:i/>
          <w:lang w:val="kk-KZ"/>
        </w:rPr>
        <w:t>нәтижесінің</w:t>
      </w:r>
      <w:r>
        <w:rPr>
          <w:rFonts w:ascii="Times New Roman" w:hAnsi="Times New Roman" w:cs="Times New Roman"/>
          <w:i/>
          <w:lang w:val="kk-KZ"/>
        </w:rPr>
        <w:t xml:space="preserve">  </w:t>
      </w:r>
      <w:r w:rsidRPr="0072150B">
        <w:rPr>
          <w:rFonts w:ascii="Times New Roman" w:hAnsi="Times New Roman" w:cs="Times New Roman"/>
          <w:i/>
          <w:lang w:val="kk-KZ"/>
        </w:rPr>
        <w:t>индикаторлары мен индикаторлардың</w:t>
      </w:r>
      <w:r>
        <w:rPr>
          <w:rFonts w:ascii="Times New Roman" w:hAnsi="Times New Roman" w:cs="Times New Roman"/>
          <w:i/>
          <w:lang w:val="kk-KZ"/>
        </w:rPr>
        <w:t xml:space="preserve"> </w:t>
      </w:r>
      <w:r w:rsidRPr="0072150B">
        <w:rPr>
          <w:rFonts w:ascii="Times New Roman" w:hAnsi="Times New Roman" w:cs="Times New Roman"/>
          <w:i/>
          <w:lang w:val="kk-KZ"/>
        </w:rPr>
        <w:t>түсініктемесі</w:t>
      </w:r>
      <w:r>
        <w:rPr>
          <w:rFonts w:ascii="Times New Roman" w:hAnsi="Times New Roman" w:cs="Times New Roman"/>
          <w:i/>
          <w:lang w:val="kk-KZ"/>
        </w:rPr>
        <w:t>.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b/>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Т.А.Ә.:Нұрхан Іңкар</w:t>
      </w:r>
    </w:p>
    <w:p w:rsidR="009B54B8" w:rsidRDefault="0072150B">
      <w:pPr>
        <w:spacing w:after="0" w:line="240" w:lineRule="auto"/>
      </w:pPr>
      <w:r>
        <w:rPr>
          <w:rFonts w:ascii="Times New Roman" w:hAnsi="Times New Roman" w:cs="Times New Roman"/>
          <w:lang w:val="kk-KZ"/>
        </w:rPr>
        <w:t>Баланың туған жылы, күні: 20.10.2017ж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салауатты өмір салты туралы бастапқы түсініктерге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доптармен, секіргіштермен, құрсаулармен қимылды ойындарды ойнау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доптармен, секіргіштермен, құрсаулармен қимылды ойындарды ойнайды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шағын тақпақтарды жатқа оқу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бейтаныс заттар, құбылыстар, оқиғалар туралы ақпаратты қызығушылықпен талқылау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салыстыру нәтижесін сөзбен жеткіз</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шаманы салыстыруда үстіне және қасына қою тәсілдерін қолдану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геометриялық фигураларды және геометриялық денелерді ажырату және атау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геометриялық фигураларды және геометриялық денелерді ажыратады және атайды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балаларға арналған музыкалық аспаптарды ажырату және атау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оюларының элементтерін салу, оларды қағаз бетінде дұрыс орналастыру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заттарды пішінін, түсін ескере отырып салу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заттарды пішінін, түсін ескере отырып салады: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кезекшілердің міндеттерін өз бетінше орындау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кезекшілердің міндеттерін өз бетінше орындайды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ind w:left="-567" w:firstLine="567"/>
        <w:jc w:val="center"/>
        <w:rPr>
          <w:rFonts w:ascii="Times New Roman" w:hAnsi="Times New Roman" w:cs="Times New Roman"/>
          <w:b/>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Т.А.Ә.:Нүсіп Жангелді</w:t>
      </w:r>
    </w:p>
    <w:p w:rsidR="009B54B8" w:rsidRDefault="0072150B">
      <w:pPr>
        <w:spacing w:after="0" w:line="240" w:lineRule="auto"/>
      </w:pPr>
      <w:r>
        <w:rPr>
          <w:rFonts w:ascii="Times New Roman" w:hAnsi="Times New Roman" w:cs="Times New Roman"/>
          <w:lang w:val="kk-KZ"/>
        </w:rPr>
        <w:t>Баланың туған жылы, күні: 30.08.2017ж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өкшемен, аяқтың сыртқы қырымен, адымдап жүру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жүреді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шағын тақпақтарды жатқа оқу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сөздер мен сөз тіркестерін дұрыс, анық айту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халқының құндылықтарын құрметтеу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халқының құндылықтарын құрметтейді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салыстыру нәтижесін сөзбен жеткіз</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теңдік және теңсіздік туралы ұғымдарға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Шығармашылық</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балаларға арналған музыкалық аспаптарды ажырату және атау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қоңыр, қызғылт сары, ашық жасыл реңктерді тану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бейнелейтін заттарды қарау, қолмен ұстап зерттеу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бейнелейтін заттарды қарайды, қолмен ұстап зерттейді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отбасының ересек мүшелерінің еңбегі туралы білу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тапсырманы жауапкершілікпен орындауға тырысу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тапсырманы жауапкершілікпен орындауға тырысады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ind w:left="-567" w:firstLine="567"/>
        <w:jc w:val="center"/>
        <w:rPr>
          <w:rFonts w:ascii="Times New Roman" w:hAnsi="Times New Roman" w:cs="Times New Roman"/>
          <w:b/>
          <w:lang w:val="kk-KZ"/>
        </w:rPr>
      </w:pPr>
    </w:p>
    <w:p w:rsidR="009B54B8" w:rsidRDefault="009B54B8">
      <w:pPr>
        <w:ind w:left="-567" w:firstLine="567"/>
        <w:jc w:val="center"/>
        <w:rPr>
          <w:rFonts w:ascii="Times New Roman" w:hAnsi="Times New Roman" w:cs="Times New Roman"/>
          <w:b/>
          <w:lang w:val="kk-KZ"/>
        </w:rPr>
      </w:pPr>
    </w:p>
    <w:p w:rsidR="009B54B8" w:rsidRDefault="009B54B8">
      <w:pPr>
        <w:ind w:left="-567" w:firstLine="567"/>
        <w:jc w:val="center"/>
        <w:rPr>
          <w:rFonts w:ascii="Times New Roman" w:hAnsi="Times New Roman" w:cs="Times New Roman"/>
          <w:b/>
          <w:lang w:val="kk-KZ"/>
        </w:rPr>
      </w:pPr>
    </w:p>
    <w:p w:rsidR="009B54B8" w:rsidRDefault="009B54B8">
      <w:pPr>
        <w:ind w:left="-567" w:firstLine="567"/>
        <w:jc w:val="center"/>
        <w:rPr>
          <w:rFonts w:ascii="Times New Roman" w:hAnsi="Times New Roman" w:cs="Times New Roman"/>
          <w:b/>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t>2022 – 2023</w:t>
      </w:r>
      <w:r>
        <w:rPr>
          <w:rFonts w:ascii="Times New Roman" w:hAnsi="Times New Roman" w:cs="Times New Roman"/>
          <w:b/>
          <w:lang w:val="kk-KZ"/>
        </w:rPr>
        <w:t xml:space="preserve"> </w:t>
      </w:r>
      <w:proofErr w:type="gramStart"/>
      <w:r>
        <w:rPr>
          <w:rFonts w:ascii="Times New Roman" w:hAnsi="Times New Roman" w:cs="Times New Roman"/>
          <w:b/>
        </w:rPr>
        <w:t>оқу</w:t>
      </w:r>
      <w:r>
        <w:rPr>
          <w:rFonts w:ascii="Times New Roman" w:hAnsi="Times New Roman" w:cs="Times New Roman"/>
          <w:b/>
          <w:lang w:val="kk-KZ"/>
        </w:rPr>
        <w:t xml:space="preserve">  </w:t>
      </w:r>
      <w:r>
        <w:rPr>
          <w:rFonts w:ascii="Times New Roman" w:hAnsi="Times New Roman" w:cs="Times New Roman"/>
          <w:b/>
        </w:rPr>
        <w:t>жылына</w:t>
      </w:r>
      <w:proofErr w:type="gramEnd"/>
      <w:r>
        <w:rPr>
          <w:rFonts w:ascii="Times New Roman" w:hAnsi="Times New Roman" w:cs="Times New Roman"/>
          <w:b/>
          <w:lang w:val="kk-KZ"/>
        </w:rPr>
        <w:t xml:space="preserve">  </w:t>
      </w:r>
      <w:r>
        <w:rPr>
          <w:rFonts w:ascii="Times New Roman" w:hAnsi="Times New Roman" w:cs="Times New Roman"/>
          <w:b/>
        </w:rPr>
        <w:t>арналған</w:t>
      </w:r>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Т.А.Ә.:Ерқанат Әсем</w:t>
      </w:r>
    </w:p>
    <w:p w:rsidR="009B54B8" w:rsidRDefault="0072150B">
      <w:pPr>
        <w:spacing w:after="0" w:line="240" w:lineRule="auto"/>
      </w:pPr>
      <w:r>
        <w:rPr>
          <w:rFonts w:ascii="Times New Roman" w:hAnsi="Times New Roman" w:cs="Times New Roman"/>
          <w:lang w:val="kk-KZ"/>
        </w:rPr>
        <w:t>Баланың туған жылы, күні:05.11.2017ж</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Физикалық</w:t>
            </w:r>
          </w:p>
          <w:p w:rsidR="009B54B8" w:rsidRDefault="0072150B">
            <w:pPr>
              <w:spacing w:after="0" w:line="240" w:lineRule="auto"/>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салауатты өмір салты туралы бастапқы түсініктерге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скамейка бойымен қолдарымен тартылып, еңбектеу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скамейка бойымен қолдарымен тартылып, еңбектейді:</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Коммуникативтік</w:t>
            </w:r>
          </w:p>
          <w:p w:rsidR="009B54B8" w:rsidRDefault="0072150B">
            <w:pPr>
              <w:spacing w:after="0" w:line="240" w:lineRule="auto"/>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шағын тақпақтарды жатқа оқу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бейтаныс заттар, құбылыстар, оқиғалар туралы ақпаратты қызығушылықпен талқылау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тіліне тән ө, қ, ү, ұ, і, ғ дыбыстарын жеке, сөз ішінде анық айту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тіліне тән ө, қ, ү, ұ, і, ғ дыбыстарын жеке, сөз ішінде анық айтады</w:t>
            </w:r>
          </w:p>
        </w:tc>
      </w:tr>
      <w:tr w:rsidR="009B54B8">
        <w:tc>
          <w:tcPr>
            <w:tcW w:w="2657" w:type="dxa"/>
            <w:shd w:val="clear" w:color="auto" w:fill="auto"/>
          </w:tcPr>
          <w:p w:rsidR="009B54B8" w:rsidRDefault="0072150B">
            <w:pPr>
              <w:spacing w:after="0" w:line="240" w:lineRule="auto"/>
            </w:pPr>
            <w:r>
              <w:rPr>
                <w:rFonts w:ascii="Times New Roman" w:hAnsi="Times New Roman" w:cs="Times New Roman"/>
              </w:rPr>
              <w:t>Танымдық</w:t>
            </w:r>
          </w:p>
          <w:p w:rsidR="009B54B8" w:rsidRDefault="0072150B">
            <w:pPr>
              <w:spacing w:after="0" w:line="240" w:lineRule="auto"/>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салыстыру нәтижесін сөзбен жеткіз</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шаманы салыстыруда үстіне және қасына қою тәсілдерін қолдану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5 көлемінде санай алу, сандарды ретімен атау: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5 көлемінде санай алады, сандарды ретімен атайды</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lang w:val="kk-KZ"/>
              </w:rPr>
              <w:t>Шығармашылық</w:t>
            </w:r>
          </w:p>
          <w:p w:rsidR="009B54B8" w:rsidRDefault="0072150B">
            <w:pPr>
              <w:spacing w:after="0" w:line="240" w:lineRule="auto"/>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балаларға арналған музыкалық аспаптарды ажырату және атау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оюларының элементтерін салу, оларды қағаз бетінде дұрыс орналастыру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орналастыру және желімдеу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орналастырады және желімдейді</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қоғамдық көліктегі мінез-құлық мәдениетінің ережелерін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қоғамдық көліктегі мінез-құлық мәдениетінің ережелерін біледі</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ind w:left="-567" w:firstLine="567"/>
        <w:jc w:val="center"/>
        <w:rPr>
          <w:rFonts w:ascii="Times New Roman" w:hAnsi="Times New Roman" w:cs="Times New Roman"/>
          <w:b/>
          <w:lang w:val="kk-KZ"/>
        </w:rPr>
      </w:pPr>
    </w:p>
    <w:p w:rsidR="009B54B8" w:rsidRDefault="009B54B8">
      <w:pPr>
        <w:rPr>
          <w:rFonts w:ascii="Times New Roman" w:hAnsi="Times New Roman" w:cs="Times New Roman"/>
          <w:b/>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 xml:space="preserve">Баланың  Т.А.Ә.: Жанысбай Інжу </w:t>
      </w:r>
    </w:p>
    <w:p w:rsidR="009B54B8" w:rsidRDefault="0072150B">
      <w:pPr>
        <w:spacing w:after="0" w:line="240" w:lineRule="auto"/>
      </w:pPr>
      <w:r>
        <w:rPr>
          <w:rFonts w:ascii="Times New Roman" w:hAnsi="Times New Roman" w:cs="Times New Roman"/>
          <w:lang w:val="kk-KZ"/>
        </w:rPr>
        <w:t>Баланың туған жылы, күні:08.12.2017ж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Физикалық</w:t>
            </w:r>
          </w:p>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салауатты өмір салты туралы бастапқы түсініктерге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скамейка бойымен қолдарымен тартылып, еңбектеу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скамейка бойымен қолдарымен тартылып, еңбектейді: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Коммуникативтік</w:t>
            </w:r>
          </w:p>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шағын тақпақтарды жатқа оқу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бейтаныс заттар, құбылыстар, оқиғалар туралы ақпаратты қызығушылықпен талқылау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тіліне тән ө, қ, ү, ұ, і, ғ дыбыстарын жеке, сөз ішінде анық айту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тіліне тән ө, қ, ү, ұ, і, ғ дыбыстарын жеке, сөз ішінде анық айтады</w:t>
            </w:r>
          </w:p>
        </w:tc>
      </w:tr>
      <w:tr w:rsidR="009B54B8">
        <w:tc>
          <w:tcPr>
            <w:tcW w:w="2657" w:type="dxa"/>
            <w:shd w:val="clear" w:color="auto" w:fill="auto"/>
          </w:tcPr>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Танымдық</w:t>
            </w:r>
          </w:p>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салыстыру нәтижесін сөзбен жеткіз</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шаманы салыстыруда үстіне және қасына қою тәсілдерін қолдану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5 көлемінде санай алу, сандарды ретімен атау: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5 көлемінде санай алады, сандарды ретімен атайды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Шығармашылық</w:t>
            </w:r>
          </w:p>
          <w:p w:rsidR="009B54B8" w:rsidRDefault="007215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балаларға арналған музыкалық аспаптарды ажырату және атау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оюларының элементтерін салу, оларды қағаз бетінде дұрыс орналастыру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орналастыру және желімдеу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орналастырады және желімдейді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заттардың сапасы мен қасиеттерін: сипау, дәмін тату және есту арқылы тану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қоғамдық көліктегі мінез-құлық мәдениетінің ережелерін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қоғамдық көліктегі мінез-құлық мәдениетінің ережелерін біледі</w:t>
            </w:r>
          </w:p>
        </w:tc>
      </w:tr>
    </w:tbl>
    <w:p w:rsidR="009B54B8" w:rsidRDefault="0072150B">
      <w:pPr>
        <w:rPr>
          <w:rFonts w:ascii="Times New Roman" w:hAnsi="Times New Roman" w:cs="Times New Roman"/>
          <w:i/>
          <w:sz w:val="24"/>
          <w:szCs w:val="24"/>
          <w:lang w:val="kk-KZ"/>
        </w:rPr>
      </w:pPr>
      <w:r>
        <w:rPr>
          <w:rFonts w:ascii="Times New Roman" w:hAnsi="Times New Roman" w:cs="Times New Roman"/>
          <w:i/>
          <w:sz w:val="24"/>
          <w:szCs w:val="24"/>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72150B">
      <w:pPr>
        <w:ind w:left="-567" w:firstLine="567"/>
        <w:jc w:val="center"/>
        <w:rPr>
          <w:rFonts w:ascii="Times New Roman" w:hAnsi="Times New Roman" w:cs="Times New Roman"/>
          <w:b/>
          <w:lang w:val="kk-KZ"/>
        </w:rPr>
      </w:pPr>
      <w:r>
        <w:rPr>
          <w:rFonts w:ascii="Times New Roman" w:hAnsi="Times New Roman" w:cs="Times New Roman"/>
          <w:b/>
          <w:lang w:val="kk-KZ"/>
        </w:rPr>
        <w:t xml:space="preserve"> </w:t>
      </w:r>
    </w:p>
    <w:p w:rsidR="009B54B8" w:rsidRDefault="009B54B8">
      <w:pPr>
        <w:ind w:left="-567" w:firstLine="567"/>
        <w:jc w:val="center"/>
        <w:rPr>
          <w:rFonts w:ascii="Times New Roman" w:hAnsi="Times New Roman" w:cs="Times New Roman"/>
          <w:b/>
          <w:lang w:val="kk-KZ"/>
        </w:rPr>
      </w:pPr>
    </w:p>
    <w:p w:rsidR="009B54B8" w:rsidRDefault="0072150B">
      <w:pPr>
        <w:jc w:val="center"/>
        <w:rPr>
          <w:rFonts w:ascii="Times New Roman" w:hAnsi="Times New Roman" w:cs="Times New Roman"/>
          <w:b/>
        </w:rPr>
      </w:pPr>
      <w:r>
        <w:rPr>
          <w:rFonts w:ascii="Times New Roman" w:hAnsi="Times New Roman" w:cs="Times New Roman"/>
          <w:b/>
        </w:rPr>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Т.А.Ә.:Сенберікұлы Асылжан</w:t>
      </w:r>
    </w:p>
    <w:p w:rsidR="009B54B8" w:rsidRDefault="0072150B">
      <w:pPr>
        <w:spacing w:after="0" w:line="240" w:lineRule="auto"/>
      </w:pPr>
      <w:r>
        <w:rPr>
          <w:rFonts w:ascii="Times New Roman" w:hAnsi="Times New Roman" w:cs="Times New Roman"/>
          <w:lang w:val="kk-KZ"/>
        </w:rPr>
        <w:t>Баланың туған жылы, күні: 11.10.2017ж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 xml:space="preserve">Тобы: «Күншуақ» ересек тобы </w:t>
      </w:r>
    </w:p>
    <w:tbl>
      <w:tblPr>
        <w:tblStyle w:val="a6"/>
        <w:tblW w:w="16126" w:type="dxa"/>
        <w:tblLook w:val="04A0" w:firstRow="1" w:lastRow="0" w:firstColumn="1" w:lastColumn="0" w:noHBand="0" w:noVBand="1"/>
      </w:tblPr>
      <w:tblGrid>
        <w:gridCol w:w="2657"/>
        <w:gridCol w:w="3825"/>
        <w:gridCol w:w="3827"/>
        <w:gridCol w:w="2977"/>
        <w:gridCol w:w="2840"/>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0"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бір-бірден, шеңберге қайта тұр</w:t>
            </w:r>
            <w:r>
              <w:rPr>
                <w:rFonts w:ascii="Times New Roman" w:hAnsi="Times New Roman" w:cs="Times New Roman"/>
                <w:sz w:val="24"/>
                <w:lang w:val="kk-KZ"/>
              </w:rPr>
              <w:t>у</w:t>
            </w:r>
            <w:r>
              <w:rPr>
                <w:rFonts w:ascii="Times New Roman" w:hAnsi="Times New Roman" w:cs="Times New Roman"/>
                <w:sz w:val="24"/>
              </w:rPr>
              <w:t>, саптағы өз орнын таб</w:t>
            </w:r>
            <w:r>
              <w:rPr>
                <w:rFonts w:ascii="Times New Roman" w:hAnsi="Times New Roman" w:cs="Times New Roman"/>
                <w:sz w:val="24"/>
                <w:lang w:val="kk-KZ"/>
              </w:rPr>
              <w:t>у</w:t>
            </w:r>
            <w:r>
              <w:rPr>
                <w:rFonts w:ascii="Times New Roman" w:hAnsi="Times New Roman" w:cs="Times New Roman"/>
                <w:sz w:val="24"/>
              </w:rPr>
              <w:t>;</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жүру</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қабырғаға жоғары-төмен ауыспалы қадаммен өрмелеу</w:t>
            </w:r>
          </w:p>
        </w:tc>
        <w:tc>
          <w:tcPr>
            <w:tcW w:w="2840"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қабырғаға жоғары-төмен ауыспалы қадаммен өрмелейді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Қысқа әңгімелерді және ертегілерді мазмұндау, заттар мен құбылыстардың белгілері мен сапасын ажырату. </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дауысты, дауыссыз дыбыстарды дұрыс айту</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 қоршаған ортадан тыс заттар мен құбылыстардың атауларын білу</w:t>
            </w:r>
          </w:p>
        </w:tc>
        <w:tc>
          <w:tcPr>
            <w:tcW w:w="2840"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 қоршаған ортадан тыс заттар мен құбылыстардың атауларын біледі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оң және сол қолдарын ажырата алу.</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анықтау</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анықтау</w:t>
            </w:r>
          </w:p>
        </w:tc>
        <w:tc>
          <w:tcPr>
            <w:tcW w:w="2840"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алақанға салып тік және дөңгелетіп есе білу;</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жеке заттарды және сюжеттік композицияларды салу</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суреттерді қылқаламмен, қаламмен бояу тәсілдерін білу</w:t>
            </w:r>
          </w:p>
        </w:tc>
        <w:tc>
          <w:tcPr>
            <w:tcW w:w="2840"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суреттерді қылқаламмен, қаламмен бояу тәсілдерін біледі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pStyle w:val="TableParagraph"/>
              <w:spacing w:before="1" w:line="257" w:lineRule="exact"/>
              <w:ind w:left="105"/>
              <w:rPr>
                <w:sz w:val="24"/>
                <w:lang w:val="kk-KZ"/>
              </w:rPr>
            </w:pPr>
            <w:r>
              <w:rPr>
                <w:sz w:val="24"/>
                <w:lang w:val="kk-KZ"/>
              </w:rPr>
              <w:t>заттардың сапасы мен қасиеттерін: сипау, дәмін тату және есту арқылы тану;</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бала өзінің «Мен» бейнесін көрсету, ойын ашық айту, өзінің пікірін білдіру, өзімен санасқанды, өзін құрметтегенді ұнату</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ересектердің және отбасы мүшелерінің мамандықтары, еңбегі туралы біледі, оларға қызығушылық таныту</w:t>
            </w:r>
          </w:p>
        </w:tc>
        <w:tc>
          <w:tcPr>
            <w:tcW w:w="2840"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ересектердің және отбасы мүшелерінің мамандықтары, еңбегі туралы біледі, оларға қызығушылық танытады</w:t>
            </w:r>
          </w:p>
        </w:tc>
      </w:tr>
    </w:tbl>
    <w:p w:rsidR="009B54B8" w:rsidRDefault="0072150B">
      <w:pPr>
        <w:rPr>
          <w:rFonts w:ascii="Times New Roman" w:hAnsi="Times New Roman" w:cs="Times New Roman"/>
          <w:i/>
          <w:lang w:val="kk-KZ"/>
        </w:rPr>
      </w:pPr>
      <w:r w:rsidRPr="0072150B">
        <w:rPr>
          <w:rFonts w:ascii="Times New Roman" w:hAnsi="Times New Roman" w:cs="Times New Roman"/>
          <w:i/>
          <w:lang w:val="kk-KZ"/>
        </w:rPr>
        <w:t>Ескерту: Мектепкедейінгітәрбие мен оқытудың</w:t>
      </w:r>
      <w:r>
        <w:rPr>
          <w:rFonts w:ascii="Times New Roman" w:hAnsi="Times New Roman" w:cs="Times New Roman"/>
          <w:i/>
          <w:lang w:val="kk-KZ"/>
        </w:rPr>
        <w:t xml:space="preserve"> </w:t>
      </w:r>
      <w:r w:rsidRPr="0072150B">
        <w:rPr>
          <w:rFonts w:ascii="Times New Roman" w:hAnsi="Times New Roman" w:cs="Times New Roman"/>
          <w:i/>
          <w:lang w:val="kk-KZ"/>
        </w:rPr>
        <w:t>үлгілік</w:t>
      </w:r>
      <w:r>
        <w:rPr>
          <w:rFonts w:ascii="Times New Roman" w:hAnsi="Times New Roman" w:cs="Times New Roman"/>
          <w:i/>
          <w:lang w:val="kk-KZ"/>
        </w:rPr>
        <w:t xml:space="preserve"> </w:t>
      </w:r>
      <w:r w:rsidRPr="0072150B">
        <w:rPr>
          <w:rFonts w:ascii="Times New Roman" w:hAnsi="Times New Roman" w:cs="Times New Roman"/>
          <w:i/>
          <w:lang w:val="kk-KZ"/>
        </w:rPr>
        <w:t>оқу</w:t>
      </w:r>
      <w:r>
        <w:rPr>
          <w:rFonts w:ascii="Times New Roman" w:hAnsi="Times New Roman" w:cs="Times New Roman"/>
          <w:i/>
          <w:lang w:val="kk-KZ"/>
        </w:rPr>
        <w:t xml:space="preserve"> </w:t>
      </w:r>
      <w:r w:rsidRPr="0072150B">
        <w:rPr>
          <w:rFonts w:ascii="Times New Roman" w:hAnsi="Times New Roman" w:cs="Times New Roman"/>
          <w:i/>
          <w:lang w:val="kk-KZ"/>
        </w:rPr>
        <w:t>бағдарламасының</w:t>
      </w:r>
      <w:r>
        <w:rPr>
          <w:rFonts w:ascii="Times New Roman" w:hAnsi="Times New Roman" w:cs="Times New Roman"/>
          <w:i/>
          <w:lang w:val="kk-KZ"/>
        </w:rPr>
        <w:t xml:space="preserve"> </w:t>
      </w:r>
      <w:r w:rsidRPr="0072150B">
        <w:rPr>
          <w:rFonts w:ascii="Times New Roman" w:hAnsi="Times New Roman" w:cs="Times New Roman"/>
          <w:i/>
          <w:lang w:val="kk-KZ"/>
        </w:rPr>
        <w:t>мазмұнын</w:t>
      </w:r>
      <w:r>
        <w:rPr>
          <w:rFonts w:ascii="Times New Roman" w:hAnsi="Times New Roman" w:cs="Times New Roman"/>
          <w:i/>
          <w:lang w:val="kk-KZ"/>
        </w:rPr>
        <w:t xml:space="preserve"> </w:t>
      </w:r>
      <w:r w:rsidRPr="0072150B">
        <w:rPr>
          <w:rFonts w:ascii="Times New Roman" w:hAnsi="Times New Roman" w:cs="Times New Roman"/>
          <w:i/>
          <w:lang w:val="kk-KZ"/>
        </w:rPr>
        <w:t>балалардың</w:t>
      </w:r>
      <w:r>
        <w:rPr>
          <w:rFonts w:ascii="Times New Roman" w:hAnsi="Times New Roman" w:cs="Times New Roman"/>
          <w:i/>
          <w:lang w:val="kk-KZ"/>
        </w:rPr>
        <w:t xml:space="preserve"> </w:t>
      </w:r>
      <w:r w:rsidRPr="0072150B">
        <w:rPr>
          <w:rFonts w:ascii="Times New Roman" w:hAnsi="Times New Roman" w:cs="Times New Roman"/>
          <w:i/>
          <w:lang w:val="kk-KZ"/>
        </w:rPr>
        <w:t>меңгеру</w:t>
      </w:r>
      <w:r>
        <w:rPr>
          <w:rFonts w:ascii="Times New Roman" w:hAnsi="Times New Roman" w:cs="Times New Roman"/>
          <w:i/>
          <w:lang w:val="kk-KZ"/>
        </w:rPr>
        <w:t xml:space="preserve"> </w:t>
      </w:r>
      <w:r w:rsidRPr="0072150B">
        <w:rPr>
          <w:rFonts w:ascii="Times New Roman" w:hAnsi="Times New Roman" w:cs="Times New Roman"/>
          <w:i/>
          <w:lang w:val="kk-KZ"/>
        </w:rPr>
        <w:t>нәтижесінің</w:t>
      </w:r>
      <w:r>
        <w:rPr>
          <w:rFonts w:ascii="Times New Roman" w:hAnsi="Times New Roman" w:cs="Times New Roman"/>
          <w:i/>
          <w:lang w:val="kk-KZ"/>
        </w:rPr>
        <w:t xml:space="preserve">  </w:t>
      </w:r>
      <w:r w:rsidRPr="0072150B">
        <w:rPr>
          <w:rFonts w:ascii="Times New Roman" w:hAnsi="Times New Roman" w:cs="Times New Roman"/>
          <w:i/>
          <w:lang w:val="kk-KZ"/>
        </w:rPr>
        <w:t>индикаторлары мен индикаторлардың</w:t>
      </w:r>
      <w:r>
        <w:rPr>
          <w:rFonts w:ascii="Times New Roman" w:hAnsi="Times New Roman" w:cs="Times New Roman"/>
          <w:i/>
          <w:lang w:val="kk-KZ"/>
        </w:rPr>
        <w:t xml:space="preserve"> </w:t>
      </w:r>
      <w:r w:rsidRPr="0072150B">
        <w:rPr>
          <w:rFonts w:ascii="Times New Roman" w:hAnsi="Times New Roman" w:cs="Times New Roman"/>
          <w:i/>
          <w:lang w:val="kk-KZ"/>
        </w:rPr>
        <w:t>түсініктемесі</w:t>
      </w:r>
      <w:r>
        <w:rPr>
          <w:rFonts w:ascii="Times New Roman" w:hAnsi="Times New Roman" w:cs="Times New Roman"/>
          <w:i/>
          <w:lang w:val="kk-KZ"/>
        </w:rPr>
        <w:t>.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72150B">
      <w:pPr>
        <w:ind w:left="-567" w:firstLine="567"/>
        <w:jc w:val="center"/>
        <w:rPr>
          <w:rFonts w:ascii="Times New Roman" w:hAnsi="Times New Roman" w:cs="Times New Roman"/>
          <w:b/>
          <w:lang w:val="kk-KZ"/>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Pr="0072150B" w:rsidRDefault="0072150B">
      <w:pPr>
        <w:spacing w:after="0" w:line="240" w:lineRule="auto"/>
        <w:rPr>
          <w:lang w:val="kk-KZ"/>
        </w:rPr>
      </w:pPr>
      <w:r>
        <w:rPr>
          <w:rFonts w:ascii="Times New Roman" w:hAnsi="Times New Roman" w:cs="Times New Roman"/>
          <w:lang w:val="kk-KZ"/>
        </w:rPr>
        <w:t xml:space="preserve">Баланың  Т.А.Ә.:Әділхан Жансерік </w:t>
      </w:r>
    </w:p>
    <w:p w:rsidR="009B54B8" w:rsidRPr="0072150B" w:rsidRDefault="0072150B">
      <w:pPr>
        <w:spacing w:after="0" w:line="240" w:lineRule="auto"/>
        <w:rPr>
          <w:lang w:val="kk-KZ"/>
        </w:rPr>
      </w:pPr>
      <w:r>
        <w:rPr>
          <w:rFonts w:ascii="Times New Roman" w:hAnsi="Times New Roman" w:cs="Times New Roman"/>
          <w:lang w:val="kk-KZ"/>
        </w:rPr>
        <w:t>Баланың туған жылы,күні:18.11.2017ж</w:t>
      </w:r>
    </w:p>
    <w:p w:rsidR="009B54B8" w:rsidRPr="0072150B" w:rsidRDefault="0072150B">
      <w:pPr>
        <w:spacing w:after="0" w:line="240" w:lineRule="auto"/>
        <w:rPr>
          <w:lang w:val="kk-KZ"/>
        </w:rPr>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бір-бірден, шеңберге қайта тұр</w:t>
            </w:r>
            <w:r>
              <w:rPr>
                <w:rFonts w:ascii="Times New Roman" w:hAnsi="Times New Roman" w:cs="Times New Roman"/>
                <w:sz w:val="24"/>
                <w:lang w:val="kk-KZ"/>
              </w:rPr>
              <w:t>у</w:t>
            </w:r>
            <w:r>
              <w:rPr>
                <w:rFonts w:ascii="Times New Roman" w:hAnsi="Times New Roman" w:cs="Times New Roman"/>
                <w:sz w:val="24"/>
              </w:rPr>
              <w:t>, саптағы өз орнын таб</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өзінің сыртқы келбетін өз бетінше реттеу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доптармен, секіргіштермен, құрсаулармен қимылды ойындарды ойнау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доптармен, секіргіштермен, құрсаулармен қимылды ойындарды ойнайды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Қысқа әңгімелерді және ертегілерді мазмұндау, заттар мен құбылыстардың белгілері мен сапасын ажырату.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кейіпкердің іс-әрекетіне өз ойын білдіру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оң және сол қолдарын ажырата алу.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шаманы салыстыруда үстіне және қасына қою тәсілдерін қолдану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геометриялық фигураларды және геометриялық денелерді ажырату және атау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геометриялық фигураларды және геометриялық денелерді ажыратады және атайды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алақанға салып тік және дөңгелетіп есе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текшеден дөңгелек пішін, тікбұрыштан бұрыштарын бүктеу арқылы сопақша пішіндерді қию</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заттарды пішінін, түсін ескере отырып салу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заттарды пішінін, түсін ескере отырып салады: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pStyle w:val="TableParagraph"/>
              <w:spacing w:before="1" w:line="257" w:lineRule="exact"/>
              <w:ind w:left="105"/>
              <w:rPr>
                <w:sz w:val="24"/>
                <w:lang w:val="kk-KZ"/>
              </w:rPr>
            </w:pPr>
            <w:r>
              <w:rPr>
                <w:sz w:val="24"/>
                <w:lang w:val="kk-KZ"/>
              </w:rPr>
              <w:t>заттардың сапасы мен қасиеттерін: сипау, дәмін тату және есту арқылы тану;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әскердің міндеті туралы түсініктерге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кезекшілердің міндеттерін өз бетінше орындау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кезекшілердің міндеттерін өз бетінше орындайды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ind w:left="-567" w:firstLine="567"/>
        <w:jc w:val="center"/>
        <w:rPr>
          <w:rFonts w:ascii="Times New Roman" w:hAnsi="Times New Roman" w:cs="Times New Roman"/>
          <w:b/>
          <w:lang w:val="kk-KZ"/>
        </w:rPr>
      </w:pPr>
    </w:p>
    <w:p w:rsidR="009B54B8" w:rsidRDefault="009B54B8">
      <w:pPr>
        <w:ind w:left="-567" w:firstLine="567"/>
        <w:jc w:val="center"/>
        <w:rPr>
          <w:rFonts w:ascii="Times New Roman" w:hAnsi="Times New Roman" w:cs="Times New Roman"/>
          <w:b/>
          <w:lang w:val="kk-KZ"/>
        </w:rPr>
      </w:pPr>
    </w:p>
    <w:p w:rsidR="009B54B8" w:rsidRDefault="009B54B8">
      <w:pPr>
        <w:ind w:left="-567" w:firstLine="567"/>
        <w:jc w:val="center"/>
        <w:rPr>
          <w:rFonts w:ascii="Times New Roman" w:hAnsi="Times New Roman" w:cs="Times New Roman"/>
          <w:b/>
          <w:lang w:val="kk-KZ"/>
        </w:rPr>
      </w:pPr>
    </w:p>
    <w:p w:rsidR="009B54B8" w:rsidRDefault="0072150B">
      <w:pPr>
        <w:ind w:left="-567" w:firstLine="567"/>
        <w:jc w:val="center"/>
        <w:rPr>
          <w:rFonts w:ascii="Times New Roman" w:hAnsi="Times New Roman" w:cs="Times New Roman"/>
          <w:b/>
          <w:lang w:val="kk-KZ"/>
        </w:rPr>
      </w:pPr>
      <w:r>
        <w:rPr>
          <w:rFonts w:ascii="Times New Roman" w:hAnsi="Times New Roman" w:cs="Times New Roman"/>
          <w:b/>
        </w:rPr>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Pr="0072150B" w:rsidRDefault="0072150B">
      <w:pPr>
        <w:spacing w:after="0" w:line="240" w:lineRule="auto"/>
        <w:rPr>
          <w:lang w:val="kk-KZ"/>
        </w:rPr>
      </w:pPr>
      <w:r>
        <w:rPr>
          <w:rFonts w:ascii="Times New Roman" w:hAnsi="Times New Roman" w:cs="Times New Roman"/>
          <w:lang w:val="kk-KZ"/>
        </w:rPr>
        <w:t>Баланың  Т.А.Ә.: Оразбекұлы Қанағат</w:t>
      </w:r>
    </w:p>
    <w:p w:rsidR="009B54B8" w:rsidRPr="0072150B" w:rsidRDefault="0072150B">
      <w:pPr>
        <w:spacing w:after="0" w:line="240" w:lineRule="auto"/>
        <w:rPr>
          <w:lang w:val="kk-KZ"/>
        </w:rPr>
      </w:pPr>
      <w:r>
        <w:rPr>
          <w:rFonts w:ascii="Times New Roman" w:hAnsi="Times New Roman" w:cs="Times New Roman"/>
          <w:lang w:val="kk-KZ"/>
        </w:rPr>
        <w:t>Баланың туған жылы, күні:05.08.2017ж</w:t>
      </w:r>
    </w:p>
    <w:p w:rsidR="009B54B8" w:rsidRPr="0072150B" w:rsidRDefault="0072150B">
      <w:pPr>
        <w:spacing w:after="0" w:line="240" w:lineRule="auto"/>
        <w:rPr>
          <w:lang w:val="kk-KZ"/>
        </w:rPr>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w:t>
            </w:r>
            <w:r>
              <w:rPr>
                <w:rFonts w:ascii="Times New Roman" w:hAnsi="Times New Roman" w:cs="Times New Roman"/>
                <w:sz w:val="24"/>
                <w:lang w:val="kk-KZ"/>
              </w:rPr>
              <w:t>ау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Қысқа әңгімелерді және ертегілерді мазмұндау, заттар мен құбылыстардың белгілері мен сапасын ажырату.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дауысты, дауыссыз дыбыстарды дұрыс айту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 зерттеген заттарды, суреттерді сипаттау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 зерттеген заттарды, суреттерді сипаттайды</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оң және сол қолдарын ажырата алу.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алақанға салып тік және дөңгелетіп есе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жеке заттарды және сюжеттік композицияларды салу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мүсіндеуде қысу, тарту, басу тәсілдерін қолдану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мүсіндеуде қысу, тарту, басу тәсілдерін қолданады: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pStyle w:val="TableParagraph"/>
              <w:spacing w:before="1" w:line="257" w:lineRule="exact"/>
              <w:ind w:left="105"/>
              <w:rPr>
                <w:sz w:val="24"/>
                <w:lang w:val="kk-KZ"/>
              </w:rPr>
            </w:pPr>
            <w:r>
              <w:rPr>
                <w:sz w:val="24"/>
                <w:lang w:val="kk-KZ"/>
              </w:rPr>
              <w:t>заттардың сапасы мен қасиеттерін: сипау, дәмін тату және есту арқылы тану;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бала өзінің «Мен» бейнесін көрсету, ойын ашық айту, өзінің пікірін білдіру, өзімен санасқанды, өзін құрметтегенді ұнату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жеткізеді</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Т.А.Ә.:Жұмабек Ақнұр</w:t>
      </w:r>
    </w:p>
    <w:p w:rsidR="009B54B8" w:rsidRDefault="0072150B">
      <w:pPr>
        <w:spacing w:after="0" w:line="240" w:lineRule="auto"/>
      </w:pPr>
      <w:r>
        <w:rPr>
          <w:rFonts w:ascii="Times New Roman" w:hAnsi="Times New Roman" w:cs="Times New Roman"/>
          <w:lang w:val="kk-KZ"/>
        </w:rPr>
        <w:t>Баланың туған жылы, күні:05.01.2017ж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w:t>
            </w:r>
            <w:r>
              <w:rPr>
                <w:rFonts w:ascii="Times New Roman" w:hAnsi="Times New Roman" w:cs="Times New Roman"/>
                <w:sz w:val="24"/>
                <w:lang w:val="kk-KZ"/>
              </w:rPr>
              <w:t>ау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өзінің сыртқы келбетін өз бетінше реттеу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қабырғаға жоғары-төмен ауыспалы қадаммен өрмелеу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қабырғаға жоғары-төмен ауыспалы қадаммен өрмелейді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Қысқа әңгімелерді және ертегілерді мазмұндау, заттар мен құбылыстардың белгілері мен сапасын ажырату.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кейіпкердің іс-әрекетіне өз ойын білдіру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 қоршаған ортадан тыс заттар мен құбылыстардың атауларын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 қоршаған ортадан тыс заттар мен құбылыстардың атауларын біледі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оң және сол қолдарын ажырата алу.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шаманы салыстыруда үстіне және қасына қою тәсілдерін қолдану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анықтайды</w:t>
            </w:r>
          </w:p>
        </w:tc>
      </w:tr>
      <w:tr w:rsidR="009B54B8" w:rsidRPr="00E36437">
        <w:tc>
          <w:tcPr>
            <w:tcW w:w="2657" w:type="dxa"/>
            <w:shd w:val="clear" w:color="auto" w:fill="auto"/>
          </w:tcPr>
          <w:p w:rsidR="009B54B8" w:rsidRPr="0072150B" w:rsidRDefault="0072150B">
            <w:pPr>
              <w:spacing w:after="0" w:line="240" w:lineRule="auto"/>
              <w:rPr>
                <w:rFonts w:ascii="Times New Roman" w:hAnsi="Times New Roman" w:cs="Times New Roman"/>
                <w:lang w:val="kk-KZ"/>
              </w:rPr>
            </w:pPr>
            <w:r w:rsidRPr="0072150B">
              <w:rPr>
                <w:rFonts w:ascii="Times New Roman" w:hAnsi="Times New Roman" w:cs="Times New Roman"/>
                <w:lang w:val="kk-KZ"/>
              </w:rPr>
              <w:t>Шығармашылық</w:t>
            </w:r>
          </w:p>
          <w:p w:rsidR="009B54B8" w:rsidRPr="0072150B" w:rsidRDefault="0072150B">
            <w:pPr>
              <w:spacing w:after="0" w:line="240" w:lineRule="auto"/>
              <w:rPr>
                <w:rFonts w:ascii="Times New Roman" w:hAnsi="Times New Roman" w:cs="Times New Roman"/>
                <w:lang w:val="kk-KZ"/>
              </w:rPr>
            </w:pPr>
            <w:r w:rsidRPr="0072150B">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алақанға салып тік және дөңгелетіп есе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текшеден дөңгелек пішін, тікбұрыштан бұрыштарын бүктеу арқылы сопақша пішіндерді қию</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суреттерді қылқаламмен, қаламмен бояу тәсілдерін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суреттерді қылқаламмен, қаламмен бояу тәсілдерін біледі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pStyle w:val="TableParagraph"/>
              <w:spacing w:before="1" w:line="257" w:lineRule="exact"/>
              <w:ind w:left="105"/>
              <w:rPr>
                <w:sz w:val="24"/>
                <w:lang w:val="kk-KZ"/>
              </w:rPr>
            </w:pPr>
            <w:r>
              <w:rPr>
                <w:sz w:val="24"/>
                <w:lang w:val="kk-KZ"/>
              </w:rPr>
              <w:t>заттардың сапасы мен қасиеттерін: сипау, дәмін тату және есту арқылы тану;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әскердің міндеті туралы түсініктерге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ересектердің және отбасы мүшелерінің мамандықтары, еңбегі туралы біледі, оларға қызығушылық таныту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ересектердің және отбасы мүшелерінің мамандықтары, еңбегі туралы біледі, оларға қызығушылық танытады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b/>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 xml:space="preserve">Баланың  Т.А.Ә.:Амангелді Медина </w:t>
      </w:r>
    </w:p>
    <w:p w:rsidR="009B54B8" w:rsidRDefault="0072150B">
      <w:pPr>
        <w:spacing w:after="0" w:line="240" w:lineRule="auto"/>
      </w:pPr>
      <w:r>
        <w:rPr>
          <w:rFonts w:ascii="Times New Roman" w:hAnsi="Times New Roman" w:cs="Times New Roman"/>
          <w:lang w:val="kk-KZ"/>
        </w:rPr>
        <w:t>Баланың туған жылы, күні:13.08.2018ж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w:t>
            </w:r>
            <w:r>
              <w:rPr>
                <w:rFonts w:ascii="Times New Roman" w:hAnsi="Times New Roman" w:cs="Times New Roman"/>
                <w:sz w:val="24"/>
                <w:lang w:val="kk-KZ"/>
              </w:rPr>
              <w:t>ау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салауатты өмір салты туралы бастапқы түсініктерге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жүреді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Қысқа әңгімелерді және ертегілерді мазмұндау, заттар мен құбылыстардың белгілері мен сапасын ажырату.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бейтаныс заттар, құбылыстар, оқиғалар туралы ақпаратты қызығушылықпен талқылау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халқының құндылықтарын құрметтеу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халқының құндылықтарын құрметтейді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оң және сол қолдарын ажырата алу.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шаманы салыстыруда үстіне және қасына қою тәсілдерін қолдану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алақанға салып тік және дөңгелетіп есе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оюларының элементтерін салу, оларды қағаз бетінде дұрыс орналастыру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бейнелейтін заттарды қарау, қолмен ұстап зерттеу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бейнелейтін заттарды қарайды, қолмен ұстап зерттейді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pStyle w:val="TableParagraph"/>
              <w:spacing w:before="1" w:line="257" w:lineRule="exact"/>
              <w:ind w:left="105"/>
              <w:rPr>
                <w:sz w:val="24"/>
                <w:lang w:val="kk-KZ"/>
              </w:rPr>
            </w:pPr>
            <w:r>
              <w:rPr>
                <w:sz w:val="24"/>
                <w:lang w:val="kk-KZ"/>
              </w:rPr>
              <w:t>заттардың сапасы мен қасиеттерін: сипау, дәмін тату және есту арқылы тану;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тапсырманы жауапкершілікпен орындауға тырысу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тапсырманы жауапкершілікпен орындауға тырысады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b/>
          <w:lang w:val="kk-KZ"/>
        </w:rPr>
      </w:pPr>
    </w:p>
    <w:p w:rsidR="009B54B8" w:rsidRDefault="0072150B">
      <w:pPr>
        <w:ind w:left="-567" w:firstLine="567"/>
        <w:jc w:val="center"/>
        <w:rPr>
          <w:rFonts w:ascii="Times New Roman" w:hAnsi="Times New Roman" w:cs="Times New Roman"/>
          <w:b/>
          <w:lang w:val="kk-KZ"/>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Pr="0072150B" w:rsidRDefault="0072150B">
      <w:pPr>
        <w:spacing w:after="0" w:line="240" w:lineRule="auto"/>
        <w:rPr>
          <w:lang w:val="kk-KZ"/>
        </w:rPr>
      </w:pPr>
      <w:r>
        <w:rPr>
          <w:rFonts w:ascii="Times New Roman" w:hAnsi="Times New Roman" w:cs="Times New Roman"/>
          <w:lang w:val="kk-KZ"/>
        </w:rPr>
        <w:t>Баланың  Т.А.Ә.:Серік Сұлтан</w:t>
      </w:r>
    </w:p>
    <w:p w:rsidR="009B54B8" w:rsidRPr="0072150B" w:rsidRDefault="0072150B">
      <w:pPr>
        <w:spacing w:after="0" w:line="240" w:lineRule="auto"/>
        <w:rPr>
          <w:lang w:val="kk-KZ"/>
        </w:rPr>
      </w:pPr>
      <w:r>
        <w:rPr>
          <w:rFonts w:ascii="Times New Roman" w:hAnsi="Times New Roman" w:cs="Times New Roman"/>
          <w:lang w:val="kk-KZ"/>
        </w:rPr>
        <w:t>Баланың туған жылы, күні:13.04.2018ж</w:t>
      </w:r>
    </w:p>
    <w:p w:rsidR="009B54B8" w:rsidRPr="0072150B" w:rsidRDefault="0072150B">
      <w:pPr>
        <w:spacing w:after="0" w:line="240" w:lineRule="auto"/>
        <w:rPr>
          <w:lang w:val="kk-KZ"/>
        </w:rPr>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жеке гигиенаның бастапқы дағдыларын сақтау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доптармен, секіргіштермен, құрсаулармен қимылды ойындарды ойнау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доптармен, секіргіштермен, құрсаулармен қимылды ойындарды ойнайды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сөйлеу мәнерінің тәсілдерін (сөйлеу қарқыны, интонация)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шешендік өнерге, айтыс өнеріне қызығушылық таныту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ұзындығы, ені, биіктігі, жуандығы бойынша бірдей екі әртүрлі және бірдей заттарды салыстыруды біл</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тәулік бөліктерін ажырату, олардың сипаттамалық ерекшеліктерін білу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геометриялық фигураларды және геометриялық денелерді ажырату және атау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геометриялық фигураларды және геометриялық денелерді ажыратады және атайды</w:t>
            </w:r>
          </w:p>
        </w:tc>
      </w:tr>
      <w:tr w:rsidR="009B54B8" w:rsidRPr="00E36437">
        <w:tc>
          <w:tcPr>
            <w:tcW w:w="2657" w:type="dxa"/>
            <w:shd w:val="clear" w:color="auto" w:fill="auto"/>
          </w:tcPr>
          <w:p w:rsidR="009B54B8" w:rsidRPr="0072150B" w:rsidRDefault="0072150B">
            <w:pPr>
              <w:spacing w:after="0" w:line="240" w:lineRule="auto"/>
              <w:rPr>
                <w:rFonts w:ascii="Times New Roman" w:hAnsi="Times New Roman" w:cs="Times New Roman"/>
                <w:lang w:val="kk-KZ"/>
              </w:rPr>
            </w:pPr>
            <w:r w:rsidRPr="0072150B">
              <w:rPr>
                <w:rFonts w:ascii="Times New Roman" w:hAnsi="Times New Roman" w:cs="Times New Roman"/>
                <w:lang w:val="kk-KZ"/>
              </w:rPr>
              <w:t>Шығармашылық</w:t>
            </w:r>
          </w:p>
          <w:p w:rsidR="009B54B8" w:rsidRPr="0072150B" w:rsidRDefault="0072150B">
            <w:pPr>
              <w:spacing w:after="0" w:line="240" w:lineRule="auto"/>
              <w:rPr>
                <w:rFonts w:ascii="Times New Roman" w:hAnsi="Times New Roman" w:cs="Times New Roman"/>
                <w:lang w:val="kk-KZ"/>
              </w:rPr>
            </w:pPr>
            <w:r w:rsidRPr="0072150B">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сурет салу кезінде қарындашты, фломастерді, қылқаламды қолында еркін ұстай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орналастыру және желімдеу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заттарды пішінін, түсін ескере отырып салу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заттарды пішінін, түсін ескере отырып салады: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көлік түрлері мен жол түрлерін атау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кезекшілердің міндеттерін өз бетінше орындау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кезекшілердің міндеттерін өз бетінше орындайды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Т.А.Ә.:Жүністай Абылай</w:t>
      </w:r>
    </w:p>
    <w:p w:rsidR="009B54B8" w:rsidRDefault="0072150B">
      <w:pPr>
        <w:spacing w:after="0" w:line="240" w:lineRule="auto"/>
      </w:pPr>
      <w:r>
        <w:rPr>
          <w:rFonts w:ascii="Times New Roman" w:hAnsi="Times New Roman" w:cs="Times New Roman"/>
          <w:lang w:val="kk-KZ"/>
        </w:rPr>
        <w:t>Баланың туған жылы, күні:15.05.2018ж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жеке гигиенаның бастапқы дағдыларын сақтау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доптармен, секіргіштермен, құрсаулармен қимылды ойындарды ойнау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доптармен, секіргіштермен, құрсаулармен қимылды ойындарды ойнайды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сөйлеу мәнерінің тәсілдерін (сөйлеу қарқыны, интонация)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шешендік өнерге, айтыс өнеріне қызығушылық таныту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ұзындығы, ені, биіктігі, жуандығы бойынша бірдей екі әртүрлі және бірдей заттарды салыстыруды біл</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тәулік бөліктерін ажырату, олардың сипаттамалық ерекшеліктерін білу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геометриялық фигураларды және геометриялық денелерді ажырату және атау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геометриялық фигураларды және геометриялық денелерді ажыратады және атайды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сурет салу кезінде қарындашты, фломастерді, қылқаламды қолында еркін ұстай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орналастыру және желімдеу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заттарды пішінін, түсін ескере отырып салу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заттарды пішінін, түсін ескере отырып салады: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көлік түрлері мен жол түрлерін атау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кезекшілердің міндеттерін өз бетінше орындау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кезекшілердің міндеттерін өз бетінше орындайды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ind w:left="-567" w:firstLine="567"/>
        <w:jc w:val="center"/>
        <w:rPr>
          <w:rFonts w:ascii="Times New Roman" w:hAnsi="Times New Roman" w:cs="Times New Roman"/>
          <w:b/>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Т.А.Ә.:Хонысбек Ақтілек</w:t>
      </w:r>
    </w:p>
    <w:p w:rsidR="009B54B8" w:rsidRDefault="0072150B">
      <w:pPr>
        <w:spacing w:after="0" w:line="240" w:lineRule="auto"/>
      </w:pPr>
      <w:r>
        <w:rPr>
          <w:rFonts w:ascii="Times New Roman" w:hAnsi="Times New Roman" w:cs="Times New Roman"/>
          <w:lang w:val="kk-KZ"/>
        </w:rPr>
        <w:t>Баланың туған жылы, күні:02.05.2018ж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жеке гигиенаның бастапқы дағдыларын сақтау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қабырғаға жоғары-төмен ауыспалы қадаммен өрмелеу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қабырғаға жоғары-төмен ауыспалы қадаммен өрмелейді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сөйлеу мәнерінің тәсілдерін (сөйлеу қарқыны, интонация)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шешендік өнерге, айтыс өнеріне қызығушылық таныту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 қоршаған ортадан тыс заттар мен құбылыстардың атауларын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 қоршаған ортадан тыс заттар мен құбылыстардың атауларын біледі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ұзындығы, ені, биіктігі, жуандығы бойынша бірдей екі әртүрлі және бірдей заттарды салыстыруды біл</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тәулік бөліктерін ажырату, олардың сипаттамалық ерекшеліктерін білу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анықтайды</w:t>
            </w:r>
          </w:p>
        </w:tc>
      </w:tr>
      <w:tr w:rsidR="009B54B8" w:rsidRPr="00E36437">
        <w:tc>
          <w:tcPr>
            <w:tcW w:w="2657" w:type="dxa"/>
            <w:shd w:val="clear" w:color="auto" w:fill="auto"/>
          </w:tcPr>
          <w:p w:rsidR="009B54B8" w:rsidRPr="0072150B" w:rsidRDefault="0072150B">
            <w:pPr>
              <w:spacing w:after="0" w:line="240" w:lineRule="auto"/>
              <w:rPr>
                <w:rFonts w:ascii="Times New Roman" w:hAnsi="Times New Roman" w:cs="Times New Roman"/>
                <w:lang w:val="kk-KZ"/>
              </w:rPr>
            </w:pPr>
            <w:r w:rsidRPr="0072150B">
              <w:rPr>
                <w:rFonts w:ascii="Times New Roman" w:hAnsi="Times New Roman" w:cs="Times New Roman"/>
                <w:lang w:val="kk-KZ"/>
              </w:rPr>
              <w:t>Шығармашылық</w:t>
            </w:r>
          </w:p>
          <w:p w:rsidR="009B54B8" w:rsidRPr="0072150B" w:rsidRDefault="0072150B">
            <w:pPr>
              <w:spacing w:after="0" w:line="240" w:lineRule="auto"/>
              <w:rPr>
                <w:rFonts w:ascii="Times New Roman" w:hAnsi="Times New Roman" w:cs="Times New Roman"/>
                <w:lang w:val="kk-KZ"/>
              </w:rPr>
            </w:pPr>
            <w:r w:rsidRPr="0072150B">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сурет салу кезінде қарындашты, фломастерді, қылқаламды қолында еркін ұстай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орналастыру және желімдеу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суреттерді қылқаламмен, қаламмен бояу тәсілдерін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суреттерді қылқаламмен, қаламмен бояу тәсілдерін біледі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көлік түрлері мен жол түрлерін атау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ересектердің және отбасы мүшелерінің мамандықтары, еңбегі туралы біледі, оларға қызығушылық таныту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ересектердің және отбасы мүшелерінің мамандықтары, еңбегі туралы біледі, оларға қызығушылық танытады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Т.А.Ә.:Әзімхан Айша</w:t>
      </w:r>
    </w:p>
    <w:p w:rsidR="009B54B8" w:rsidRDefault="0072150B">
      <w:pPr>
        <w:spacing w:after="0" w:line="240" w:lineRule="auto"/>
      </w:pPr>
      <w:r>
        <w:rPr>
          <w:rFonts w:ascii="Times New Roman" w:hAnsi="Times New Roman" w:cs="Times New Roman"/>
          <w:lang w:val="kk-KZ"/>
        </w:rPr>
        <w:t>Баланың туған жылы, күні:12.06.2018ж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өзінің сыртқы келбетін өз бетінше реттеу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скамейка бойымен қолдарымен тартылып, еңбектеу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скамейка бойымен қолдарымен тартылып, еңбектейді: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сөйлеу мәнерінің тәсілдерін (сөйлеу қарқыны, интонация)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кейіпкердің іс-әрекетіне өз ойын білдіру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тіліне тән ө, қ, ү, ұ, і, ғ дыбыстарын жеке, сөз ішінде анық айту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тіліне тән ө, қ, ү, ұ, і, ғ дыбыстарын жеке, сөз ішінде анық айтады</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ұзындығы, ені, биіктігі, жуандығы бойынша бірдей екі әртүрлі және бірдей заттарды салыстыруды біл</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шаманы салыстыруда үстіне және қасына қою тәсілдерін қолдану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5 көлемінде санай алу, сандарды ретімен атау: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5 көлемінде санай алады, сандарды ретімен атайды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сурет салу кезінде қарындашты, фломастерді, қылқаламды қолында еркін ұстай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текшеден дөңгелек пішін, тікбұрыштан бұрыштарын бүктеу арқылы сопақша пішіндерді қию</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орналастыру және желімдеу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орналастырады және желімдейді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әскердің міндеті туралы түсініктерге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қоғамдық көліктегі мінез-құлық мәдениетінің ережелерін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қоғамдық көліктегі мінез-құлық мәдениетінің ережелерін біледі</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b/>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 xml:space="preserve">Баланың  Т.А.Ә.:Тәңірберген Медина </w:t>
      </w:r>
    </w:p>
    <w:p w:rsidR="009B54B8" w:rsidRDefault="0072150B">
      <w:pPr>
        <w:spacing w:after="0" w:line="240" w:lineRule="auto"/>
      </w:pPr>
      <w:r>
        <w:rPr>
          <w:rFonts w:ascii="Times New Roman" w:hAnsi="Times New Roman" w:cs="Times New Roman"/>
          <w:lang w:val="kk-KZ"/>
        </w:rPr>
        <w:t>Баланың туған жылы, күні:23.06.2018ж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мәдени-гигиеналық дағдыларды орындауда дербестік таныту.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өкшемен, аяқтың сыртқы қырымен, адымдап жүру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скамейка бойымен қолдарымен тартылып, еңбектеу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скамейка бойымен қолдарымен тартылып, еңбектейді: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тілдегі барлық дыбыстарды анық айт</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сөздер мен сөз тіркестерін дұрыс, анық айту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тіліне тән ө, қ, ү, ұ, і, ғ дыбыстарын жеке, сөз ішінде анық айту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тіліне тән ө, қ, ү, ұ, і, ғ дыбыстарын жеке, сөз ішінде анық айтады</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салыстыру нәтижесін сөзбен жеткіз</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теңдік және теңсіздік туралы ұғымдарға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5 көлемінде санай алу, сандарды ретімен атау: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5 көлемінде санай алады, сандарды ретімен атайды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қоңыр, қызғылт сары, ашық жасыл реңктерді тану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орналастыру және желімдеу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орналастырады және желімдейді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айналасындағы заттардың міндеттерін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отбасының ересек мүшелерінің еңбегі туралы білу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қоғамдық көліктегі мінез-құлық мәдениетінің ережелерін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қоғамдық көліктегі мінез-құлық мәдениетінің ережелерін біледі</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ind w:left="-567" w:firstLine="567"/>
        <w:jc w:val="center"/>
        <w:rPr>
          <w:rFonts w:ascii="Times New Roman" w:hAnsi="Times New Roman" w:cs="Times New Roman"/>
          <w:b/>
          <w:lang w:val="kk-KZ"/>
        </w:rPr>
      </w:pPr>
    </w:p>
    <w:p w:rsidR="009B54B8" w:rsidRDefault="009B54B8">
      <w:pPr>
        <w:ind w:left="-567" w:firstLine="567"/>
        <w:jc w:val="center"/>
        <w:rPr>
          <w:rFonts w:ascii="Times New Roman" w:hAnsi="Times New Roman" w:cs="Times New Roman"/>
          <w:b/>
          <w:lang w:val="kk-KZ"/>
        </w:rPr>
      </w:pPr>
    </w:p>
    <w:p w:rsidR="009B54B8" w:rsidRDefault="009B54B8">
      <w:pPr>
        <w:rPr>
          <w:rFonts w:ascii="Times New Roman" w:hAnsi="Times New Roman" w:cs="Times New Roman"/>
          <w:i/>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  Тұрғанбай Нұрасыл</w:t>
      </w:r>
    </w:p>
    <w:p w:rsidR="009B54B8" w:rsidRDefault="0072150B">
      <w:pPr>
        <w:spacing w:after="0" w:line="240" w:lineRule="auto"/>
      </w:pPr>
      <w:r>
        <w:rPr>
          <w:rFonts w:ascii="Times New Roman" w:hAnsi="Times New Roman" w:cs="Times New Roman"/>
          <w:lang w:val="kk-KZ"/>
        </w:rPr>
        <w:t>Баланың туған жылы, күні:15.05.2018ж</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Физикалық</w:t>
            </w:r>
          </w:p>
          <w:p w:rsidR="009B54B8" w:rsidRDefault="0072150B">
            <w:pPr>
              <w:spacing w:after="0" w:line="240" w:lineRule="auto"/>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мәдени-гигиеналық дағдыларды орындауда дербестік таныту.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жүреді</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Коммуникативтік</w:t>
            </w:r>
          </w:p>
          <w:p w:rsidR="009B54B8" w:rsidRDefault="0072150B">
            <w:pPr>
              <w:spacing w:after="0" w:line="240" w:lineRule="auto"/>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тілдегі барлық дыбыстарды анық айт</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дауысты, дауыссыз дыбыстарды дұрыс айту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 зерттеген заттарды, суреттерді сипаттау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 зерттеген заттарды, суреттерді сипаттайды</w:t>
            </w:r>
          </w:p>
        </w:tc>
      </w:tr>
      <w:tr w:rsidR="009B54B8">
        <w:tc>
          <w:tcPr>
            <w:tcW w:w="2657" w:type="dxa"/>
            <w:shd w:val="clear" w:color="auto" w:fill="auto"/>
          </w:tcPr>
          <w:p w:rsidR="009B54B8" w:rsidRDefault="0072150B">
            <w:pPr>
              <w:spacing w:after="0" w:line="240" w:lineRule="auto"/>
            </w:pPr>
            <w:r>
              <w:rPr>
                <w:rFonts w:ascii="Times New Roman" w:hAnsi="Times New Roman" w:cs="Times New Roman"/>
              </w:rPr>
              <w:t>Танымдық</w:t>
            </w:r>
          </w:p>
          <w:p w:rsidR="009B54B8" w:rsidRDefault="0072150B">
            <w:pPr>
              <w:spacing w:after="0" w:line="240" w:lineRule="auto"/>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салыстыру нәтижесін сөзбен жеткіз</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салыстырады</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lang w:val="kk-KZ"/>
              </w:rPr>
              <w:t>Шығармашылық</w:t>
            </w:r>
          </w:p>
          <w:p w:rsidR="009B54B8" w:rsidRDefault="0072150B">
            <w:pPr>
              <w:spacing w:after="0" w:line="240" w:lineRule="auto"/>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жеке заттарды және сюжеттік композицияларды салу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мүсіндеуде қысу, тарту, басу тәсілдерін қолдану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мүсіндеуде қысу, тарту, басу тәсілдерін қолданады:</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айналасындағы заттардың міндеттерін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бала өзінің «Мен» бейнесін көрсету, ойын ашық айту, өзінің пікірін білдіру, өзімен санасқанды, өзін құрметтегенді ұнату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жеткізеді</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b/>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 xml:space="preserve">Баланың  Т.А.Ә.:Жұмахан Алтынай </w:t>
      </w:r>
    </w:p>
    <w:p w:rsidR="009B54B8" w:rsidRDefault="0072150B">
      <w:pPr>
        <w:spacing w:after="0" w:line="240" w:lineRule="auto"/>
      </w:pPr>
      <w:r>
        <w:rPr>
          <w:rFonts w:ascii="Times New Roman" w:hAnsi="Times New Roman" w:cs="Times New Roman"/>
          <w:lang w:val="kk-KZ"/>
        </w:rPr>
        <w:t>Баланың туған жылы, күні:18.04.2018ж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 xml:space="preserve">Тобы: «Күншуақ» ересек тобы </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мәдени-гигиеналық дағдыларды орындауда дербестік таныту.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тілдегі барлық дыбыстарды анық айт</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дауысты, дауыссыз дыбыстарды дұрыс айту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 зерттеген заттарды, суреттерді сипаттау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 зерттеген заттарды, суреттерді сипаттайды</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салыстыру нәтижесін сөзбен жеткіз</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Шығармашылық</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жеке заттарды және сюжеттік композицияларды салу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мүсіндеуде қысу, тарту, басу тәсілдерін қолдану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мүсіндеуде қысу, тарту, басу тәсілдерін қолданады: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айналасындағы заттардың міндеттерін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бала өзінің «Мен» бейнесін көрсету, ойын ашық айту, өзінің пікірін білдіру, өзімен санасқанды, өзін құрметтегенді ұнату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жеткізеді</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Т.А.Ә.:Мырзағұлқызы Ақбота</w:t>
      </w:r>
    </w:p>
    <w:p w:rsidR="009B54B8" w:rsidRDefault="0072150B">
      <w:pPr>
        <w:spacing w:after="0" w:line="240" w:lineRule="auto"/>
      </w:pPr>
      <w:r>
        <w:rPr>
          <w:rFonts w:ascii="Times New Roman" w:hAnsi="Times New Roman" w:cs="Times New Roman"/>
          <w:lang w:val="kk-KZ"/>
        </w:rPr>
        <w:t>Баланың туған жылы, күні:31.03.2018ж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салауатты өмір салты туралы бастапқы түсініктерге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жүреді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барлық әрекеттерді, заттар мен құбылыстарды, олардың белгілері мен қасиеттерін атау;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бейтаныс заттар, құбылыстар, оқиғалар туралы ақпаратты қызығушылықпен талқылау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халқының құндылықтарын құрметтеу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халқының құндылықтарын құрметтейді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туған өлкенің кейбір өсімдіктері туралы ұғымдарға ие</w:t>
            </w:r>
            <w:r>
              <w:rPr>
                <w:rFonts w:ascii="Times New Roman" w:hAnsi="Times New Roman" w:cs="Times New Roman"/>
                <w:sz w:val="24"/>
                <w:lang w:val="kk-KZ"/>
              </w:rPr>
              <w:t xml:space="preserve"> болу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шаманы салыстыруда үстіне және қасына қою тәсілдерін қолдану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Шығармашылық</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бейнелеу өнеріне қажетті негізгі техникалық дағдыларды меңгерту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оюларының элементтерін салу, оларды қағаз бетінде дұрыс орналастыру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бейнелейтін заттарды қарау, қолмен ұстап зерттеу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бейнелейтін заттарды қарайды, қолмен ұстап зерттейді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тапсырманы жауапкершілікпен орындауға тырысу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тапсырманы жауапкершілікпен орындауға тырысады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Т.А.Ә.:Серік Каусар</w:t>
      </w:r>
    </w:p>
    <w:p w:rsidR="009B54B8" w:rsidRDefault="0072150B">
      <w:pPr>
        <w:spacing w:after="0" w:line="240" w:lineRule="auto"/>
      </w:pPr>
      <w:r>
        <w:rPr>
          <w:rFonts w:ascii="Times New Roman" w:hAnsi="Times New Roman" w:cs="Times New Roman"/>
          <w:lang w:val="kk-KZ"/>
        </w:rPr>
        <w:t>Баланың туған жылы, күні:15.05.2018ж</w:t>
      </w:r>
    </w:p>
    <w:p w:rsidR="009B54B8" w:rsidRDefault="0072150B">
      <w:pPr>
        <w:spacing w:after="0" w:line="240" w:lineRule="auto"/>
      </w:pPr>
      <w:r>
        <w:rPr>
          <w:rFonts w:ascii="Times New Roman" w:hAnsi="Times New Roman" w:cs="Times New Roman"/>
          <w:lang w:val="kk-KZ"/>
        </w:rPr>
        <w:t xml:space="preserve">Білім беру ұйымы: «Балауса» бөбекжай - балабақшасы </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жеке гигиенаның бастапқы дағдыларын сақтау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жүреді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барлық әрекеттерді, заттар мен құбылыстарды, олардың белгілері мен қасиеттерін атау;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шешендік өнерге, айтыс өнеріне қызығушылық таныту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халқының құндылықтарын құрметтеу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халқының құндылықтарын құрметтейді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туған өлкенің кейбір өсімдіктері туралы ұғымдарға ие</w:t>
            </w:r>
            <w:r>
              <w:rPr>
                <w:rFonts w:ascii="Times New Roman" w:hAnsi="Times New Roman" w:cs="Times New Roman"/>
                <w:sz w:val="24"/>
                <w:lang w:val="kk-KZ"/>
              </w:rPr>
              <w:t xml:space="preserve"> болу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тәулік бөліктерін ажырату, олардың сипаттамалық ерекшеліктерін білу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 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бейнелеу өнеріне қажетті негізгі техникалық дағдыларды меңгерту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орналастыру және желімдеу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бейнелейтін заттарды қарау, қолмен ұстап зерттеу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бейнелейтін заттарды қарайды, қолмен ұстап зерттейді</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көлік түрлері мен жол түрлерін атау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тапсырманы жауапкершілікпен орындауға тырысу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тапсырманы жауапкершілікпен орындауға тырысады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72150B">
      <w:pPr>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Т.А.Ә.:Әуелбек Сәт</w:t>
      </w:r>
    </w:p>
    <w:p w:rsidR="009B54B8" w:rsidRDefault="0072150B">
      <w:pPr>
        <w:spacing w:after="0" w:line="240" w:lineRule="auto"/>
      </w:pPr>
      <w:r>
        <w:rPr>
          <w:rFonts w:ascii="Times New Roman" w:hAnsi="Times New Roman" w:cs="Times New Roman"/>
          <w:lang w:val="kk-KZ"/>
        </w:rPr>
        <w:t>Баланың туған жылы, күні:08.07.2018ж</w:t>
      </w:r>
    </w:p>
    <w:p w:rsidR="009B54B8" w:rsidRDefault="0072150B">
      <w:pPr>
        <w:spacing w:after="0" w:line="240" w:lineRule="auto"/>
      </w:pPr>
      <w:r>
        <w:rPr>
          <w:rFonts w:ascii="Times New Roman" w:hAnsi="Times New Roman" w:cs="Times New Roman"/>
          <w:lang w:val="kk-KZ"/>
        </w:rPr>
        <w:t>Білім беру ұйымы: «Балауса» бөбекжай-балабақшасы</w:t>
      </w:r>
    </w:p>
    <w:p w:rsidR="009B54B8" w:rsidRDefault="0072150B">
      <w:pPr>
        <w:spacing w:after="0" w:line="240" w:lineRule="auto"/>
      </w:pPr>
      <w:r>
        <w:rPr>
          <w:rFonts w:ascii="Times New Roman" w:hAnsi="Times New Roman" w:cs="Times New Roman"/>
          <w:lang w:val="kk-KZ"/>
        </w:rPr>
        <w:t>Тобы: «Күншуақ»тобы</w:t>
      </w:r>
    </w:p>
    <w:tbl>
      <w:tblPr>
        <w:tblStyle w:val="a6"/>
        <w:tblW w:w="16126" w:type="dxa"/>
        <w:tblLook w:val="04A0" w:firstRow="1" w:lastRow="0" w:firstColumn="1" w:lastColumn="0" w:noHBand="0" w:noVBand="1"/>
      </w:tblPr>
      <w:tblGrid>
        <w:gridCol w:w="2657"/>
        <w:gridCol w:w="3825"/>
        <w:gridCol w:w="3827"/>
        <w:gridCol w:w="2977"/>
        <w:gridCol w:w="2840"/>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0"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сақта</w:t>
            </w:r>
            <w:r>
              <w:rPr>
                <w:rFonts w:ascii="Times New Roman" w:hAnsi="Times New Roman" w:cs="Times New Roman"/>
                <w:sz w:val="24"/>
                <w:lang w:val="kk-KZ"/>
              </w:rPr>
              <w:t>у</w:t>
            </w:r>
            <w:r>
              <w:rPr>
                <w:rFonts w:ascii="Times New Roman" w:hAnsi="Times New Roman" w:cs="Times New Roman"/>
                <w:sz w:val="24"/>
              </w:rPr>
              <w:t>;</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жүру</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жүру</w:t>
            </w:r>
          </w:p>
        </w:tc>
        <w:tc>
          <w:tcPr>
            <w:tcW w:w="2840"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барлық әрекеттерді, заттар мен құбылыстарды, олардың белгілері мен қасиеттерін атау;</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дауысты, дауыссыз дыбыстарды дұрыс айту</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 зерттеген заттарды, суреттерді сипаттау</w:t>
            </w:r>
          </w:p>
        </w:tc>
        <w:tc>
          <w:tcPr>
            <w:tcW w:w="2840"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 зерттеген заттарды, суреттерді сипаттайды</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туған өлкенің кейбір өсімдіктері туралы ұғымдарға ие</w:t>
            </w:r>
            <w:r>
              <w:rPr>
                <w:rFonts w:ascii="Times New Roman" w:hAnsi="Times New Roman" w:cs="Times New Roman"/>
                <w:sz w:val="24"/>
                <w:lang w:val="kk-KZ"/>
              </w:rPr>
              <w:t xml:space="preserve"> болу</w:t>
            </w:r>
            <w:r>
              <w:rPr>
                <w:rFonts w:ascii="Times New Roman" w:hAnsi="Times New Roman" w:cs="Times New Roman"/>
                <w:sz w:val="24"/>
              </w:rPr>
              <w:t>;</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анықтау</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салыстыру</w:t>
            </w:r>
          </w:p>
        </w:tc>
        <w:tc>
          <w:tcPr>
            <w:tcW w:w="2840"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бейнелеу өнеріне қажетті негізгі техникалық дағдыларды меңгерту</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жеке заттарды және сюжеттік композицияларды салу</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мүсіндеуде қысу, тарту, басу тәсілдерін қолдану</w:t>
            </w:r>
          </w:p>
        </w:tc>
        <w:tc>
          <w:tcPr>
            <w:tcW w:w="2840"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мүсіндеуде қысу, тарту, басу тәсілдерін қолданады: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p>
        </w:tc>
        <w:tc>
          <w:tcPr>
            <w:tcW w:w="382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бала өзінің «Мен» бейнесін көрсету, ойын ашық айту, өзінің пікірін білдіру, өзімен санасқанды, өзін құрметтегенді ұнату</w:t>
            </w:r>
          </w:p>
        </w:tc>
        <w:tc>
          <w:tcPr>
            <w:tcW w:w="297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жеткізу</w:t>
            </w:r>
          </w:p>
        </w:tc>
        <w:tc>
          <w:tcPr>
            <w:tcW w:w="2840"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жеткізеді</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b/>
          <w:lang w:val="kk-KZ"/>
        </w:rPr>
      </w:pPr>
    </w:p>
    <w:p w:rsidR="009B54B8" w:rsidRDefault="0072150B">
      <w:pPr>
        <w:ind w:left="-567" w:firstLine="567"/>
        <w:jc w:val="center"/>
        <w:rPr>
          <w:rFonts w:ascii="Times New Roman" w:hAnsi="Times New Roman" w:cs="Times New Roman"/>
          <w:b/>
          <w:lang w:val="kk-KZ"/>
        </w:rPr>
      </w:pPr>
      <w:r>
        <w:rPr>
          <w:rFonts w:ascii="Times New Roman" w:hAnsi="Times New Roman" w:cs="Times New Roman"/>
          <w:b/>
          <w:lang w:val="kk-KZ"/>
        </w:rPr>
        <w:lastRenderedPageBreak/>
        <w:t>2022 – 2023 оқу жылына  арналған</w:t>
      </w:r>
      <w:r>
        <w:rPr>
          <w:rFonts w:ascii="Times New Roman" w:hAnsi="Times New Roman" w:cs="Times New Roman"/>
          <w:b/>
          <w:lang w:val="kk-KZ"/>
        </w:rPr>
        <w:br/>
        <w:t xml:space="preserve">       Баланың  жеке даму картасы</w:t>
      </w:r>
    </w:p>
    <w:p w:rsidR="009B54B8" w:rsidRPr="0072150B" w:rsidRDefault="0072150B">
      <w:pPr>
        <w:spacing w:after="0" w:line="240" w:lineRule="auto"/>
        <w:rPr>
          <w:lang w:val="kk-KZ"/>
        </w:rPr>
      </w:pPr>
      <w:r>
        <w:rPr>
          <w:rFonts w:ascii="Times New Roman" w:hAnsi="Times New Roman" w:cs="Times New Roman"/>
          <w:lang w:val="kk-KZ"/>
        </w:rPr>
        <w:t>Баланың  Т.А.Ә.:Мейіржан Айару</w:t>
      </w:r>
    </w:p>
    <w:p w:rsidR="009B54B8" w:rsidRPr="0072150B" w:rsidRDefault="0072150B">
      <w:pPr>
        <w:spacing w:after="0" w:line="240" w:lineRule="auto"/>
        <w:rPr>
          <w:lang w:val="kk-KZ"/>
        </w:rPr>
      </w:pPr>
      <w:r>
        <w:rPr>
          <w:rFonts w:ascii="Times New Roman" w:hAnsi="Times New Roman" w:cs="Times New Roman"/>
          <w:lang w:val="kk-KZ"/>
        </w:rPr>
        <w:t>Баланың туған жылы, күні:02.06.2018ж</w:t>
      </w:r>
    </w:p>
    <w:p w:rsidR="009B54B8" w:rsidRPr="0072150B" w:rsidRDefault="0072150B">
      <w:pPr>
        <w:spacing w:after="0" w:line="240" w:lineRule="auto"/>
        <w:rPr>
          <w:lang w:val="kk-KZ"/>
        </w:rPr>
      </w:pPr>
      <w:r>
        <w:rPr>
          <w:rFonts w:ascii="Times New Roman" w:hAnsi="Times New Roman" w:cs="Times New Roman"/>
          <w:lang w:val="kk-KZ"/>
        </w:rPr>
        <w:t>Білім беру ұйымы: «Балауса» бөбекжай-балабақшасы</w:t>
      </w:r>
    </w:p>
    <w:p w:rsidR="009B54B8" w:rsidRDefault="0072150B">
      <w:pPr>
        <w:spacing w:after="0" w:line="240" w:lineRule="auto"/>
      </w:pPr>
      <w:r>
        <w:rPr>
          <w:rFonts w:ascii="Times New Roman" w:hAnsi="Times New Roman" w:cs="Times New Roman"/>
          <w:lang w:val="kk-KZ"/>
        </w:rPr>
        <w:t xml:space="preserve">Тобы: « </w:t>
      </w:r>
      <w:r>
        <w:rPr>
          <w:rFonts w:ascii="Times New Roman" w:hAnsi="Times New Roman" w:cs="Times New Roman"/>
        </w:rPr>
        <w:t>К</w:t>
      </w:r>
      <w:r>
        <w:rPr>
          <w:rFonts w:ascii="Times New Roman" w:hAnsi="Times New Roman" w:cs="Times New Roman"/>
          <w:lang w:val="kk-KZ"/>
        </w:rPr>
        <w:t>үншуақ» ересек топ</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Физикалық</w:t>
            </w:r>
          </w:p>
          <w:p w:rsidR="009B54B8" w:rsidRDefault="0072150B">
            <w:pPr>
              <w:spacing w:after="0" w:line="240" w:lineRule="auto"/>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өзінің сыртқы келбетін өз бетінше реттеу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қабырғаға жоғары-төмен ауыспалы қадаммен өрмелеу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қабырғаға жоғары-төмен ауыспалы қадаммен өрмелейді</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Коммуникативтік</w:t>
            </w:r>
          </w:p>
          <w:p w:rsidR="009B54B8" w:rsidRDefault="0072150B">
            <w:pPr>
              <w:spacing w:after="0" w:line="240" w:lineRule="auto"/>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барлық әрекеттерді, заттар мен құбылыстарды, олардың белгілері мен қасиеттерін атау;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кейіпкердің іс-әрекетіне өз ойын білдіру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 қоршаған ортадан тыс заттар мен құбылыстардың атауларын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 қоршаған ортадан тыс заттар мен құбылыстардың атауларын біледі</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Танымдық</w:t>
            </w:r>
          </w:p>
          <w:p w:rsidR="009B54B8" w:rsidRDefault="0072150B">
            <w:pPr>
              <w:spacing w:after="0" w:line="240" w:lineRule="auto"/>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туған өлкенің кейбір өсімдіктері туралы ұғымдарға ие</w:t>
            </w:r>
            <w:r>
              <w:rPr>
                <w:rFonts w:ascii="Times New Roman" w:hAnsi="Times New Roman" w:cs="Times New Roman"/>
                <w:sz w:val="24"/>
                <w:lang w:val="kk-KZ"/>
              </w:rPr>
              <w:t xml:space="preserve"> болу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шаманы салыстыруда үстіне және қасына қою тәсілдерін қолдану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анықтайды</w:t>
            </w:r>
          </w:p>
        </w:tc>
      </w:tr>
      <w:tr w:rsidR="009B54B8" w:rsidRPr="00E36437">
        <w:tc>
          <w:tcPr>
            <w:tcW w:w="2657" w:type="dxa"/>
            <w:shd w:val="clear" w:color="auto" w:fill="auto"/>
          </w:tcPr>
          <w:p w:rsidR="009B54B8" w:rsidRPr="0072150B" w:rsidRDefault="0072150B">
            <w:pPr>
              <w:spacing w:after="0" w:line="240" w:lineRule="auto"/>
              <w:rPr>
                <w:lang w:val="kk-KZ"/>
              </w:rPr>
            </w:pPr>
            <w:r w:rsidRPr="0072150B">
              <w:rPr>
                <w:rFonts w:ascii="Times New Roman" w:hAnsi="Times New Roman" w:cs="Times New Roman"/>
                <w:lang w:val="kk-KZ"/>
              </w:rPr>
              <w:t>Шығармашылық</w:t>
            </w:r>
          </w:p>
          <w:p w:rsidR="009B54B8" w:rsidRPr="0072150B" w:rsidRDefault="0072150B">
            <w:pPr>
              <w:spacing w:after="0" w:line="240" w:lineRule="auto"/>
              <w:rPr>
                <w:lang w:val="kk-KZ"/>
              </w:rPr>
            </w:pPr>
            <w:r w:rsidRPr="0072150B">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бейнелеу өнеріне қажетті негізгі техникалық дағдыларды меңгерту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текшеден дөңгелек пішін, тікбұрыштан бұрыштарын бүктеу арқылы сопақша пішіндерді қию</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суреттерді қылқаламмен, қаламмен бояу тәсілдерін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суреттерді қылқаламмен, қаламмен бояу тәсілдерін біледі</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әскердің міндеті туралы түсініктерге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ересектердің және отбасы мүшелерінің мамандықтары, еңбегі туралы біледі, оларға қызығушылық таныту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ересектердің және отбасы мүшелерінің мамандықтары, еңбегі туралы біледі, оларға қызығушылық танытады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Т.А.Ә.:Қырғызбай Абай</w:t>
      </w:r>
    </w:p>
    <w:p w:rsidR="009B54B8" w:rsidRPr="0072150B" w:rsidRDefault="0072150B">
      <w:pPr>
        <w:spacing w:after="0" w:line="240" w:lineRule="auto"/>
        <w:rPr>
          <w:lang w:val="kk-KZ"/>
        </w:rPr>
      </w:pPr>
      <w:r>
        <w:rPr>
          <w:rFonts w:ascii="Times New Roman" w:hAnsi="Times New Roman" w:cs="Times New Roman"/>
          <w:lang w:val="kk-KZ"/>
        </w:rPr>
        <w:t xml:space="preserve"> Баланың туған жылы, күні:16.06.2018ж</w:t>
      </w:r>
    </w:p>
    <w:p w:rsidR="009B54B8" w:rsidRPr="0072150B" w:rsidRDefault="0072150B">
      <w:pPr>
        <w:spacing w:after="0" w:line="240" w:lineRule="auto"/>
        <w:rPr>
          <w:lang w:val="kk-KZ"/>
        </w:rPr>
      </w:pPr>
      <w:r>
        <w:rPr>
          <w:rFonts w:ascii="Times New Roman" w:hAnsi="Times New Roman" w:cs="Times New Roman"/>
          <w:lang w:val="kk-KZ"/>
        </w:rPr>
        <w:t>Білім беру ұйымы: «Балауса»бөбек-балабақшасы</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денені жалпы дамытушы жаттығуларды орындағанда қажетті бастапқы қалыпты қабылда</w:t>
            </w:r>
            <w:r>
              <w:rPr>
                <w:rFonts w:ascii="Times New Roman" w:hAnsi="Times New Roman" w:cs="Times New Roman"/>
                <w:sz w:val="24"/>
                <w:lang w:val="kk-KZ"/>
              </w:rPr>
              <w:t>у</w:t>
            </w:r>
            <w:r>
              <w:rPr>
                <w:rFonts w:ascii="Times New Roman" w:hAnsi="Times New Roman" w:cs="Times New Roman"/>
                <w:sz w:val="24"/>
              </w:rPr>
              <w:t>, жаттығулардың орындалу ретін сақта</w:t>
            </w:r>
            <w:r>
              <w:rPr>
                <w:rFonts w:ascii="Times New Roman" w:hAnsi="Times New Roman" w:cs="Times New Roman"/>
                <w:sz w:val="24"/>
                <w:lang w:val="kk-KZ"/>
              </w:rPr>
              <w:t>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өзінің сыртқы келбетін өз бетінше реттеу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қабырғаға жоғары-төмен ауыспалы қадаммен өрмелеу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қабырғаға жоғары-төмен ауыспалы қадаммен өрмелейді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барлық әрекеттерді, заттар мен құбылыстарды, олардың белгілері мен қасиеттерін атау;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кейіпкердің іс-әрекетіне өз ойын білдіру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 қоршаған ортадан тыс заттар мен құбылыстардың атауларын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өзін қоршаған ортадан тыс заттар мен құбылыстардың атауларын біледі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туған өлкенің кейбір өсімдіктері туралы ұғымдарға ие</w:t>
            </w:r>
            <w:r>
              <w:rPr>
                <w:rFonts w:ascii="Times New Roman" w:hAnsi="Times New Roman" w:cs="Times New Roman"/>
                <w:sz w:val="24"/>
                <w:lang w:val="kk-KZ"/>
              </w:rPr>
              <w:t xml:space="preserve"> болу</w:t>
            </w:r>
            <w:r>
              <w:rPr>
                <w:rFonts w:ascii="Times New Roman" w:hAnsi="Times New Roman" w:cs="Times New Roman"/>
                <w:sz w:val="24"/>
              </w:rPr>
              <w:t>;</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шаманы салыстыруда үстіне және қасына қою тәсілдерін қолдану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кеңістіктегі заттардың өзіне қатысты орнын анықтайды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Шығармашылық</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бейнелеу өнеріне қажетті негізгі техникалық дағдыларды меңгерту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текшеден дөңгелек пішін, тікбұрыштан бұрыштарын бүктеу арқылы сопақша пішіндерді қию</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суреттерді қылқаламмен, қаламмен бояу тәсілдерін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суреттерді қылқаламмен, қаламмен бояу тәсілдерін біледі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rPr>
              <w:t>көлік құралдарын ата</w:t>
            </w:r>
            <w:r>
              <w:rPr>
                <w:rFonts w:ascii="Times New Roman" w:hAnsi="Times New Roman" w:cs="Times New Roman"/>
                <w:sz w:val="24"/>
                <w:lang w:val="kk-KZ"/>
              </w:rPr>
              <w:t>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әскердің міндеті туралы түсініктерге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ересектердің және отбасы мүшелерінің мамандықтары, еңбегі туралы біледі, оларға қызығушылық таныту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ересектердің және отбасы мүшелерінің мамандықтары, еңбегі туралы біледі, оларға қызығушылық танытады</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72150B">
      <w:pPr>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Т.А.Ә.:Базарбек Ислам</w:t>
      </w:r>
    </w:p>
    <w:p w:rsidR="009B54B8" w:rsidRDefault="0072150B">
      <w:pPr>
        <w:spacing w:after="0" w:line="240" w:lineRule="auto"/>
      </w:pPr>
      <w:r>
        <w:rPr>
          <w:rFonts w:ascii="Times New Roman" w:hAnsi="Times New Roman" w:cs="Times New Roman"/>
          <w:lang w:val="kk-KZ"/>
        </w:rPr>
        <w:t>Баланың туған жылы, күні:17.02.2018ж</w:t>
      </w:r>
    </w:p>
    <w:p w:rsidR="009B54B8" w:rsidRDefault="0072150B">
      <w:pPr>
        <w:spacing w:after="0" w:line="240" w:lineRule="auto"/>
      </w:pPr>
      <w:r>
        <w:rPr>
          <w:rFonts w:ascii="Times New Roman" w:hAnsi="Times New Roman" w:cs="Times New Roman"/>
          <w:lang w:val="kk-KZ"/>
        </w:rPr>
        <w:t>Білім беру ұйымы: «Балауса»бөбекжай-балабақшасы</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Физикалық</w:t>
            </w:r>
          </w:p>
          <w:p w:rsidR="009B54B8" w:rsidRDefault="0072150B">
            <w:pPr>
              <w:spacing w:after="0" w:line="240" w:lineRule="auto"/>
              <w:rPr>
                <w:rFonts w:ascii="Times New Roman" w:hAnsi="Times New Roman" w:cs="Times New Roman"/>
              </w:rPr>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денені жалпы дамытушы жаттығуларды орындағанда қажетті бастапқы қалыпты қабылдау, жаттығулардың орындалу ретін сақтау;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өкшемен, аяқтың сыртқы қырымен, адымдап жүру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жүруді жүгірумен, секірумен алмастырып, бағытты және қарқынды өзгертіп жүреді</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Коммуникативтік</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сөйлеу мәнерінің тәсілдерін (сөйлеу қарқыны, интонация) сақтау;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сөздер мен сөз тіркестерін дұрыс, анық айту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 зерттеген заттарды, суреттерді сипаттау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өзі зерттеген заттарды, суреттерді сипаттайды</w:t>
            </w:r>
          </w:p>
        </w:tc>
      </w:tr>
      <w:tr w:rsidR="009B54B8">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Танымдық</w:t>
            </w:r>
          </w:p>
          <w:p w:rsidR="009B54B8" w:rsidRDefault="0072150B">
            <w:pPr>
              <w:spacing w:after="0" w:line="240" w:lineRule="auto"/>
              <w:rPr>
                <w:rFonts w:ascii="Times New Roman" w:hAnsi="Times New Roman" w:cs="Times New Roman"/>
              </w:rPr>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ұзындығы, ені, биіктігі, жуандығы бойынша бірдей екі әртүрлі және бірдей заттарды салыстыруды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теңдік және теңсіздік туралы ұғымдарға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Шығармашылық</w:t>
            </w:r>
          </w:p>
          <w:p w:rsidR="009B54B8" w:rsidRDefault="0072150B">
            <w:pPr>
              <w:spacing w:after="0" w:line="240" w:lineRule="auto"/>
              <w:rPr>
                <w:rFonts w:ascii="Times New Roman" w:hAnsi="Times New Roman" w:cs="Times New Roman"/>
              </w:rPr>
            </w:pPr>
            <w:r>
              <w:rPr>
                <w:rFonts w:ascii="Times New Roman" w:hAnsi="Times New Roman" w:cs="Times New Roman"/>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сурет салу кезінде қарындашты, фломастерді, қылқаламды қолында еркін ұстай білу;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қоңыр, қызғылт сары, ашық жасыл реңктерді тану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мүсіндеуде қысу, тарту, басу тәсілдерін қолдану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мүсіндеуде қысу, тарту, басу тәсілдерін қолданады: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көлік құралдарын атау;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отбасының ересек мүшелерінің еңбегі туралы білу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бастаған ісін аяғына дейін жеткізеді</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9B54B8">
      <w:pPr>
        <w:rPr>
          <w:rFonts w:ascii="Times New Roman" w:hAnsi="Times New Roman" w:cs="Times New Roman"/>
          <w:i/>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Т.А.Ә.:Сайранқызы Аружан</w:t>
      </w:r>
    </w:p>
    <w:p w:rsidR="009B54B8" w:rsidRDefault="0072150B">
      <w:pPr>
        <w:spacing w:after="0" w:line="240" w:lineRule="auto"/>
      </w:pPr>
      <w:r>
        <w:rPr>
          <w:rFonts w:ascii="Times New Roman" w:hAnsi="Times New Roman" w:cs="Times New Roman"/>
          <w:lang w:val="kk-KZ"/>
        </w:rPr>
        <w:t>Баланың туған жылы, күні:08.03.2018ж</w:t>
      </w:r>
    </w:p>
    <w:p w:rsidR="009B54B8" w:rsidRDefault="0072150B">
      <w:pPr>
        <w:spacing w:after="0" w:line="240" w:lineRule="auto"/>
      </w:pPr>
      <w:r>
        <w:rPr>
          <w:rFonts w:ascii="Times New Roman" w:hAnsi="Times New Roman" w:cs="Times New Roman"/>
          <w:lang w:val="kk-KZ"/>
        </w:rPr>
        <w:t>Білім беру ұйымы: «Балауса»бөбекжай-балабақшасы</w:t>
      </w:r>
    </w:p>
    <w:p w:rsidR="009B54B8" w:rsidRDefault="0072150B">
      <w:pPr>
        <w:spacing w:after="0" w:line="240" w:lineRule="auto"/>
      </w:pPr>
      <w:r>
        <w:rPr>
          <w:rFonts w:ascii="Times New Roman" w:hAnsi="Times New Roman" w:cs="Times New Roman"/>
          <w:lang w:val="kk-KZ"/>
        </w:rPr>
        <w:t>Тобы: «Күншуақ» ересек топ</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pPr>
            <w:r>
              <w:rPr>
                <w:rFonts w:ascii="Times New Roman" w:hAnsi="Times New Roman" w:cs="Times New Roman"/>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rPr>
            </w:pPr>
            <w:r>
              <w:rPr>
                <w:rFonts w:ascii="Times New Roman" w:hAnsi="Times New Roman" w:cs="Times New Roman"/>
              </w:rPr>
              <w:t xml:space="preserve">Қорытынды </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Физикалық</w:t>
            </w:r>
          </w:p>
          <w:p w:rsidR="009B54B8" w:rsidRDefault="0072150B">
            <w:pPr>
              <w:spacing w:after="0" w:line="240" w:lineRule="auto"/>
            </w:pPr>
            <w:r>
              <w:rPr>
                <w:rFonts w:ascii="Times New Roman" w:hAnsi="Times New Roman" w:cs="Times New Roman"/>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мәдени-гигиеналық дағдыларды орындауда дербестік таныту.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өкшемен, аяқтың сыртқы қырымен, адымдап жүру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скамейка бойымен қолдарымен тартылып, еңбектеу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гимнастикалық скамейка бойымен қолдарымен тартылып, еңбектейді:</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Коммуникативтік</w:t>
            </w:r>
          </w:p>
          <w:p w:rsidR="009B54B8" w:rsidRDefault="0072150B">
            <w:pPr>
              <w:spacing w:after="0" w:line="240" w:lineRule="auto"/>
            </w:pPr>
            <w:r>
              <w:rPr>
                <w:rFonts w:ascii="Times New Roman" w:hAnsi="Times New Roman" w:cs="Times New Roman"/>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тілдегі барлық дыбыстарды анық айту;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сөздер мен сөз тіркестерін дұрыс, анық айту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тіліне тән ө, қ, ү, ұ, і, ғ дыбыстарын жеке, сөз ішінде анық айту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тіліне тән ө, қ, ү, ұ, і, ғ дыбыстарын жеке, сөз ішінде анық айтады</w:t>
            </w:r>
          </w:p>
        </w:tc>
      </w:tr>
      <w:tr w:rsidR="009B54B8">
        <w:tc>
          <w:tcPr>
            <w:tcW w:w="2657" w:type="dxa"/>
            <w:shd w:val="clear" w:color="auto" w:fill="auto"/>
          </w:tcPr>
          <w:p w:rsidR="009B54B8" w:rsidRDefault="0072150B">
            <w:pPr>
              <w:spacing w:after="0" w:line="240" w:lineRule="auto"/>
            </w:pPr>
            <w:r>
              <w:rPr>
                <w:rFonts w:ascii="Times New Roman" w:hAnsi="Times New Roman" w:cs="Times New Roman"/>
              </w:rPr>
              <w:t>Танымдық</w:t>
            </w:r>
          </w:p>
          <w:p w:rsidR="009B54B8" w:rsidRDefault="0072150B">
            <w:pPr>
              <w:spacing w:after="0" w:line="240" w:lineRule="auto"/>
            </w:pPr>
            <w:r>
              <w:rPr>
                <w:rFonts w:ascii="Times New Roman" w:hAnsi="Times New Roman" w:cs="Times New Roman"/>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салыстыру нәтижесін сөзбен жеткізу;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теңдік және теңсіздік туралы ұғымдарға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5 көлемінде санай алу, сандарды ретімен атау: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5 көлемінде санай алады, сандарды ретімен атайды</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lang w:val="kk-KZ"/>
              </w:rPr>
              <w:t>Шығармашылық</w:t>
            </w:r>
          </w:p>
          <w:p w:rsidR="009B54B8" w:rsidRDefault="0072150B">
            <w:pPr>
              <w:spacing w:after="0" w:line="240" w:lineRule="auto"/>
            </w:pPr>
            <w:r>
              <w:rPr>
                <w:rFonts w:ascii="Times New Roman" w:hAnsi="Times New Roman" w:cs="Times New Roman"/>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қоңыр, қызғылт сары, ашық жасыл реңктерді тану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орналастыру және желімдеу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бөліктерден тұратын заттарды орналастырады және желімдейді</w:t>
            </w:r>
          </w:p>
        </w:tc>
      </w:tr>
      <w:tr w:rsidR="009B54B8" w:rsidRPr="00E36437">
        <w:tc>
          <w:tcPr>
            <w:tcW w:w="2657" w:type="dxa"/>
            <w:shd w:val="clear" w:color="auto" w:fill="auto"/>
          </w:tcPr>
          <w:p w:rsidR="009B54B8" w:rsidRDefault="0072150B">
            <w:pPr>
              <w:spacing w:after="0" w:line="240" w:lineRule="auto"/>
            </w:pPr>
            <w:r>
              <w:rPr>
                <w:rFonts w:ascii="Times New Roman" w:hAnsi="Times New Roman" w:cs="Times New Roman"/>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айналасындағы заттардың міндеттерін білу;</w:t>
            </w:r>
          </w:p>
        </w:tc>
        <w:tc>
          <w:tcPr>
            <w:tcW w:w="3749" w:type="dxa"/>
            <w:shd w:val="clear" w:color="auto" w:fill="auto"/>
          </w:tcPr>
          <w:p w:rsidR="009B54B8" w:rsidRDefault="0072150B">
            <w:pPr>
              <w:spacing w:after="0" w:line="240" w:lineRule="auto"/>
              <w:rPr>
                <w:rFonts w:ascii="Times New Roman" w:hAnsi="Times New Roman" w:cs="Times New Roman"/>
                <w:szCs w:val="24"/>
                <w:lang w:val="kk-KZ"/>
              </w:rPr>
            </w:pPr>
            <w:r>
              <w:rPr>
                <w:rFonts w:ascii="Times New Roman" w:hAnsi="Times New Roman" w:cs="Times New Roman"/>
                <w:szCs w:val="24"/>
                <w:lang w:val="kk-KZ"/>
              </w:rPr>
              <w:t>отбасының ересек мүшелерінің еңбегі туралы білу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қоғамдық көліктегі мінез-құлық мәдениетінің ережелерін білу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қоғамдық көліктегі мінез-құлық мәдениетінің ережелерін біледі</w:t>
            </w:r>
          </w:p>
        </w:tc>
      </w:tr>
    </w:tbl>
    <w:p w:rsidR="009B54B8" w:rsidRDefault="0072150B">
      <w:pPr>
        <w:rPr>
          <w:rFonts w:ascii="Times New Roman" w:hAnsi="Times New Roman" w:cs="Times New Roman"/>
          <w:i/>
          <w:lang w:val="kk-KZ"/>
        </w:rPr>
      </w:pPr>
      <w:r>
        <w:rPr>
          <w:rFonts w:ascii="Times New Roman" w:hAnsi="Times New Roman" w:cs="Times New Roman"/>
          <w:i/>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b/>
          <w:lang w:val="kk-KZ"/>
        </w:rPr>
      </w:pPr>
    </w:p>
    <w:p w:rsidR="009B54B8" w:rsidRDefault="0072150B">
      <w:pPr>
        <w:ind w:left="-567" w:firstLine="567"/>
        <w:jc w:val="center"/>
        <w:rPr>
          <w:rFonts w:ascii="Times New Roman" w:hAnsi="Times New Roman" w:cs="Times New Roman"/>
          <w:b/>
        </w:rPr>
      </w:pPr>
      <w:r>
        <w:rPr>
          <w:rFonts w:ascii="Times New Roman" w:hAnsi="Times New Roman" w:cs="Times New Roman"/>
          <w:b/>
        </w:rPr>
        <w:lastRenderedPageBreak/>
        <w:t>2022 – 2023</w:t>
      </w:r>
      <w:r>
        <w:rPr>
          <w:rFonts w:ascii="Times New Roman" w:hAnsi="Times New Roman" w:cs="Times New Roman"/>
          <w:b/>
          <w:lang w:val="kk-KZ"/>
        </w:rPr>
        <w:t xml:space="preserve"> </w:t>
      </w:r>
      <w:r>
        <w:rPr>
          <w:rFonts w:ascii="Times New Roman" w:hAnsi="Times New Roman" w:cs="Times New Roman"/>
          <w:b/>
        </w:rPr>
        <w:t>оқу</w:t>
      </w:r>
      <w:r>
        <w:rPr>
          <w:rFonts w:ascii="Times New Roman" w:hAnsi="Times New Roman" w:cs="Times New Roman"/>
          <w:b/>
          <w:lang w:val="kk-KZ"/>
        </w:rPr>
        <w:t xml:space="preserve"> </w:t>
      </w:r>
      <w:proofErr w:type="gramStart"/>
      <w:r>
        <w:rPr>
          <w:rFonts w:ascii="Times New Roman" w:hAnsi="Times New Roman" w:cs="Times New Roman"/>
          <w:b/>
        </w:rPr>
        <w:t>жылына</w:t>
      </w:r>
      <w:r>
        <w:rPr>
          <w:rFonts w:ascii="Times New Roman" w:hAnsi="Times New Roman" w:cs="Times New Roman"/>
          <w:b/>
          <w:lang w:val="kk-KZ"/>
        </w:rPr>
        <w:t xml:space="preserve">  </w:t>
      </w:r>
      <w:r>
        <w:rPr>
          <w:rFonts w:ascii="Times New Roman" w:hAnsi="Times New Roman" w:cs="Times New Roman"/>
          <w:b/>
        </w:rPr>
        <w:t>арналған</w:t>
      </w:r>
      <w:proofErr w:type="gramEnd"/>
      <w:r>
        <w:rPr>
          <w:rFonts w:ascii="Times New Roman" w:hAnsi="Times New Roman" w:cs="Times New Roman"/>
          <w:b/>
        </w:rPr>
        <w:br/>
      </w:r>
      <w:r>
        <w:rPr>
          <w:rFonts w:ascii="Times New Roman" w:hAnsi="Times New Roman" w:cs="Times New Roman"/>
          <w:b/>
          <w:lang w:val="kk-KZ"/>
        </w:rPr>
        <w:t xml:space="preserve">       </w:t>
      </w:r>
      <w:r>
        <w:rPr>
          <w:rFonts w:ascii="Times New Roman" w:hAnsi="Times New Roman" w:cs="Times New Roman"/>
          <w:b/>
        </w:rPr>
        <w:t>Баланың</w:t>
      </w:r>
      <w:r>
        <w:rPr>
          <w:rFonts w:ascii="Times New Roman" w:hAnsi="Times New Roman" w:cs="Times New Roman"/>
          <w:b/>
          <w:lang w:val="kk-KZ"/>
        </w:rPr>
        <w:t xml:space="preserve">  </w:t>
      </w:r>
      <w:r>
        <w:rPr>
          <w:rFonts w:ascii="Times New Roman" w:hAnsi="Times New Roman" w:cs="Times New Roman"/>
          <w:b/>
        </w:rPr>
        <w:t>жеке даму картасы</w:t>
      </w:r>
    </w:p>
    <w:p w:rsidR="009B54B8" w:rsidRDefault="0072150B">
      <w:pPr>
        <w:spacing w:after="0" w:line="240" w:lineRule="auto"/>
      </w:pPr>
      <w:r>
        <w:rPr>
          <w:rFonts w:ascii="Times New Roman" w:hAnsi="Times New Roman" w:cs="Times New Roman"/>
          <w:lang w:val="kk-KZ"/>
        </w:rPr>
        <w:t>Баланың  Т.А.Ә.:Жарқын Айкүнім</w:t>
      </w:r>
    </w:p>
    <w:p w:rsidR="009B54B8" w:rsidRDefault="0072150B">
      <w:pPr>
        <w:spacing w:after="0" w:line="240" w:lineRule="auto"/>
      </w:pPr>
      <w:r>
        <w:rPr>
          <w:rFonts w:ascii="Times New Roman" w:hAnsi="Times New Roman" w:cs="Times New Roman"/>
          <w:lang w:val="kk-KZ"/>
        </w:rPr>
        <w:t>Баланың туған жылы, күні:20.07.2018ж</w:t>
      </w:r>
    </w:p>
    <w:p w:rsidR="009B54B8" w:rsidRDefault="0072150B">
      <w:pPr>
        <w:spacing w:after="0" w:line="240" w:lineRule="auto"/>
      </w:pPr>
      <w:r>
        <w:rPr>
          <w:rFonts w:ascii="Times New Roman" w:hAnsi="Times New Roman" w:cs="Times New Roman"/>
          <w:lang w:val="kk-KZ"/>
        </w:rPr>
        <w:t>Білім беру ұйымы: «Балауса»бөбекжай-балабақшасы</w:t>
      </w:r>
    </w:p>
    <w:p w:rsidR="009B54B8" w:rsidRDefault="0072150B">
      <w:pPr>
        <w:spacing w:after="0" w:line="240" w:lineRule="auto"/>
      </w:pPr>
      <w:r>
        <w:rPr>
          <w:rFonts w:ascii="Times New Roman" w:hAnsi="Times New Roman" w:cs="Times New Roman"/>
          <w:lang w:val="kk-KZ"/>
        </w:rPr>
        <w:t>Тобы: «Күншуақ» ересек тобы</w:t>
      </w:r>
    </w:p>
    <w:tbl>
      <w:tblPr>
        <w:tblStyle w:val="a6"/>
        <w:tblW w:w="16126" w:type="dxa"/>
        <w:tblLook w:val="04A0" w:firstRow="1" w:lastRow="0" w:firstColumn="1" w:lastColumn="0" w:noHBand="0" w:noVBand="1"/>
      </w:tblPr>
      <w:tblGrid>
        <w:gridCol w:w="2657"/>
        <w:gridCol w:w="3825"/>
        <w:gridCol w:w="3749"/>
        <w:gridCol w:w="3051"/>
        <w:gridCol w:w="2844"/>
      </w:tblGrid>
      <w:tr w:rsidR="009B54B8">
        <w:tc>
          <w:tcPr>
            <w:tcW w:w="2657" w:type="dxa"/>
            <w:shd w:val="clear" w:color="auto" w:fill="auto"/>
          </w:tcPr>
          <w:p w:rsidR="009B54B8" w:rsidRDefault="007215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Құзыреттіліктер</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Бастапқы бақылау нәтижелері бойынша дамыту, түзету іс-шаралары </w:t>
            </w:r>
          </w:p>
        </w:tc>
        <w:tc>
          <w:tcPr>
            <w:tcW w:w="3749"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Аралық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Іс шаралары</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Қорытынды бақылау нәтижелері бойынша дамыту, түзету</w:t>
            </w:r>
          </w:p>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іс-шаралары</w:t>
            </w:r>
          </w:p>
        </w:tc>
        <w:tc>
          <w:tcPr>
            <w:tcW w:w="2844" w:type="dxa"/>
            <w:shd w:val="clear" w:color="auto" w:fill="auto"/>
          </w:tcPr>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Қорытынды </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Физикалық</w:t>
            </w:r>
          </w:p>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қасиеттері</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мәдени-гигиеналық дағдыларды орындауда дербестік таныту.</w:t>
            </w:r>
          </w:p>
        </w:tc>
        <w:tc>
          <w:tcPr>
            <w:tcW w:w="3749" w:type="dxa"/>
            <w:shd w:val="clear" w:color="auto" w:fill="auto"/>
          </w:tcPr>
          <w:p w:rsidR="009B54B8" w:rsidRDefault="007215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өкшемен, аяқтың сыртқы қырымен, адымдап жүру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жүреді</w:t>
            </w:r>
          </w:p>
        </w:tc>
      </w:tr>
      <w:tr w:rsidR="009B54B8">
        <w:tc>
          <w:tcPr>
            <w:tcW w:w="2657" w:type="dxa"/>
            <w:shd w:val="clear" w:color="auto" w:fill="auto"/>
          </w:tcPr>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Коммуникативтік</w:t>
            </w:r>
          </w:p>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тілдегі барлық дыбыстарды анық айту;</w:t>
            </w:r>
          </w:p>
        </w:tc>
        <w:tc>
          <w:tcPr>
            <w:tcW w:w="3749" w:type="dxa"/>
            <w:shd w:val="clear" w:color="auto" w:fill="auto"/>
          </w:tcPr>
          <w:p w:rsidR="009B54B8" w:rsidRDefault="007215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сөздер мен сөз тіркестерін дұрыс, анық айту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халқының құндылықтарын құрметтеу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қазақ халқының құндылықтарын құрметтейді</w:t>
            </w:r>
          </w:p>
        </w:tc>
      </w:tr>
      <w:tr w:rsidR="009B54B8">
        <w:tc>
          <w:tcPr>
            <w:tcW w:w="2657" w:type="dxa"/>
            <w:shd w:val="clear" w:color="auto" w:fill="auto"/>
          </w:tcPr>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Танымдық</w:t>
            </w:r>
          </w:p>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және зияткерлік дағдылары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салыстыру нәтижесін сөзбен жеткізу;</w:t>
            </w:r>
          </w:p>
        </w:tc>
        <w:tc>
          <w:tcPr>
            <w:tcW w:w="3749" w:type="dxa"/>
            <w:shd w:val="clear" w:color="auto" w:fill="auto"/>
          </w:tcPr>
          <w:p w:rsidR="009B54B8" w:rsidRDefault="007215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теңдік және теңсіздік туралы ұғымдарға ие болу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бірнеше затты өсу және кему ретімен орналастырып, салыстырады</w:t>
            </w:r>
          </w:p>
        </w:tc>
      </w:tr>
      <w:tr w:rsidR="009B54B8" w:rsidRPr="00E36437">
        <w:tc>
          <w:tcPr>
            <w:tcW w:w="2657" w:type="dxa"/>
            <w:shd w:val="clear" w:color="auto" w:fill="auto"/>
          </w:tcPr>
          <w:p w:rsidR="009B54B8" w:rsidRDefault="007215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Шығармашылық</w:t>
            </w:r>
          </w:p>
          <w:p w:rsidR="009B54B8" w:rsidRDefault="007215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дағдыларының, зерттеуіс-әрекетінің дамуы</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p>
        </w:tc>
        <w:tc>
          <w:tcPr>
            <w:tcW w:w="3749" w:type="dxa"/>
            <w:shd w:val="clear" w:color="auto" w:fill="auto"/>
          </w:tcPr>
          <w:p w:rsidR="009B54B8" w:rsidRDefault="007215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қоңыр, қызғылт сары, ашық жасыл реңктерді тану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бейнелейтін заттарды қарау, қолмен ұстап зерттеу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бейнелейтін заттарды қарайды, қолмен ұстап зерттейді</w:t>
            </w:r>
          </w:p>
        </w:tc>
      </w:tr>
      <w:tr w:rsidR="009B54B8">
        <w:tc>
          <w:tcPr>
            <w:tcW w:w="2657" w:type="dxa"/>
            <w:shd w:val="clear" w:color="auto" w:fill="auto"/>
          </w:tcPr>
          <w:p w:rsidR="009B54B8" w:rsidRDefault="0072150B">
            <w:pPr>
              <w:spacing w:after="0" w:line="240" w:lineRule="auto"/>
              <w:rPr>
                <w:rFonts w:ascii="Times New Roman" w:hAnsi="Times New Roman" w:cs="Times New Roman"/>
                <w:sz w:val="24"/>
                <w:szCs w:val="24"/>
              </w:rPr>
            </w:pPr>
            <w:r>
              <w:rPr>
                <w:rFonts w:ascii="Times New Roman" w:hAnsi="Times New Roman" w:cs="Times New Roman"/>
                <w:sz w:val="24"/>
                <w:szCs w:val="24"/>
              </w:rPr>
              <w:t>Әлеуметтік эмоционалды дағдыларды қалыптастыру</w:t>
            </w:r>
          </w:p>
        </w:tc>
        <w:tc>
          <w:tcPr>
            <w:tcW w:w="3825"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sz w:val="24"/>
                <w:lang w:val="kk-KZ"/>
              </w:rPr>
              <w:t>айналасындағы заттардың міндеттерін білу;</w:t>
            </w:r>
          </w:p>
        </w:tc>
        <w:tc>
          <w:tcPr>
            <w:tcW w:w="3749" w:type="dxa"/>
            <w:shd w:val="clear" w:color="auto" w:fill="auto"/>
          </w:tcPr>
          <w:p w:rsidR="009B54B8" w:rsidRDefault="007215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отбасының ересек мүшелерінің еңбегі туралы білу</w:t>
            </w:r>
          </w:p>
        </w:tc>
        <w:tc>
          <w:tcPr>
            <w:tcW w:w="3051"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тапсырманы жауапкершілікпен орындауға тырысу</w:t>
            </w:r>
          </w:p>
        </w:tc>
        <w:tc>
          <w:tcPr>
            <w:tcW w:w="2844" w:type="dxa"/>
            <w:shd w:val="clear" w:color="auto" w:fill="auto"/>
          </w:tcPr>
          <w:p w:rsidR="009B54B8" w:rsidRDefault="0072150B">
            <w:pPr>
              <w:spacing w:after="0" w:line="240" w:lineRule="auto"/>
              <w:rPr>
                <w:rFonts w:ascii="Times New Roman" w:hAnsi="Times New Roman" w:cs="Times New Roman"/>
                <w:lang w:val="kk-KZ"/>
              </w:rPr>
            </w:pPr>
            <w:r>
              <w:rPr>
                <w:rFonts w:ascii="Times New Roman" w:hAnsi="Times New Roman" w:cs="Times New Roman"/>
                <w:lang w:val="kk-KZ"/>
              </w:rPr>
              <w:t>тапсырманы жауапкершілікпен орындауға тырысады</w:t>
            </w:r>
          </w:p>
        </w:tc>
      </w:tr>
    </w:tbl>
    <w:p w:rsidR="009B54B8" w:rsidRPr="0072150B" w:rsidRDefault="0072150B">
      <w:pPr>
        <w:rPr>
          <w:lang w:val="kk-KZ"/>
        </w:rPr>
      </w:pPr>
      <w:r>
        <w:rPr>
          <w:rFonts w:ascii="Times New Roman" w:hAnsi="Times New Roman" w:cs="Times New Roman"/>
          <w:i/>
          <w:sz w:val="24"/>
          <w:szCs w:val="24"/>
          <w:lang w:val="kk-KZ"/>
        </w:rPr>
        <w:t>Ескерту: Мектепкедейінгітәрбие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9B54B8" w:rsidRDefault="009B54B8">
      <w:pPr>
        <w:rPr>
          <w:rFonts w:ascii="Times New Roman" w:hAnsi="Times New Roman" w:cs="Times New Roman"/>
          <w:i/>
          <w:sz w:val="24"/>
          <w:szCs w:val="24"/>
          <w:lang w:val="kk-KZ"/>
        </w:rPr>
      </w:pPr>
      <w:bookmarkStart w:id="0" w:name="_GoBack"/>
      <w:bookmarkEnd w:id="0"/>
    </w:p>
    <w:sectPr w:rsidR="009B54B8">
      <w:pgSz w:w="16838" w:h="11906" w:orient="landscape"/>
      <w:pgMar w:top="426" w:right="820" w:bottom="850" w:left="426"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9B54B8"/>
    <w:rsid w:val="0072150B"/>
    <w:rsid w:val="009B54B8"/>
    <w:rsid w:val="00E3643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62CCBA-65A4-402C-B236-F7DF6EAB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F41"/>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Arial" w:eastAsia="Microsoft YaHei" w:hAnsi="Arial"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TableParagraph">
    <w:name w:val="Table Paragraph"/>
    <w:basedOn w:val="a"/>
    <w:uiPriority w:val="1"/>
    <w:qFormat/>
    <w:rsid w:val="006D6D9D"/>
    <w:pPr>
      <w:widowControl w:val="0"/>
      <w:spacing w:after="0" w:line="240" w:lineRule="auto"/>
    </w:pPr>
    <w:rPr>
      <w:rFonts w:ascii="Times New Roman" w:eastAsia="Times New Roman" w:hAnsi="Times New Roman" w:cs="Times New Roman"/>
      <w:lang w:val="en-US" w:bidi="en-US"/>
    </w:rPr>
  </w:style>
  <w:style w:type="table" w:styleId="a6">
    <w:name w:val="Table Grid"/>
    <w:basedOn w:val="a1"/>
    <w:uiPriority w:val="59"/>
    <w:rsid w:val="002E4F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3EDC2-0F16-47E4-B4F4-063D7879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1</Pages>
  <Words>9502</Words>
  <Characters>54165</Characters>
  <Application>Microsoft Office Word</Application>
  <DocSecurity>0</DocSecurity>
  <Lines>451</Lines>
  <Paragraphs>127</Paragraphs>
  <ScaleCrop>false</ScaleCrop>
  <Company>SPecialiST RePack</Company>
  <LinksUpToDate>false</LinksUpToDate>
  <CharactersWithSpaces>63540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dc:description/>
  <cp:lastModifiedBy>Учетная запись Майкрософт</cp:lastModifiedBy>
  <cp:revision>207</cp:revision>
  <dcterms:created xsi:type="dcterms:W3CDTF">2022-12-05T07:20:00Z</dcterms:created>
  <dcterms:modified xsi:type="dcterms:W3CDTF">2024-11-26T06:16:00Z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