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47" w:rsidRDefault="00836C47" w:rsidP="00580E74">
      <w:pPr>
        <w:tabs>
          <w:tab w:val="left" w:pos="4186"/>
        </w:tabs>
        <w:rPr>
          <w:rFonts w:ascii="Times New Roman" w:hAnsi="Times New Roman" w:cs="Times New Roman"/>
          <w:b/>
          <w:color w:val="002060"/>
          <w:sz w:val="28"/>
          <w:szCs w:val="28"/>
          <w:lang w:val="kk-KZ"/>
        </w:rPr>
      </w:pPr>
    </w:p>
    <w:p w:rsidR="00580E74" w:rsidRPr="003E706C" w:rsidRDefault="006E393E" w:rsidP="003F6056">
      <w:pPr>
        <w:tabs>
          <w:tab w:val="left" w:pos="4186"/>
        </w:tabs>
        <w:spacing w:after="0"/>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31.08.2023</w:t>
      </w:r>
      <w:r w:rsidR="00130F7C" w:rsidRPr="003E706C">
        <w:rPr>
          <w:rFonts w:ascii="Times New Roman" w:hAnsi="Times New Roman" w:cs="Times New Roman"/>
          <w:b/>
          <w:color w:val="002060"/>
          <w:sz w:val="28"/>
          <w:szCs w:val="28"/>
          <w:lang w:val="kk-KZ"/>
        </w:rPr>
        <w:t>ж</w:t>
      </w:r>
      <w:r w:rsidR="00B94A2D">
        <w:rPr>
          <w:rFonts w:ascii="Times New Roman" w:hAnsi="Times New Roman" w:cs="Times New Roman"/>
          <w:b/>
          <w:color w:val="002060"/>
          <w:sz w:val="28"/>
          <w:szCs w:val="28"/>
          <w:lang w:val="kk-KZ"/>
        </w:rPr>
        <w:t xml:space="preserve">                                                                                                                      </w:t>
      </w:r>
      <w:r w:rsidR="00130F7C" w:rsidRPr="003E706C">
        <w:rPr>
          <w:rFonts w:ascii="Times New Roman" w:hAnsi="Times New Roman" w:cs="Times New Roman"/>
          <w:b/>
          <w:color w:val="002060"/>
          <w:sz w:val="28"/>
          <w:szCs w:val="28"/>
          <w:lang w:val="kk-KZ"/>
        </w:rPr>
        <w:t>«Бекітемін»</w:t>
      </w:r>
    </w:p>
    <w:p w:rsidR="007A50F9" w:rsidRPr="003E706C" w:rsidRDefault="003F6056" w:rsidP="003F6056">
      <w:pPr>
        <w:tabs>
          <w:tab w:val="left" w:pos="4186"/>
        </w:tabs>
        <w:spacing w:after="0"/>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№1 педагогик</w:t>
      </w:r>
      <w:r w:rsidR="007A50F9" w:rsidRPr="003E706C">
        <w:rPr>
          <w:rFonts w:ascii="Times New Roman" w:hAnsi="Times New Roman" w:cs="Times New Roman"/>
          <w:b/>
          <w:color w:val="002060"/>
          <w:sz w:val="28"/>
          <w:szCs w:val="28"/>
          <w:lang w:val="kk-KZ"/>
        </w:rPr>
        <w:t xml:space="preserve">алық кеңес                                                                 </w:t>
      </w:r>
      <w:r>
        <w:rPr>
          <w:rFonts w:ascii="Times New Roman" w:hAnsi="Times New Roman" w:cs="Times New Roman"/>
          <w:b/>
          <w:color w:val="002060"/>
          <w:sz w:val="28"/>
          <w:szCs w:val="28"/>
          <w:lang w:val="kk-KZ"/>
        </w:rPr>
        <w:t xml:space="preserve">                             «Балауса</w:t>
      </w:r>
      <w:r w:rsidR="007A50F9" w:rsidRPr="003E706C">
        <w:rPr>
          <w:rFonts w:ascii="Times New Roman" w:hAnsi="Times New Roman" w:cs="Times New Roman"/>
          <w:b/>
          <w:color w:val="002060"/>
          <w:sz w:val="28"/>
          <w:szCs w:val="28"/>
          <w:lang w:val="kk-KZ"/>
        </w:rPr>
        <w:t>» бөбек жай</w:t>
      </w:r>
      <w:r>
        <w:rPr>
          <w:rFonts w:ascii="Times New Roman" w:hAnsi="Times New Roman" w:cs="Times New Roman"/>
          <w:b/>
          <w:color w:val="002060"/>
          <w:sz w:val="28"/>
          <w:szCs w:val="28"/>
          <w:lang w:val="kk-KZ"/>
        </w:rPr>
        <w:t>- балабақшасы</w:t>
      </w:r>
    </w:p>
    <w:p w:rsidR="003F6056" w:rsidRDefault="00B94A2D" w:rsidP="003F6056">
      <w:pPr>
        <w:tabs>
          <w:tab w:val="left" w:pos="4186"/>
        </w:tabs>
        <w:spacing w:after="0"/>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003F6056">
        <w:rPr>
          <w:rFonts w:ascii="Times New Roman" w:hAnsi="Times New Roman" w:cs="Times New Roman"/>
          <w:b/>
          <w:color w:val="002060"/>
          <w:sz w:val="28"/>
          <w:szCs w:val="28"/>
          <w:lang w:val="kk-KZ"/>
        </w:rPr>
        <w:t xml:space="preserve">КМҚК </w:t>
      </w:r>
      <w:r w:rsidR="00891083" w:rsidRPr="003E706C">
        <w:rPr>
          <w:rFonts w:ascii="Times New Roman" w:hAnsi="Times New Roman" w:cs="Times New Roman"/>
          <w:b/>
          <w:color w:val="002060"/>
          <w:sz w:val="28"/>
          <w:szCs w:val="28"/>
          <w:lang w:val="kk-KZ"/>
        </w:rPr>
        <w:t xml:space="preserve"> меңгерушісі  </w:t>
      </w:r>
    </w:p>
    <w:p w:rsidR="003F6056" w:rsidRDefault="003F6056" w:rsidP="003F6056">
      <w:pPr>
        <w:tabs>
          <w:tab w:val="left" w:pos="4186"/>
        </w:tabs>
        <w:spacing w:after="0"/>
        <w:rPr>
          <w:rFonts w:ascii="Times New Roman" w:hAnsi="Times New Roman" w:cs="Times New Roman"/>
          <w:b/>
          <w:color w:val="002060"/>
          <w:sz w:val="28"/>
          <w:szCs w:val="28"/>
          <w:lang w:val="kk-KZ"/>
        </w:rPr>
      </w:pPr>
      <w:r w:rsidRPr="00451C13">
        <w:rPr>
          <w:rFonts w:ascii="Times New Roman" w:hAnsi="Times New Roman" w:cs="Times New Roman"/>
          <w:b/>
          <w:color w:val="002060"/>
          <w:sz w:val="28"/>
          <w:szCs w:val="28"/>
          <w:lang w:val="kk-KZ"/>
        </w:rPr>
        <w:t xml:space="preserve">                                                                                                     </w:t>
      </w:r>
      <w:r w:rsidR="00B94A2D">
        <w:rPr>
          <w:rFonts w:ascii="Times New Roman" w:hAnsi="Times New Roman" w:cs="Times New Roman"/>
          <w:b/>
          <w:color w:val="002060"/>
          <w:sz w:val="28"/>
          <w:szCs w:val="28"/>
          <w:lang w:val="kk-KZ"/>
        </w:rPr>
        <w:t xml:space="preserve">                                     </w:t>
      </w:r>
      <w:r w:rsidRPr="00451C13">
        <w:rPr>
          <w:rFonts w:ascii="Times New Roman" w:hAnsi="Times New Roman" w:cs="Times New Roman"/>
          <w:b/>
          <w:color w:val="002060"/>
          <w:sz w:val="28"/>
          <w:szCs w:val="28"/>
          <w:lang w:val="kk-KZ"/>
        </w:rPr>
        <w:t xml:space="preserve">  ____________</w:t>
      </w:r>
      <w:r>
        <w:rPr>
          <w:rFonts w:ascii="Times New Roman" w:hAnsi="Times New Roman" w:cs="Times New Roman"/>
          <w:b/>
          <w:color w:val="002060"/>
          <w:sz w:val="28"/>
          <w:szCs w:val="28"/>
          <w:lang w:val="kk-KZ"/>
        </w:rPr>
        <w:t>Э.С.Тауханова</w:t>
      </w:r>
    </w:p>
    <w:p w:rsidR="007A50F9" w:rsidRPr="003E706C" w:rsidRDefault="003F6056" w:rsidP="003F6056">
      <w:pPr>
        <w:tabs>
          <w:tab w:val="left" w:pos="4186"/>
        </w:tabs>
        <w:spacing w:after="0"/>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Pr="00451C13">
        <w:rPr>
          <w:rFonts w:ascii="Times New Roman" w:hAnsi="Times New Roman" w:cs="Times New Roman"/>
          <w:b/>
          <w:color w:val="002060"/>
          <w:sz w:val="28"/>
          <w:szCs w:val="28"/>
          <w:lang w:val="kk-KZ"/>
        </w:rPr>
        <w:t>___</w:t>
      </w:r>
      <w:r>
        <w:rPr>
          <w:rFonts w:ascii="Times New Roman" w:hAnsi="Times New Roman" w:cs="Times New Roman"/>
          <w:b/>
          <w:color w:val="002060"/>
          <w:sz w:val="28"/>
          <w:szCs w:val="28"/>
          <w:lang w:val="kk-KZ"/>
        </w:rPr>
        <w:t>»</w:t>
      </w:r>
      <w:r w:rsidRPr="00451C13">
        <w:rPr>
          <w:rFonts w:ascii="Times New Roman" w:hAnsi="Times New Roman" w:cs="Times New Roman"/>
          <w:b/>
          <w:color w:val="002060"/>
          <w:sz w:val="28"/>
          <w:szCs w:val="28"/>
          <w:lang w:val="kk-KZ"/>
        </w:rPr>
        <w:t>_____________2023</w:t>
      </w:r>
      <w:r>
        <w:rPr>
          <w:rFonts w:ascii="Times New Roman" w:hAnsi="Times New Roman" w:cs="Times New Roman"/>
          <w:b/>
          <w:color w:val="002060"/>
          <w:sz w:val="28"/>
          <w:szCs w:val="28"/>
          <w:lang w:val="kk-KZ"/>
        </w:rPr>
        <w:t xml:space="preserve"> жыл</w:t>
      </w:r>
    </w:p>
    <w:p w:rsidR="007A50F9" w:rsidRPr="003E706C" w:rsidRDefault="007A50F9" w:rsidP="00580E74">
      <w:pPr>
        <w:tabs>
          <w:tab w:val="left" w:pos="4186"/>
        </w:tabs>
        <w:rPr>
          <w:rFonts w:ascii="Times New Roman" w:hAnsi="Times New Roman" w:cs="Times New Roman"/>
          <w:b/>
          <w:color w:val="002060"/>
          <w:sz w:val="28"/>
          <w:szCs w:val="28"/>
          <w:lang w:val="kk-KZ"/>
        </w:rPr>
      </w:pPr>
    </w:p>
    <w:p w:rsidR="00130F7C" w:rsidRPr="003E706C" w:rsidRDefault="00130F7C" w:rsidP="00130F7C">
      <w:pPr>
        <w:tabs>
          <w:tab w:val="left" w:pos="4186"/>
        </w:tabs>
        <w:jc w:val="center"/>
        <w:rPr>
          <w:rFonts w:ascii="Times New Roman" w:hAnsi="Times New Roman" w:cs="Times New Roman"/>
          <w:color w:val="002060"/>
          <w:sz w:val="28"/>
          <w:szCs w:val="28"/>
          <w:lang w:val="kk-KZ"/>
        </w:rPr>
      </w:pPr>
    </w:p>
    <w:p w:rsidR="00130F7C" w:rsidRPr="003E706C" w:rsidRDefault="00130F7C" w:rsidP="00130F7C">
      <w:pPr>
        <w:tabs>
          <w:tab w:val="left" w:pos="4186"/>
        </w:tabs>
        <w:jc w:val="center"/>
        <w:rPr>
          <w:rFonts w:ascii="Times New Roman" w:hAnsi="Times New Roman" w:cs="Times New Roman"/>
          <w:color w:val="002060"/>
          <w:sz w:val="28"/>
          <w:szCs w:val="28"/>
          <w:lang w:val="kk-KZ"/>
        </w:rPr>
      </w:pPr>
    </w:p>
    <w:p w:rsidR="00130F7C" w:rsidRPr="003E706C" w:rsidRDefault="00130F7C" w:rsidP="00130F7C">
      <w:pPr>
        <w:tabs>
          <w:tab w:val="left" w:pos="4186"/>
        </w:tabs>
        <w:jc w:val="center"/>
        <w:rPr>
          <w:rFonts w:ascii="Times New Roman" w:hAnsi="Times New Roman" w:cs="Times New Roman"/>
          <w:color w:val="002060"/>
          <w:sz w:val="28"/>
          <w:szCs w:val="28"/>
          <w:lang w:val="kk-KZ"/>
        </w:rPr>
      </w:pPr>
    </w:p>
    <w:p w:rsidR="008C3554" w:rsidRPr="003E706C" w:rsidRDefault="008C3554" w:rsidP="006D7B93">
      <w:pPr>
        <w:spacing w:after="0"/>
        <w:jc w:val="center"/>
        <w:rPr>
          <w:rFonts w:ascii="Times New Roman" w:hAnsi="Times New Roman" w:cs="Times New Roman"/>
          <w:b/>
          <w:color w:val="002060"/>
          <w:sz w:val="28"/>
          <w:szCs w:val="28"/>
          <w:lang w:val="kk-KZ"/>
        </w:rPr>
      </w:pPr>
      <w:r w:rsidRPr="003E706C">
        <w:rPr>
          <w:rFonts w:ascii="Times New Roman" w:hAnsi="Times New Roman" w:cs="Times New Roman"/>
          <w:b/>
          <w:color w:val="002060"/>
          <w:sz w:val="28"/>
          <w:szCs w:val="28"/>
          <w:lang w:val="kk-KZ"/>
        </w:rPr>
        <w:t>Коммуналдық мемлекеттік қазыналық кәсіпорыны</w:t>
      </w:r>
    </w:p>
    <w:p w:rsidR="008C3554" w:rsidRPr="003E706C" w:rsidRDefault="003F6056" w:rsidP="006D7B93">
      <w:pPr>
        <w:spacing w:after="0"/>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«Балауса</w:t>
      </w:r>
      <w:r w:rsidR="008C3554" w:rsidRPr="003E706C">
        <w:rPr>
          <w:rFonts w:ascii="Times New Roman" w:hAnsi="Times New Roman" w:cs="Times New Roman"/>
          <w:b/>
          <w:color w:val="002060"/>
          <w:sz w:val="28"/>
          <w:szCs w:val="28"/>
          <w:lang w:val="kk-KZ"/>
        </w:rPr>
        <w:t>»  бөбек жай-бала бақшасы</w:t>
      </w:r>
    </w:p>
    <w:p w:rsidR="008C3554" w:rsidRPr="003E706C" w:rsidRDefault="004A33E7" w:rsidP="006D7B93">
      <w:pPr>
        <w:spacing w:after="0"/>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2023 – 2024</w:t>
      </w:r>
      <w:r w:rsidR="008C3554" w:rsidRPr="003E706C">
        <w:rPr>
          <w:rFonts w:ascii="Times New Roman" w:hAnsi="Times New Roman" w:cs="Times New Roman"/>
          <w:b/>
          <w:color w:val="002060"/>
          <w:sz w:val="28"/>
          <w:szCs w:val="28"/>
          <w:lang w:val="kk-KZ"/>
        </w:rPr>
        <w:t xml:space="preserve"> оқу жылына арналған</w:t>
      </w:r>
    </w:p>
    <w:p w:rsidR="008C3554" w:rsidRPr="003E706C" w:rsidRDefault="008C3554" w:rsidP="006D7B93">
      <w:pPr>
        <w:spacing w:after="0"/>
        <w:jc w:val="center"/>
        <w:rPr>
          <w:rFonts w:ascii="Times New Roman" w:hAnsi="Times New Roman" w:cs="Times New Roman"/>
          <w:b/>
          <w:color w:val="002060"/>
          <w:sz w:val="28"/>
          <w:szCs w:val="28"/>
          <w:lang w:val="kk-KZ"/>
        </w:rPr>
      </w:pPr>
      <w:r w:rsidRPr="003E706C">
        <w:rPr>
          <w:rFonts w:ascii="Times New Roman" w:hAnsi="Times New Roman" w:cs="Times New Roman"/>
          <w:b/>
          <w:color w:val="002060"/>
          <w:sz w:val="28"/>
          <w:szCs w:val="28"/>
          <w:lang w:val="kk-KZ"/>
        </w:rPr>
        <w:t>оқыту және тәрбиелеу жұмысының</w:t>
      </w:r>
    </w:p>
    <w:p w:rsidR="008C3554" w:rsidRPr="003E706C" w:rsidRDefault="008C3554" w:rsidP="006D7B93">
      <w:pPr>
        <w:spacing w:after="0"/>
        <w:jc w:val="center"/>
        <w:rPr>
          <w:rFonts w:ascii="Times New Roman" w:hAnsi="Times New Roman" w:cs="Times New Roman"/>
          <w:b/>
          <w:color w:val="002060"/>
          <w:sz w:val="28"/>
          <w:szCs w:val="28"/>
          <w:lang w:val="kk-KZ"/>
        </w:rPr>
      </w:pPr>
      <w:r w:rsidRPr="003E706C">
        <w:rPr>
          <w:rFonts w:ascii="Times New Roman" w:hAnsi="Times New Roman" w:cs="Times New Roman"/>
          <w:b/>
          <w:color w:val="002060"/>
          <w:sz w:val="28"/>
          <w:szCs w:val="28"/>
          <w:lang w:val="kk-KZ"/>
        </w:rPr>
        <w:t>ЖЫЛДЫҚ ЖОСПАРЫ</w:t>
      </w:r>
    </w:p>
    <w:p w:rsidR="008C3554" w:rsidRPr="003E706C" w:rsidRDefault="008C3554" w:rsidP="006D7B93">
      <w:pPr>
        <w:spacing w:after="0"/>
        <w:rPr>
          <w:rFonts w:ascii="Times New Roman" w:hAnsi="Times New Roman" w:cs="Times New Roman"/>
          <w:sz w:val="28"/>
          <w:szCs w:val="28"/>
          <w:lang w:val="kk-KZ"/>
        </w:rPr>
      </w:pPr>
    </w:p>
    <w:p w:rsidR="00130F7C" w:rsidRPr="003E706C" w:rsidRDefault="00130F7C" w:rsidP="00130F7C">
      <w:pPr>
        <w:rPr>
          <w:rFonts w:ascii="Times New Roman" w:hAnsi="Times New Roman" w:cs="Times New Roman"/>
          <w:sz w:val="28"/>
          <w:szCs w:val="28"/>
          <w:lang w:val="kk-KZ"/>
        </w:rPr>
      </w:pPr>
    </w:p>
    <w:p w:rsidR="008964FA" w:rsidRPr="003E706C" w:rsidRDefault="008964FA" w:rsidP="00130F7C">
      <w:pPr>
        <w:rPr>
          <w:rFonts w:ascii="Times New Roman" w:hAnsi="Times New Roman" w:cs="Times New Roman"/>
          <w:sz w:val="28"/>
          <w:szCs w:val="28"/>
          <w:lang w:val="kk-KZ"/>
        </w:rPr>
      </w:pPr>
    </w:p>
    <w:p w:rsidR="008964FA" w:rsidRPr="003E706C" w:rsidRDefault="008964FA" w:rsidP="00130F7C">
      <w:pPr>
        <w:jc w:val="center"/>
        <w:rPr>
          <w:rFonts w:ascii="Times New Roman" w:hAnsi="Times New Roman" w:cs="Times New Roman"/>
          <w:b/>
          <w:sz w:val="28"/>
          <w:szCs w:val="28"/>
          <w:lang w:val="kk-KZ"/>
        </w:rPr>
      </w:pPr>
    </w:p>
    <w:p w:rsidR="00250B6C" w:rsidRPr="003E706C" w:rsidRDefault="00250B6C" w:rsidP="008964FA">
      <w:pPr>
        <w:tabs>
          <w:tab w:val="left" w:pos="10740"/>
        </w:tabs>
        <w:rPr>
          <w:rFonts w:ascii="Times New Roman" w:hAnsi="Times New Roman" w:cs="Times New Roman"/>
          <w:b/>
          <w:sz w:val="28"/>
          <w:szCs w:val="28"/>
          <w:lang w:val="kk-KZ"/>
        </w:rPr>
      </w:pPr>
    </w:p>
    <w:p w:rsidR="00FD607C" w:rsidRDefault="00FD607C" w:rsidP="00836C47">
      <w:pPr>
        <w:tabs>
          <w:tab w:val="center" w:pos="7285"/>
          <w:tab w:val="left" w:pos="11721"/>
        </w:tabs>
        <w:rPr>
          <w:rFonts w:ascii="Times New Roman" w:hAnsi="Times New Roman" w:cs="Times New Roman"/>
          <w:b/>
          <w:sz w:val="28"/>
          <w:szCs w:val="28"/>
          <w:lang w:val="kk-KZ"/>
        </w:rPr>
      </w:pPr>
    </w:p>
    <w:p w:rsidR="00836C47" w:rsidRDefault="00836C47" w:rsidP="00836C47">
      <w:pPr>
        <w:tabs>
          <w:tab w:val="center" w:pos="7285"/>
          <w:tab w:val="left" w:pos="11721"/>
        </w:tabs>
        <w:jc w:val="center"/>
        <w:rPr>
          <w:rFonts w:ascii="Times New Roman" w:hAnsi="Times New Roman" w:cs="Times New Roman"/>
          <w:b/>
          <w:sz w:val="28"/>
          <w:szCs w:val="28"/>
          <w:lang w:val="kk-KZ"/>
        </w:rPr>
      </w:pPr>
    </w:p>
    <w:p w:rsidR="008964FA" w:rsidRPr="00FD607C" w:rsidRDefault="008964FA" w:rsidP="00836C47">
      <w:pPr>
        <w:tabs>
          <w:tab w:val="center" w:pos="7285"/>
          <w:tab w:val="left" w:pos="11721"/>
        </w:tabs>
        <w:jc w:val="center"/>
        <w:rPr>
          <w:rFonts w:ascii="Times New Roman" w:hAnsi="Times New Roman" w:cs="Times New Roman"/>
          <w:b/>
          <w:sz w:val="28"/>
          <w:szCs w:val="28"/>
          <w:lang w:val="kk-KZ"/>
        </w:rPr>
      </w:pPr>
      <w:r w:rsidRPr="002A39EF">
        <w:rPr>
          <w:rFonts w:ascii="Times New Roman" w:hAnsi="Times New Roman" w:cs="Times New Roman"/>
          <w:b/>
          <w:sz w:val="28"/>
          <w:szCs w:val="28"/>
          <w:lang w:val="kk-KZ"/>
        </w:rPr>
        <w:lastRenderedPageBreak/>
        <w:t>Жылдық   жоспардың  құрылымы</w:t>
      </w:r>
    </w:p>
    <w:p w:rsidR="008964FA" w:rsidRPr="002A39EF" w:rsidRDefault="008964FA" w:rsidP="00FD607C">
      <w:pPr>
        <w:numPr>
          <w:ilvl w:val="0"/>
          <w:numId w:val="1"/>
        </w:numPr>
        <w:tabs>
          <w:tab w:val="left" w:pos="4800"/>
        </w:tabs>
        <w:suppressAutoHyphens/>
        <w:spacing w:after="0" w:line="240" w:lineRule="auto"/>
        <w:rPr>
          <w:rFonts w:ascii="Times New Roman" w:hAnsi="Times New Roman" w:cs="Times New Roman"/>
          <w:sz w:val="28"/>
          <w:szCs w:val="28"/>
          <w:lang w:val="kk-KZ"/>
        </w:rPr>
      </w:pPr>
      <w:r w:rsidRPr="002A39EF">
        <w:rPr>
          <w:rFonts w:ascii="Times New Roman" w:hAnsi="Times New Roman" w:cs="Times New Roman"/>
          <w:sz w:val="28"/>
          <w:szCs w:val="28"/>
          <w:lang w:val="kk-KZ"/>
        </w:rPr>
        <w:t>Мазмұны</w:t>
      </w:r>
    </w:p>
    <w:p w:rsidR="008964FA" w:rsidRPr="002A39EF" w:rsidRDefault="008964FA" w:rsidP="00FD607C">
      <w:pPr>
        <w:numPr>
          <w:ilvl w:val="0"/>
          <w:numId w:val="1"/>
        </w:numPr>
        <w:tabs>
          <w:tab w:val="left" w:pos="4800"/>
        </w:tabs>
        <w:suppressAutoHyphens/>
        <w:spacing w:after="0" w:line="240" w:lineRule="auto"/>
        <w:rPr>
          <w:rFonts w:ascii="Times New Roman" w:hAnsi="Times New Roman" w:cs="Times New Roman"/>
          <w:sz w:val="28"/>
          <w:szCs w:val="28"/>
          <w:lang w:val="kk-KZ"/>
        </w:rPr>
      </w:pPr>
      <w:r w:rsidRPr="002A39EF">
        <w:rPr>
          <w:rFonts w:ascii="Times New Roman" w:hAnsi="Times New Roman" w:cs="Times New Roman"/>
          <w:sz w:val="28"/>
          <w:szCs w:val="28"/>
          <w:lang w:val="kk-KZ"/>
        </w:rPr>
        <w:t>Балабақша туралы мәлімет</w:t>
      </w:r>
    </w:p>
    <w:p w:rsidR="008964FA" w:rsidRPr="002A39EF" w:rsidRDefault="0004273D" w:rsidP="00FD607C">
      <w:pPr>
        <w:tabs>
          <w:tab w:val="left" w:pos="4800"/>
        </w:tabs>
        <w:autoSpaceDE w:val="0"/>
        <w:autoSpaceDN w:val="0"/>
        <w:adjustRightInd w:val="0"/>
        <w:spacing w:after="0" w:line="240" w:lineRule="auto"/>
        <w:rPr>
          <w:rFonts w:ascii="Times New Roman" w:hAnsi="Times New Roman" w:cs="Times New Roman"/>
          <w:sz w:val="28"/>
          <w:szCs w:val="28"/>
          <w:lang w:val="kk-KZ"/>
        </w:rPr>
      </w:pPr>
      <w:r w:rsidRPr="002A39EF">
        <w:rPr>
          <w:rFonts w:ascii="Times New Roman" w:hAnsi="Times New Roman" w:cs="Times New Roman"/>
          <w:sz w:val="28"/>
          <w:szCs w:val="28"/>
          <w:lang w:val="kk-KZ"/>
        </w:rPr>
        <w:t xml:space="preserve">     3.</w:t>
      </w:r>
      <w:r w:rsidR="004A33E7">
        <w:rPr>
          <w:rFonts w:ascii="Times New Roman" w:hAnsi="Times New Roman" w:cs="Times New Roman"/>
          <w:sz w:val="28"/>
          <w:szCs w:val="28"/>
          <w:lang w:val="kk-KZ"/>
        </w:rPr>
        <w:t>2023 - 2024</w:t>
      </w:r>
      <w:r w:rsidR="00DF6102" w:rsidRPr="002A39EF">
        <w:rPr>
          <w:rFonts w:ascii="Times New Roman" w:hAnsi="Times New Roman" w:cs="Times New Roman"/>
          <w:sz w:val="28"/>
          <w:szCs w:val="28"/>
          <w:lang w:val="kk-KZ"/>
        </w:rPr>
        <w:t xml:space="preserve"> оқу жылының мақсаты мен міндеттері</w:t>
      </w:r>
    </w:p>
    <w:p w:rsidR="00FD607C" w:rsidRDefault="00F97250" w:rsidP="00FD607C">
      <w:pPr>
        <w:tabs>
          <w:tab w:val="left" w:pos="4800"/>
        </w:tabs>
        <w:spacing w:after="0" w:line="240" w:lineRule="auto"/>
        <w:rPr>
          <w:rFonts w:ascii="Times New Roman" w:hAnsi="Times New Roman" w:cs="Times New Roman"/>
          <w:b/>
          <w:sz w:val="28"/>
          <w:szCs w:val="28"/>
          <w:lang w:val="kk-KZ"/>
        </w:rPr>
      </w:pPr>
      <w:r w:rsidRPr="002A39EF">
        <w:rPr>
          <w:rFonts w:ascii="Times New Roman" w:hAnsi="Times New Roman" w:cs="Times New Roman"/>
          <w:b/>
          <w:sz w:val="28"/>
          <w:szCs w:val="28"/>
          <w:lang w:val="kk-KZ"/>
        </w:rPr>
        <w:t>І</w:t>
      </w:r>
      <w:r w:rsidR="008964FA" w:rsidRPr="002A39EF">
        <w:rPr>
          <w:rFonts w:ascii="Times New Roman" w:hAnsi="Times New Roman" w:cs="Times New Roman"/>
          <w:b/>
          <w:sz w:val="28"/>
          <w:szCs w:val="28"/>
          <w:lang w:val="kk-KZ"/>
        </w:rPr>
        <w:t xml:space="preserve">. Салауатты өмір салтын ұйымдастыру:                                        </w:t>
      </w:r>
    </w:p>
    <w:p w:rsidR="00FD607C" w:rsidRDefault="00F97250" w:rsidP="00FD607C">
      <w:pPr>
        <w:tabs>
          <w:tab w:val="left" w:pos="4800"/>
        </w:tabs>
        <w:spacing w:after="0" w:line="240" w:lineRule="auto"/>
        <w:rPr>
          <w:rFonts w:ascii="Times New Roman" w:hAnsi="Times New Roman" w:cs="Times New Roman"/>
          <w:sz w:val="28"/>
          <w:szCs w:val="28"/>
          <w:lang w:val="kk-KZ"/>
        </w:rPr>
      </w:pPr>
      <w:r w:rsidRPr="002A39EF">
        <w:rPr>
          <w:rFonts w:ascii="Times New Roman" w:hAnsi="Times New Roman" w:cs="Times New Roman"/>
          <w:sz w:val="28"/>
          <w:szCs w:val="28"/>
          <w:lang w:val="kk-KZ"/>
        </w:rPr>
        <w:t>1</w:t>
      </w:r>
      <w:r w:rsidR="008964FA" w:rsidRPr="002A39EF">
        <w:rPr>
          <w:rFonts w:ascii="Times New Roman" w:hAnsi="Times New Roman" w:cs="Times New Roman"/>
          <w:sz w:val="28"/>
          <w:szCs w:val="28"/>
          <w:lang w:val="kk-KZ"/>
        </w:rPr>
        <w:t xml:space="preserve">.1. Дене шынықтыру </w:t>
      </w:r>
    </w:p>
    <w:p w:rsidR="008964FA" w:rsidRPr="002A39EF" w:rsidRDefault="00F97250" w:rsidP="00FD607C">
      <w:pPr>
        <w:tabs>
          <w:tab w:val="left" w:pos="4800"/>
        </w:tabs>
        <w:spacing w:after="0" w:line="240" w:lineRule="auto"/>
        <w:rPr>
          <w:rFonts w:ascii="Times New Roman" w:hAnsi="Times New Roman" w:cs="Times New Roman"/>
          <w:sz w:val="28"/>
          <w:szCs w:val="28"/>
          <w:lang w:val="kk-KZ"/>
        </w:rPr>
      </w:pPr>
      <w:r w:rsidRPr="002A39EF">
        <w:rPr>
          <w:rFonts w:ascii="Times New Roman" w:hAnsi="Times New Roman" w:cs="Times New Roman"/>
          <w:sz w:val="28"/>
          <w:szCs w:val="28"/>
          <w:lang w:val="kk-KZ"/>
        </w:rPr>
        <w:t>1</w:t>
      </w:r>
      <w:r w:rsidR="008964FA" w:rsidRPr="002A39EF">
        <w:rPr>
          <w:rFonts w:ascii="Times New Roman" w:hAnsi="Times New Roman" w:cs="Times New Roman"/>
          <w:sz w:val="28"/>
          <w:szCs w:val="28"/>
          <w:lang w:val="kk-KZ"/>
        </w:rPr>
        <w:t xml:space="preserve">.2. Режимдік сәттер </w:t>
      </w:r>
    </w:p>
    <w:p w:rsidR="008964FA"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1</w:t>
      </w:r>
      <w:r w:rsidR="008964FA" w:rsidRPr="002A39EF">
        <w:rPr>
          <w:rFonts w:ascii="Times New Roman" w:hAnsi="Times New Roman" w:cs="Times New Roman"/>
          <w:sz w:val="28"/>
          <w:szCs w:val="28"/>
          <w:lang w:val="kk-KZ"/>
        </w:rPr>
        <w:t xml:space="preserve">.3. Денсаулық күндері </w:t>
      </w:r>
    </w:p>
    <w:p w:rsidR="008964FA" w:rsidRPr="002A39EF" w:rsidRDefault="00F97250" w:rsidP="00FD607C">
      <w:pPr>
        <w:pStyle w:val="a6"/>
        <w:rPr>
          <w:rFonts w:ascii="Times New Roman" w:hAnsi="Times New Roman" w:cs="Times New Roman"/>
          <w:b/>
          <w:sz w:val="28"/>
          <w:szCs w:val="28"/>
          <w:lang w:val="kk-KZ"/>
        </w:rPr>
      </w:pPr>
      <w:r w:rsidRPr="002A39EF">
        <w:rPr>
          <w:rStyle w:val="a3"/>
          <w:rFonts w:ascii="Times New Roman" w:hAnsi="Times New Roman" w:cs="Times New Roman"/>
          <w:b w:val="0"/>
          <w:sz w:val="28"/>
          <w:szCs w:val="28"/>
          <w:lang w:val="kk-KZ"/>
        </w:rPr>
        <w:t>1.</w:t>
      </w:r>
      <w:r w:rsidR="008964FA" w:rsidRPr="002A39EF">
        <w:rPr>
          <w:rStyle w:val="a3"/>
          <w:rFonts w:ascii="Times New Roman" w:hAnsi="Times New Roman" w:cs="Times New Roman"/>
          <w:b w:val="0"/>
          <w:sz w:val="28"/>
          <w:szCs w:val="28"/>
          <w:lang w:val="kk-KZ"/>
        </w:rPr>
        <w:t xml:space="preserve">4. Дене шынықтыру сауық-кештері </w:t>
      </w:r>
    </w:p>
    <w:p w:rsidR="008964FA"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1</w:t>
      </w:r>
      <w:r w:rsidR="008964FA" w:rsidRPr="002A39EF">
        <w:rPr>
          <w:rFonts w:ascii="Times New Roman" w:hAnsi="Times New Roman" w:cs="Times New Roman"/>
          <w:sz w:val="28"/>
          <w:szCs w:val="28"/>
          <w:lang w:val="kk-KZ"/>
        </w:rPr>
        <w:t xml:space="preserve">.5. </w:t>
      </w:r>
      <w:r w:rsidR="008964FA" w:rsidRPr="002A39EF">
        <w:rPr>
          <w:rStyle w:val="a3"/>
          <w:rFonts w:ascii="Times New Roman" w:hAnsi="Times New Roman" w:cs="Times New Roman"/>
          <w:b w:val="0"/>
          <w:sz w:val="28"/>
          <w:szCs w:val="28"/>
          <w:lang w:val="kk-KZ"/>
        </w:rPr>
        <w:t xml:space="preserve">Дене шынықтыру мерекелері </w:t>
      </w:r>
    </w:p>
    <w:p w:rsidR="008964FA"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1</w:t>
      </w:r>
      <w:r w:rsidR="008964FA" w:rsidRPr="002A39EF">
        <w:rPr>
          <w:rFonts w:ascii="Times New Roman" w:hAnsi="Times New Roman" w:cs="Times New Roman"/>
          <w:sz w:val="28"/>
          <w:szCs w:val="28"/>
          <w:lang w:val="kk-KZ"/>
        </w:rPr>
        <w:t>.6. Рациональды теңдестірілг</w:t>
      </w:r>
      <w:r w:rsidR="002A39EF">
        <w:rPr>
          <w:rFonts w:ascii="Times New Roman" w:hAnsi="Times New Roman" w:cs="Times New Roman"/>
          <w:sz w:val="28"/>
          <w:szCs w:val="28"/>
          <w:lang w:val="kk-KZ"/>
        </w:rPr>
        <w:t xml:space="preserve">ен тамақтануды ұйымдастыру </w:t>
      </w:r>
    </w:p>
    <w:p w:rsidR="008964FA" w:rsidRPr="002A39EF" w:rsidRDefault="008964FA" w:rsidP="00FD607C">
      <w:pPr>
        <w:pStyle w:val="a6"/>
        <w:rPr>
          <w:rFonts w:ascii="Times New Roman" w:hAnsi="Times New Roman" w:cs="Times New Roman"/>
          <w:b/>
          <w:sz w:val="28"/>
          <w:szCs w:val="28"/>
          <w:lang w:val="kk-KZ"/>
        </w:rPr>
      </w:pPr>
    </w:p>
    <w:p w:rsidR="008964FA"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b/>
          <w:sz w:val="28"/>
          <w:szCs w:val="28"/>
          <w:lang w:val="kk-KZ"/>
        </w:rPr>
        <w:t>ІІ</w:t>
      </w:r>
      <w:r w:rsidR="008964FA" w:rsidRPr="002A39EF">
        <w:rPr>
          <w:rFonts w:ascii="Times New Roman" w:hAnsi="Times New Roman" w:cs="Times New Roman"/>
          <w:b/>
          <w:sz w:val="28"/>
          <w:szCs w:val="28"/>
          <w:lang w:val="kk-KZ"/>
        </w:rPr>
        <w:t>. Кадрлармен жұмыс:</w:t>
      </w:r>
    </w:p>
    <w:p w:rsidR="00FD607C" w:rsidRDefault="00FD607C" w:rsidP="00FD607C">
      <w:pPr>
        <w:pStyle w:val="a6"/>
        <w:rPr>
          <w:rFonts w:ascii="Times New Roman" w:hAnsi="Times New Roman" w:cs="Times New Roman"/>
          <w:sz w:val="28"/>
          <w:szCs w:val="28"/>
          <w:lang w:val="kk-KZ"/>
        </w:rPr>
      </w:pPr>
    </w:p>
    <w:p w:rsidR="008964FA"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2</w:t>
      </w:r>
      <w:r w:rsidR="008964FA" w:rsidRPr="002A39EF">
        <w:rPr>
          <w:rFonts w:ascii="Times New Roman" w:hAnsi="Times New Roman" w:cs="Times New Roman"/>
          <w:sz w:val="28"/>
          <w:szCs w:val="28"/>
          <w:lang w:val="kk-KZ"/>
        </w:rPr>
        <w:t>.1. Педагог</w:t>
      </w:r>
      <w:r w:rsidR="002A39EF">
        <w:rPr>
          <w:rFonts w:ascii="Times New Roman" w:hAnsi="Times New Roman" w:cs="Times New Roman"/>
          <w:sz w:val="28"/>
          <w:szCs w:val="28"/>
          <w:lang w:val="kk-KZ"/>
        </w:rPr>
        <w:t xml:space="preserve">терді аттестаттаудан өткізу </w:t>
      </w:r>
    </w:p>
    <w:p w:rsidR="008964FA"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2</w:t>
      </w:r>
      <w:r w:rsidR="008964FA" w:rsidRPr="002A39EF">
        <w:rPr>
          <w:rFonts w:ascii="Times New Roman" w:hAnsi="Times New Roman" w:cs="Times New Roman"/>
          <w:sz w:val="28"/>
          <w:szCs w:val="28"/>
          <w:lang w:val="kk-KZ"/>
        </w:rPr>
        <w:t xml:space="preserve">.2. </w:t>
      </w:r>
      <w:r w:rsidR="002A39EF">
        <w:rPr>
          <w:rFonts w:ascii="Times New Roman" w:hAnsi="Times New Roman" w:cs="Times New Roman"/>
          <w:sz w:val="28"/>
          <w:szCs w:val="28"/>
          <w:lang w:val="kk-KZ"/>
        </w:rPr>
        <w:t xml:space="preserve">Біліктілікті арттыру </w:t>
      </w:r>
    </w:p>
    <w:p w:rsidR="00250B6C" w:rsidRPr="002A39EF" w:rsidRDefault="00250B6C" w:rsidP="00FD607C">
      <w:pPr>
        <w:pStyle w:val="a6"/>
        <w:rPr>
          <w:rFonts w:ascii="Times New Roman" w:hAnsi="Times New Roman" w:cs="Times New Roman"/>
          <w:sz w:val="28"/>
          <w:szCs w:val="28"/>
          <w:lang w:val="kk-KZ"/>
        </w:rPr>
      </w:pPr>
    </w:p>
    <w:p w:rsidR="008964FA" w:rsidRPr="002A39EF" w:rsidRDefault="00F97250" w:rsidP="00FD607C">
      <w:pPr>
        <w:pStyle w:val="a6"/>
        <w:rPr>
          <w:rFonts w:ascii="Times New Roman" w:hAnsi="Times New Roman" w:cs="Times New Roman"/>
          <w:b/>
          <w:sz w:val="28"/>
          <w:szCs w:val="28"/>
          <w:lang w:val="kk-KZ"/>
        </w:rPr>
      </w:pPr>
      <w:r w:rsidRPr="002A39EF">
        <w:rPr>
          <w:rFonts w:ascii="Times New Roman" w:hAnsi="Times New Roman" w:cs="Times New Roman"/>
          <w:b/>
          <w:sz w:val="28"/>
          <w:szCs w:val="28"/>
          <w:lang w:val="kk-KZ"/>
        </w:rPr>
        <w:t>ІІІ</w:t>
      </w:r>
      <w:r w:rsidR="008964FA" w:rsidRPr="002A39EF">
        <w:rPr>
          <w:rFonts w:ascii="Times New Roman" w:hAnsi="Times New Roman" w:cs="Times New Roman"/>
          <w:b/>
          <w:sz w:val="28"/>
          <w:szCs w:val="28"/>
          <w:lang w:val="kk-KZ"/>
        </w:rPr>
        <w:t>.  Білім беру процесін ұйымдастыру:</w:t>
      </w:r>
    </w:p>
    <w:p w:rsidR="008964FA" w:rsidRPr="002A39EF" w:rsidRDefault="00F97250" w:rsidP="00FD607C">
      <w:pPr>
        <w:pStyle w:val="a6"/>
        <w:rPr>
          <w:rFonts w:ascii="Times New Roman" w:hAnsi="Times New Roman" w:cs="Times New Roman"/>
          <w:b/>
          <w:sz w:val="28"/>
          <w:szCs w:val="28"/>
          <w:lang w:val="kk-KZ"/>
        </w:rPr>
      </w:pPr>
      <w:r w:rsidRPr="002A39EF">
        <w:rPr>
          <w:rFonts w:ascii="Times New Roman" w:hAnsi="Times New Roman" w:cs="Times New Roman"/>
          <w:sz w:val="28"/>
          <w:szCs w:val="28"/>
          <w:lang w:val="kk-KZ"/>
        </w:rPr>
        <w:t>3.1. Ұйымдастырған оқу қызметтер</w:t>
      </w:r>
    </w:p>
    <w:p w:rsidR="008964FA"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3.2. Ертеңгіліктер мен ойын –сауықтар, байқаулар</w:t>
      </w:r>
    </w:p>
    <w:p w:rsidR="00F97250"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3.3</w:t>
      </w:r>
      <w:r w:rsidR="002A39EF">
        <w:rPr>
          <w:rFonts w:ascii="Times New Roman" w:hAnsi="Times New Roman" w:cs="Times New Roman"/>
          <w:sz w:val="28"/>
          <w:szCs w:val="28"/>
          <w:lang w:val="kk-KZ"/>
        </w:rPr>
        <w:t>.</w:t>
      </w:r>
      <w:r w:rsidRPr="002A39EF">
        <w:rPr>
          <w:rFonts w:ascii="Times New Roman" w:hAnsi="Times New Roman" w:cs="Times New Roman"/>
          <w:sz w:val="28"/>
          <w:szCs w:val="28"/>
          <w:lang w:val="kk-KZ"/>
        </w:rPr>
        <w:t xml:space="preserve"> Білім беру процесінің ашық көрсетілімдер</w:t>
      </w:r>
    </w:p>
    <w:p w:rsidR="008964FA" w:rsidRPr="002A39EF" w:rsidRDefault="002A39EF" w:rsidP="00FD607C">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3.4.</w:t>
      </w:r>
      <w:r w:rsidR="00F97250" w:rsidRPr="002A39EF">
        <w:rPr>
          <w:rFonts w:ascii="Times New Roman" w:hAnsi="Times New Roman" w:cs="Times New Roman"/>
          <w:sz w:val="28"/>
          <w:szCs w:val="28"/>
          <w:lang w:val="kk-KZ"/>
        </w:rPr>
        <w:t>Педагогикалық кеңестер</w:t>
      </w:r>
    </w:p>
    <w:p w:rsidR="00F97250" w:rsidRDefault="002A39EF" w:rsidP="00FD607C">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3.5</w:t>
      </w:r>
      <w:r w:rsidR="00F97250" w:rsidRPr="002A39EF">
        <w:rPr>
          <w:rFonts w:ascii="Times New Roman" w:hAnsi="Times New Roman" w:cs="Times New Roman"/>
          <w:sz w:val="28"/>
          <w:szCs w:val="28"/>
          <w:lang w:val="kk-KZ"/>
        </w:rPr>
        <w:t>. Әдістемелік кеңестер</w:t>
      </w:r>
    </w:p>
    <w:p w:rsidR="00B7438C" w:rsidRDefault="00B7438C" w:rsidP="00FD607C">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3.6.Семинар</w:t>
      </w:r>
    </w:p>
    <w:p w:rsidR="00B7438C" w:rsidRPr="002A39EF" w:rsidRDefault="00B7438C" w:rsidP="00FD607C">
      <w:pPr>
        <w:pStyle w:val="a6"/>
        <w:rPr>
          <w:rFonts w:ascii="Times New Roman" w:hAnsi="Times New Roman" w:cs="Times New Roman"/>
          <w:b/>
          <w:sz w:val="28"/>
          <w:szCs w:val="28"/>
          <w:lang w:val="kk-KZ"/>
        </w:rPr>
      </w:pPr>
      <w:r>
        <w:rPr>
          <w:rFonts w:ascii="Times New Roman" w:hAnsi="Times New Roman" w:cs="Times New Roman"/>
          <w:sz w:val="28"/>
          <w:szCs w:val="28"/>
          <w:lang w:val="kk-KZ"/>
        </w:rPr>
        <w:t xml:space="preserve">     3.7. Кеңестер</w:t>
      </w:r>
    </w:p>
    <w:p w:rsidR="002A39EF" w:rsidRDefault="002A39EF" w:rsidP="00FD607C">
      <w:pPr>
        <w:pStyle w:val="a6"/>
        <w:rPr>
          <w:rFonts w:ascii="Times New Roman" w:hAnsi="Times New Roman" w:cs="Times New Roman"/>
          <w:b/>
          <w:sz w:val="28"/>
          <w:szCs w:val="28"/>
          <w:lang w:val="kk-KZ"/>
        </w:rPr>
      </w:pPr>
    </w:p>
    <w:p w:rsidR="002A39EF" w:rsidRDefault="002A39EF" w:rsidP="00FD607C">
      <w:pPr>
        <w:pStyle w:val="a6"/>
        <w:rPr>
          <w:rFonts w:ascii="Times New Roman" w:hAnsi="Times New Roman" w:cs="Times New Roman"/>
          <w:b/>
          <w:sz w:val="28"/>
          <w:szCs w:val="28"/>
          <w:lang w:val="kk-KZ"/>
        </w:rPr>
      </w:pPr>
    </w:p>
    <w:p w:rsidR="002A39EF" w:rsidRDefault="002A39EF" w:rsidP="00FD607C">
      <w:pPr>
        <w:pStyle w:val="a6"/>
        <w:rPr>
          <w:rFonts w:ascii="Times New Roman" w:hAnsi="Times New Roman" w:cs="Times New Roman"/>
          <w:b/>
          <w:sz w:val="28"/>
          <w:szCs w:val="28"/>
          <w:lang w:val="kk-KZ"/>
        </w:rPr>
      </w:pPr>
    </w:p>
    <w:p w:rsidR="002A39EF" w:rsidRDefault="002A39EF" w:rsidP="00FD607C">
      <w:pPr>
        <w:pStyle w:val="a6"/>
        <w:rPr>
          <w:rFonts w:ascii="Times New Roman" w:hAnsi="Times New Roman" w:cs="Times New Roman"/>
          <w:b/>
          <w:sz w:val="28"/>
          <w:szCs w:val="28"/>
          <w:lang w:val="kk-KZ"/>
        </w:rPr>
      </w:pPr>
    </w:p>
    <w:p w:rsidR="002A39EF" w:rsidRDefault="002A39EF" w:rsidP="00FD607C">
      <w:pPr>
        <w:pStyle w:val="a6"/>
        <w:rPr>
          <w:rFonts w:ascii="Times New Roman" w:hAnsi="Times New Roman" w:cs="Times New Roman"/>
          <w:b/>
          <w:sz w:val="28"/>
          <w:szCs w:val="28"/>
          <w:lang w:val="kk-KZ"/>
        </w:rPr>
      </w:pPr>
    </w:p>
    <w:p w:rsidR="00FD607C" w:rsidRDefault="00FD607C" w:rsidP="00FD607C">
      <w:pPr>
        <w:pStyle w:val="a6"/>
        <w:rPr>
          <w:rFonts w:ascii="Times New Roman" w:hAnsi="Times New Roman" w:cs="Times New Roman"/>
          <w:b/>
          <w:sz w:val="28"/>
          <w:szCs w:val="28"/>
          <w:lang w:val="kk-KZ"/>
        </w:rPr>
      </w:pPr>
    </w:p>
    <w:p w:rsidR="00FD607C" w:rsidRDefault="00FD607C" w:rsidP="00FD607C">
      <w:pPr>
        <w:pStyle w:val="a6"/>
        <w:rPr>
          <w:rFonts w:ascii="Times New Roman" w:hAnsi="Times New Roman" w:cs="Times New Roman"/>
          <w:b/>
          <w:sz w:val="28"/>
          <w:szCs w:val="28"/>
          <w:lang w:val="kk-KZ"/>
        </w:rPr>
      </w:pPr>
    </w:p>
    <w:p w:rsidR="00F97250" w:rsidRPr="002A39EF" w:rsidRDefault="00F97250" w:rsidP="00FD607C">
      <w:pPr>
        <w:pStyle w:val="a6"/>
        <w:rPr>
          <w:rFonts w:ascii="Times New Roman" w:hAnsi="Times New Roman" w:cs="Times New Roman"/>
          <w:b/>
          <w:sz w:val="28"/>
          <w:szCs w:val="28"/>
          <w:lang w:val="kk-KZ"/>
        </w:rPr>
      </w:pPr>
      <w:r w:rsidRPr="002A39EF">
        <w:rPr>
          <w:rFonts w:ascii="Times New Roman" w:hAnsi="Times New Roman" w:cs="Times New Roman"/>
          <w:b/>
          <w:sz w:val="28"/>
          <w:szCs w:val="28"/>
          <w:lang w:val="kk-KZ"/>
        </w:rPr>
        <w:t xml:space="preserve">ІV. ӘЛЕУМЕТПЕН ЖҰМЫС </w:t>
      </w:r>
    </w:p>
    <w:p w:rsidR="00FD607C" w:rsidRDefault="00FD607C" w:rsidP="00FD607C">
      <w:pPr>
        <w:pStyle w:val="a6"/>
        <w:rPr>
          <w:rFonts w:ascii="Times New Roman" w:hAnsi="Times New Roman" w:cs="Times New Roman"/>
          <w:sz w:val="28"/>
          <w:szCs w:val="28"/>
          <w:lang w:val="kk-KZ"/>
        </w:rPr>
      </w:pPr>
    </w:p>
    <w:p w:rsidR="00F97250"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 xml:space="preserve">4.1. </w:t>
      </w:r>
      <w:r w:rsidRPr="00FD607C">
        <w:rPr>
          <w:rFonts w:ascii="Times New Roman" w:hAnsi="Times New Roman" w:cs="Times New Roman"/>
          <w:sz w:val="28"/>
          <w:szCs w:val="28"/>
          <w:lang w:val="kk-KZ"/>
        </w:rPr>
        <w:t>Ата-аналармен өзара бірлескен әрекет</w:t>
      </w:r>
    </w:p>
    <w:p w:rsidR="00F97250"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4.2. Мектеппен сабақтастық</w:t>
      </w:r>
    </w:p>
    <w:p w:rsidR="00F97250" w:rsidRPr="002A39EF" w:rsidRDefault="00F97250" w:rsidP="00FD607C">
      <w:pPr>
        <w:pStyle w:val="a6"/>
        <w:rPr>
          <w:rFonts w:ascii="Times New Roman" w:hAnsi="Times New Roman" w:cs="Times New Roman"/>
          <w:sz w:val="28"/>
          <w:szCs w:val="28"/>
          <w:lang w:val="kk-KZ"/>
        </w:rPr>
      </w:pPr>
    </w:p>
    <w:p w:rsidR="008964FA" w:rsidRPr="002A39EF" w:rsidRDefault="008964FA" w:rsidP="00FD607C">
      <w:pPr>
        <w:pStyle w:val="a6"/>
        <w:rPr>
          <w:rFonts w:ascii="Times New Roman" w:hAnsi="Times New Roman" w:cs="Times New Roman"/>
          <w:b/>
          <w:sz w:val="28"/>
          <w:szCs w:val="28"/>
          <w:lang w:val="uz-Latn-UZ"/>
        </w:rPr>
      </w:pPr>
    </w:p>
    <w:p w:rsidR="008964FA" w:rsidRPr="002A39EF" w:rsidRDefault="008964FA" w:rsidP="00FD607C">
      <w:pPr>
        <w:pStyle w:val="a6"/>
        <w:rPr>
          <w:rFonts w:ascii="Times New Roman" w:hAnsi="Times New Roman" w:cs="Times New Roman"/>
          <w:b/>
          <w:sz w:val="28"/>
          <w:szCs w:val="28"/>
          <w:lang w:val="uz-Latn-UZ"/>
        </w:rPr>
      </w:pPr>
    </w:p>
    <w:p w:rsidR="008964FA" w:rsidRPr="002A39EF" w:rsidRDefault="008964FA" w:rsidP="00FD607C">
      <w:pPr>
        <w:pStyle w:val="a6"/>
        <w:rPr>
          <w:rFonts w:ascii="Times New Roman" w:hAnsi="Times New Roman" w:cs="Times New Roman"/>
          <w:b/>
          <w:sz w:val="28"/>
          <w:szCs w:val="28"/>
          <w:lang w:val="kk-KZ"/>
        </w:rPr>
      </w:pPr>
      <w:r w:rsidRPr="002A39EF">
        <w:rPr>
          <w:rFonts w:ascii="Times New Roman" w:hAnsi="Times New Roman" w:cs="Times New Roman"/>
          <w:b/>
          <w:sz w:val="28"/>
          <w:szCs w:val="28"/>
          <w:lang w:val="uz-Latn-UZ"/>
        </w:rPr>
        <w:t>V</w:t>
      </w:r>
      <w:r w:rsidRPr="002A39EF">
        <w:rPr>
          <w:rFonts w:ascii="Times New Roman" w:hAnsi="Times New Roman" w:cs="Times New Roman"/>
          <w:b/>
          <w:sz w:val="28"/>
          <w:szCs w:val="28"/>
          <w:lang w:val="kk-KZ"/>
        </w:rPr>
        <w:t xml:space="preserve">. Бақылау және басшылық  </w:t>
      </w:r>
    </w:p>
    <w:p w:rsidR="008964FA"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uz-Latn-UZ"/>
        </w:rPr>
        <w:t>5.1. Бақылаулар</w:t>
      </w:r>
    </w:p>
    <w:p w:rsidR="00F97250"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5.2. Мониторин</w:t>
      </w:r>
      <w:r w:rsidR="002A39EF">
        <w:rPr>
          <w:rFonts w:ascii="Times New Roman" w:hAnsi="Times New Roman" w:cs="Times New Roman"/>
          <w:sz w:val="28"/>
          <w:szCs w:val="28"/>
          <w:lang w:val="kk-KZ"/>
        </w:rPr>
        <w:t>г</w:t>
      </w:r>
    </w:p>
    <w:p w:rsidR="002A39EF" w:rsidRPr="002A39EF" w:rsidRDefault="00F97250" w:rsidP="00FD607C">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 xml:space="preserve">5.3 Өндірістік жиналыстар </w:t>
      </w:r>
    </w:p>
    <w:p w:rsidR="008964FA" w:rsidRPr="002A39EF" w:rsidRDefault="002A39EF" w:rsidP="002A39EF">
      <w:pPr>
        <w:pStyle w:val="a6"/>
        <w:rPr>
          <w:rFonts w:ascii="Times New Roman" w:hAnsi="Times New Roman" w:cs="Times New Roman"/>
          <w:sz w:val="28"/>
          <w:szCs w:val="28"/>
          <w:lang w:val="kk-KZ"/>
        </w:rPr>
      </w:pPr>
      <w:r w:rsidRPr="002A39EF">
        <w:rPr>
          <w:rFonts w:ascii="Times New Roman" w:hAnsi="Times New Roman" w:cs="Times New Roman"/>
          <w:sz w:val="28"/>
          <w:szCs w:val="28"/>
          <w:lang w:val="kk-KZ"/>
        </w:rPr>
        <w:t>5.4. Әкімшілік жиналыстар</w:t>
      </w:r>
    </w:p>
    <w:p w:rsidR="008964FA" w:rsidRPr="002A39EF" w:rsidRDefault="008964FA" w:rsidP="008964FA">
      <w:pPr>
        <w:pStyle w:val="a6"/>
        <w:rPr>
          <w:rFonts w:ascii="Times New Roman" w:hAnsi="Times New Roman" w:cs="Times New Roman"/>
          <w:b/>
          <w:sz w:val="28"/>
          <w:szCs w:val="28"/>
          <w:lang w:val="kk-KZ"/>
        </w:rPr>
      </w:pPr>
    </w:p>
    <w:p w:rsidR="008964FA" w:rsidRPr="002A39EF" w:rsidRDefault="008964FA" w:rsidP="008964FA">
      <w:pPr>
        <w:jc w:val="center"/>
        <w:rPr>
          <w:rFonts w:ascii="Times New Roman" w:hAnsi="Times New Roman" w:cs="Times New Roman"/>
          <w:b/>
          <w:sz w:val="28"/>
          <w:szCs w:val="28"/>
          <w:lang w:val="kk-KZ"/>
        </w:rPr>
      </w:pPr>
    </w:p>
    <w:p w:rsidR="003E706C" w:rsidRDefault="003E706C" w:rsidP="008964FA">
      <w:pPr>
        <w:jc w:val="center"/>
        <w:rPr>
          <w:rFonts w:ascii="Times New Roman" w:hAnsi="Times New Roman" w:cs="Times New Roman"/>
          <w:b/>
          <w:sz w:val="28"/>
          <w:szCs w:val="28"/>
          <w:lang w:val="kk-KZ"/>
        </w:rPr>
      </w:pPr>
    </w:p>
    <w:p w:rsidR="003E706C" w:rsidRPr="003E706C" w:rsidRDefault="003E706C" w:rsidP="008964FA">
      <w:pPr>
        <w:jc w:val="center"/>
        <w:rPr>
          <w:rFonts w:ascii="Times New Roman" w:hAnsi="Times New Roman" w:cs="Times New Roman"/>
          <w:b/>
          <w:sz w:val="28"/>
          <w:szCs w:val="28"/>
          <w:lang w:val="kk-KZ"/>
        </w:rPr>
      </w:pPr>
    </w:p>
    <w:p w:rsidR="00476AB0" w:rsidRDefault="00476AB0" w:rsidP="008964FA">
      <w:pPr>
        <w:jc w:val="center"/>
        <w:rPr>
          <w:rFonts w:ascii="Times New Roman" w:hAnsi="Times New Roman" w:cs="Times New Roman"/>
          <w:b/>
          <w:sz w:val="28"/>
          <w:szCs w:val="28"/>
          <w:lang w:val="kk-KZ"/>
        </w:rPr>
      </w:pPr>
    </w:p>
    <w:p w:rsidR="002A39EF" w:rsidRDefault="002A39EF" w:rsidP="008964FA">
      <w:pPr>
        <w:jc w:val="center"/>
        <w:rPr>
          <w:rFonts w:ascii="Times New Roman" w:hAnsi="Times New Roman" w:cs="Times New Roman"/>
          <w:b/>
          <w:sz w:val="28"/>
          <w:szCs w:val="28"/>
          <w:lang w:val="kk-KZ"/>
        </w:rPr>
      </w:pPr>
    </w:p>
    <w:p w:rsidR="002A39EF" w:rsidRDefault="002A39EF" w:rsidP="008964FA">
      <w:pPr>
        <w:jc w:val="center"/>
        <w:rPr>
          <w:rFonts w:ascii="Times New Roman" w:hAnsi="Times New Roman" w:cs="Times New Roman"/>
          <w:b/>
          <w:sz w:val="28"/>
          <w:szCs w:val="28"/>
          <w:lang w:val="kk-KZ"/>
        </w:rPr>
      </w:pPr>
    </w:p>
    <w:p w:rsidR="002A39EF" w:rsidRDefault="002A39EF" w:rsidP="008964FA">
      <w:pPr>
        <w:jc w:val="center"/>
        <w:rPr>
          <w:rFonts w:ascii="Times New Roman" w:hAnsi="Times New Roman" w:cs="Times New Roman"/>
          <w:b/>
          <w:sz w:val="28"/>
          <w:szCs w:val="28"/>
          <w:lang w:val="kk-KZ"/>
        </w:rPr>
      </w:pPr>
    </w:p>
    <w:p w:rsidR="002A39EF" w:rsidRDefault="002A39EF" w:rsidP="008964FA">
      <w:pPr>
        <w:jc w:val="center"/>
        <w:rPr>
          <w:rFonts w:ascii="Times New Roman" w:hAnsi="Times New Roman" w:cs="Times New Roman"/>
          <w:b/>
          <w:sz w:val="28"/>
          <w:szCs w:val="28"/>
          <w:lang w:val="kk-KZ"/>
        </w:rPr>
      </w:pPr>
    </w:p>
    <w:p w:rsidR="003E706C" w:rsidRDefault="003E706C" w:rsidP="008964FA">
      <w:pPr>
        <w:jc w:val="center"/>
        <w:rPr>
          <w:rFonts w:ascii="Times New Roman" w:hAnsi="Times New Roman" w:cs="Times New Roman"/>
          <w:b/>
          <w:sz w:val="28"/>
          <w:szCs w:val="28"/>
          <w:lang w:val="kk-KZ"/>
        </w:rPr>
      </w:pPr>
    </w:p>
    <w:p w:rsidR="003E706C" w:rsidRPr="003E706C" w:rsidRDefault="003E706C" w:rsidP="008964FA">
      <w:pPr>
        <w:jc w:val="center"/>
        <w:rPr>
          <w:rFonts w:ascii="Times New Roman" w:hAnsi="Times New Roman" w:cs="Times New Roman"/>
          <w:b/>
          <w:sz w:val="28"/>
          <w:szCs w:val="28"/>
          <w:lang w:val="kk-KZ"/>
        </w:rPr>
      </w:pPr>
    </w:p>
    <w:p w:rsidR="008964FA" w:rsidRPr="00B31753" w:rsidRDefault="008964FA" w:rsidP="008964FA">
      <w:pPr>
        <w:jc w:val="center"/>
        <w:rPr>
          <w:rFonts w:ascii="Times New Roman" w:hAnsi="Times New Roman" w:cs="Times New Roman"/>
          <w:b/>
          <w:sz w:val="28"/>
          <w:szCs w:val="28"/>
          <w:lang w:val="kk-KZ"/>
        </w:rPr>
      </w:pPr>
      <w:r w:rsidRPr="00B31753">
        <w:rPr>
          <w:rFonts w:ascii="Times New Roman" w:hAnsi="Times New Roman" w:cs="Times New Roman"/>
          <w:b/>
          <w:sz w:val="28"/>
          <w:szCs w:val="28"/>
          <w:lang w:val="kk-KZ"/>
        </w:rPr>
        <w:t>2. Б а л а б а қ ш а    т у р а л ы     м ә л і м е т т е р</w:t>
      </w:r>
    </w:p>
    <w:p w:rsidR="008964FA" w:rsidRPr="003E706C" w:rsidRDefault="008964FA" w:rsidP="008964FA">
      <w:pPr>
        <w:pStyle w:val="a6"/>
        <w:rPr>
          <w:rFonts w:ascii="Times New Roman" w:hAnsi="Times New Roman" w:cs="Times New Roman"/>
          <w:sz w:val="28"/>
          <w:szCs w:val="28"/>
          <w:lang w:val="kk-KZ"/>
        </w:rPr>
      </w:pPr>
      <w:r w:rsidRPr="003E706C">
        <w:rPr>
          <w:rFonts w:ascii="Times New Roman" w:hAnsi="Times New Roman" w:cs="Times New Roman"/>
          <w:b/>
          <w:sz w:val="28"/>
          <w:szCs w:val="28"/>
          <w:lang w:val="kk-KZ"/>
        </w:rPr>
        <w:t>Мекеме атауы:</w:t>
      </w:r>
      <w:r w:rsidR="003F6056">
        <w:rPr>
          <w:rFonts w:ascii="Times New Roman" w:hAnsi="Times New Roman" w:cs="Times New Roman"/>
          <w:sz w:val="28"/>
          <w:szCs w:val="28"/>
          <w:lang w:val="kk-KZ"/>
        </w:rPr>
        <w:t xml:space="preserve"> «Балауса</w:t>
      </w:r>
      <w:r w:rsidR="008C3554" w:rsidRPr="003E706C">
        <w:rPr>
          <w:rFonts w:ascii="Times New Roman" w:hAnsi="Times New Roman" w:cs="Times New Roman"/>
          <w:sz w:val="28"/>
          <w:szCs w:val="28"/>
          <w:lang w:val="kk-KZ"/>
        </w:rPr>
        <w:t>» бөбек жай</w:t>
      </w:r>
      <w:r w:rsidR="003F6056">
        <w:rPr>
          <w:rFonts w:ascii="Times New Roman" w:hAnsi="Times New Roman" w:cs="Times New Roman"/>
          <w:sz w:val="28"/>
          <w:szCs w:val="28"/>
          <w:lang w:val="kk-KZ"/>
        </w:rPr>
        <w:t>-</w:t>
      </w:r>
      <w:r w:rsidR="008C3554" w:rsidRPr="003E706C">
        <w:rPr>
          <w:rFonts w:ascii="Times New Roman" w:hAnsi="Times New Roman" w:cs="Times New Roman"/>
          <w:sz w:val="28"/>
          <w:szCs w:val="28"/>
          <w:lang w:val="kk-KZ"/>
        </w:rPr>
        <w:t xml:space="preserve"> балабақшасы</w:t>
      </w:r>
    </w:p>
    <w:p w:rsidR="008964FA" w:rsidRPr="003E706C" w:rsidRDefault="008964FA" w:rsidP="008964FA">
      <w:pPr>
        <w:pStyle w:val="a6"/>
        <w:rPr>
          <w:rFonts w:ascii="Times New Roman" w:hAnsi="Times New Roman" w:cs="Times New Roman"/>
          <w:sz w:val="28"/>
          <w:szCs w:val="28"/>
          <w:lang w:val="kk-KZ"/>
        </w:rPr>
      </w:pPr>
    </w:p>
    <w:p w:rsidR="008964FA" w:rsidRPr="003E706C" w:rsidRDefault="008964FA" w:rsidP="008964FA">
      <w:pPr>
        <w:pStyle w:val="a6"/>
        <w:rPr>
          <w:rFonts w:ascii="Times New Roman" w:hAnsi="Times New Roman" w:cs="Times New Roman"/>
          <w:sz w:val="28"/>
          <w:szCs w:val="28"/>
          <w:lang w:val="kk-KZ"/>
        </w:rPr>
      </w:pPr>
      <w:r w:rsidRPr="003E706C">
        <w:rPr>
          <w:rFonts w:ascii="Times New Roman" w:hAnsi="Times New Roman" w:cs="Times New Roman"/>
          <w:b/>
          <w:sz w:val="28"/>
          <w:szCs w:val="28"/>
          <w:lang w:val="kk-KZ"/>
        </w:rPr>
        <w:t>Кәсіпорынның мекен жайы:</w:t>
      </w:r>
      <w:r w:rsidR="003F6056">
        <w:rPr>
          <w:rFonts w:ascii="Times New Roman" w:hAnsi="Times New Roman" w:cs="Times New Roman"/>
          <w:sz w:val="28"/>
          <w:szCs w:val="28"/>
          <w:lang w:val="kk-KZ"/>
        </w:rPr>
        <w:t xml:space="preserve"> Алғабас ауылы , Батыржан №38</w:t>
      </w:r>
    </w:p>
    <w:p w:rsidR="008964FA" w:rsidRPr="003E706C" w:rsidRDefault="008964FA" w:rsidP="008964FA">
      <w:pPr>
        <w:pStyle w:val="a6"/>
        <w:rPr>
          <w:rFonts w:ascii="Times New Roman" w:hAnsi="Times New Roman" w:cs="Times New Roman"/>
          <w:b/>
          <w:sz w:val="28"/>
          <w:szCs w:val="28"/>
          <w:lang w:val="kk-KZ"/>
        </w:rPr>
      </w:pPr>
      <w:r w:rsidRPr="003E706C">
        <w:rPr>
          <w:rFonts w:ascii="Times New Roman" w:hAnsi="Times New Roman" w:cs="Times New Roman"/>
          <w:b/>
          <w:sz w:val="28"/>
          <w:szCs w:val="28"/>
          <w:lang w:val="kk-KZ"/>
        </w:rPr>
        <w:t xml:space="preserve">Ғимараттың пайдалануға </w:t>
      </w:r>
    </w:p>
    <w:p w:rsidR="008964FA" w:rsidRPr="003E706C" w:rsidRDefault="008964FA" w:rsidP="008964FA">
      <w:pPr>
        <w:pStyle w:val="a6"/>
        <w:rPr>
          <w:rFonts w:ascii="Times New Roman" w:hAnsi="Times New Roman" w:cs="Times New Roman"/>
          <w:sz w:val="28"/>
          <w:szCs w:val="28"/>
          <w:lang w:val="kk-KZ"/>
        </w:rPr>
      </w:pPr>
      <w:r w:rsidRPr="003E706C">
        <w:rPr>
          <w:rFonts w:ascii="Times New Roman" w:hAnsi="Times New Roman" w:cs="Times New Roman"/>
          <w:b/>
          <w:sz w:val="28"/>
          <w:szCs w:val="28"/>
          <w:lang w:val="kk-KZ"/>
        </w:rPr>
        <w:t>берілген уақыты:</w:t>
      </w:r>
      <w:r w:rsidRPr="003E706C">
        <w:rPr>
          <w:rFonts w:ascii="Times New Roman" w:hAnsi="Times New Roman" w:cs="Times New Roman"/>
          <w:sz w:val="28"/>
          <w:szCs w:val="28"/>
          <w:lang w:val="kk-KZ"/>
        </w:rPr>
        <w:t xml:space="preserve">                                           2</w:t>
      </w:r>
      <w:r w:rsidR="003F6056">
        <w:rPr>
          <w:rFonts w:ascii="Times New Roman" w:hAnsi="Times New Roman" w:cs="Times New Roman"/>
          <w:sz w:val="28"/>
          <w:szCs w:val="28"/>
          <w:lang w:val="kk-KZ"/>
        </w:rPr>
        <w:t>011</w:t>
      </w:r>
      <w:r w:rsidRPr="003E706C">
        <w:rPr>
          <w:rFonts w:ascii="Times New Roman" w:hAnsi="Times New Roman" w:cs="Times New Roman"/>
          <w:sz w:val="28"/>
          <w:szCs w:val="28"/>
          <w:lang w:val="kk-KZ"/>
        </w:rPr>
        <w:t xml:space="preserve">жыл                                    </w:t>
      </w:r>
    </w:p>
    <w:p w:rsidR="008964FA" w:rsidRPr="003E706C" w:rsidRDefault="008964FA" w:rsidP="008964FA">
      <w:pPr>
        <w:pStyle w:val="a6"/>
        <w:rPr>
          <w:rFonts w:ascii="Times New Roman" w:hAnsi="Times New Roman" w:cs="Times New Roman"/>
          <w:sz w:val="28"/>
          <w:szCs w:val="28"/>
          <w:lang w:val="kk-KZ"/>
        </w:rPr>
      </w:pPr>
      <w:r w:rsidRPr="003E706C">
        <w:rPr>
          <w:rFonts w:ascii="Times New Roman" w:hAnsi="Times New Roman" w:cs="Times New Roman"/>
          <w:b/>
          <w:sz w:val="28"/>
          <w:szCs w:val="28"/>
          <w:lang w:val="kk-KZ"/>
        </w:rPr>
        <w:t>Жоба қуаттылығы</w:t>
      </w:r>
      <w:r w:rsidRPr="003E706C">
        <w:rPr>
          <w:rFonts w:ascii="Times New Roman" w:hAnsi="Times New Roman" w:cs="Times New Roman"/>
          <w:sz w:val="28"/>
          <w:szCs w:val="28"/>
          <w:lang w:val="kk-KZ"/>
        </w:rPr>
        <w:t xml:space="preserve">:                                       </w:t>
      </w:r>
      <w:r w:rsidR="003F6056">
        <w:rPr>
          <w:rFonts w:ascii="Times New Roman" w:hAnsi="Times New Roman" w:cs="Times New Roman"/>
          <w:sz w:val="28"/>
          <w:szCs w:val="28"/>
          <w:lang w:val="kk-KZ"/>
        </w:rPr>
        <w:t xml:space="preserve"> 75</w:t>
      </w:r>
      <w:r w:rsidRPr="003E706C">
        <w:rPr>
          <w:rFonts w:ascii="Times New Roman" w:hAnsi="Times New Roman" w:cs="Times New Roman"/>
          <w:sz w:val="28"/>
          <w:szCs w:val="28"/>
          <w:lang w:val="kk-KZ"/>
        </w:rPr>
        <w:t xml:space="preserve"> орын</w:t>
      </w:r>
    </w:p>
    <w:p w:rsidR="008964FA" w:rsidRPr="003E706C" w:rsidRDefault="008964FA" w:rsidP="008964FA">
      <w:pPr>
        <w:pStyle w:val="a6"/>
        <w:rPr>
          <w:rFonts w:ascii="Times New Roman" w:hAnsi="Times New Roman" w:cs="Times New Roman"/>
          <w:sz w:val="28"/>
          <w:szCs w:val="28"/>
          <w:lang w:val="kk-KZ"/>
        </w:rPr>
      </w:pPr>
      <w:r w:rsidRPr="003E706C">
        <w:rPr>
          <w:rFonts w:ascii="Times New Roman" w:hAnsi="Times New Roman" w:cs="Times New Roman"/>
          <w:b/>
          <w:sz w:val="28"/>
          <w:szCs w:val="28"/>
          <w:lang w:val="kk-KZ"/>
        </w:rPr>
        <w:t>Негізгі қызмет түрі:</w:t>
      </w:r>
      <w:r w:rsidRPr="003E706C">
        <w:rPr>
          <w:rFonts w:ascii="Times New Roman" w:hAnsi="Times New Roman" w:cs="Times New Roman"/>
          <w:sz w:val="28"/>
          <w:szCs w:val="28"/>
          <w:lang w:val="kk-KZ"/>
        </w:rPr>
        <w:t xml:space="preserve">                                       мектепке дейінгі жастағы балаларды тәрбиелеу мен оқыту</w:t>
      </w:r>
    </w:p>
    <w:p w:rsidR="008964FA" w:rsidRPr="003E706C" w:rsidRDefault="008964FA" w:rsidP="008964FA">
      <w:pPr>
        <w:pStyle w:val="a6"/>
        <w:rPr>
          <w:rFonts w:ascii="Times New Roman" w:hAnsi="Times New Roman" w:cs="Times New Roman"/>
          <w:sz w:val="28"/>
          <w:szCs w:val="28"/>
          <w:lang w:val="kk-KZ"/>
        </w:rPr>
      </w:pPr>
      <w:r w:rsidRPr="003E706C">
        <w:rPr>
          <w:rFonts w:ascii="Times New Roman" w:hAnsi="Times New Roman" w:cs="Times New Roman"/>
          <w:b/>
          <w:sz w:val="28"/>
          <w:szCs w:val="28"/>
          <w:lang w:val="kk-KZ"/>
        </w:rPr>
        <w:t>Тәрбиеленушілердің жасы:</w:t>
      </w:r>
      <w:r w:rsidR="008C3554" w:rsidRPr="003E706C">
        <w:rPr>
          <w:rFonts w:ascii="Times New Roman" w:hAnsi="Times New Roman" w:cs="Times New Roman"/>
          <w:sz w:val="28"/>
          <w:szCs w:val="28"/>
          <w:lang w:val="kk-KZ"/>
        </w:rPr>
        <w:t xml:space="preserve">                           2</w:t>
      </w:r>
      <w:r w:rsidR="00DF6102" w:rsidRPr="003E706C">
        <w:rPr>
          <w:rFonts w:ascii="Times New Roman" w:hAnsi="Times New Roman" w:cs="Times New Roman"/>
          <w:sz w:val="28"/>
          <w:szCs w:val="28"/>
          <w:lang w:val="kk-KZ"/>
        </w:rPr>
        <w:t>жастан бастап</w:t>
      </w:r>
    </w:p>
    <w:p w:rsidR="008964FA" w:rsidRPr="003E706C" w:rsidRDefault="008964FA" w:rsidP="008964FA">
      <w:pPr>
        <w:pStyle w:val="a6"/>
        <w:rPr>
          <w:rFonts w:ascii="Times New Roman" w:hAnsi="Times New Roman" w:cs="Times New Roman"/>
          <w:sz w:val="28"/>
          <w:szCs w:val="28"/>
          <w:lang w:val="kk-KZ"/>
        </w:rPr>
      </w:pPr>
      <w:r w:rsidRPr="003E706C">
        <w:rPr>
          <w:rFonts w:ascii="Times New Roman" w:hAnsi="Times New Roman" w:cs="Times New Roman"/>
          <w:b/>
          <w:sz w:val="28"/>
          <w:szCs w:val="28"/>
          <w:lang w:val="kk-KZ"/>
        </w:rPr>
        <w:t>Оқыту тілі:</w:t>
      </w:r>
      <w:r w:rsidRPr="003E706C">
        <w:rPr>
          <w:rFonts w:ascii="Times New Roman" w:hAnsi="Times New Roman" w:cs="Times New Roman"/>
          <w:sz w:val="28"/>
          <w:szCs w:val="28"/>
          <w:lang w:val="kk-KZ"/>
        </w:rPr>
        <w:t xml:space="preserve">                                                       қазақша</w:t>
      </w:r>
    </w:p>
    <w:p w:rsidR="008964FA" w:rsidRPr="003E706C" w:rsidRDefault="008964FA" w:rsidP="008964FA">
      <w:pPr>
        <w:pStyle w:val="a6"/>
        <w:rPr>
          <w:rFonts w:ascii="Times New Roman" w:hAnsi="Times New Roman" w:cs="Times New Roman"/>
          <w:sz w:val="28"/>
          <w:szCs w:val="28"/>
          <w:lang w:val="kk-KZ"/>
        </w:rPr>
      </w:pPr>
    </w:p>
    <w:p w:rsidR="008964FA" w:rsidRPr="003E706C" w:rsidRDefault="008964FA" w:rsidP="008964FA">
      <w:pPr>
        <w:pStyle w:val="a6"/>
        <w:rPr>
          <w:rFonts w:ascii="Times New Roman" w:hAnsi="Times New Roman" w:cs="Times New Roman"/>
          <w:sz w:val="28"/>
          <w:szCs w:val="28"/>
          <w:lang w:val="kk-KZ"/>
        </w:rPr>
      </w:pPr>
    </w:p>
    <w:p w:rsidR="008964FA" w:rsidRPr="003E706C" w:rsidRDefault="008964FA" w:rsidP="008964FA">
      <w:pPr>
        <w:pStyle w:val="a6"/>
        <w:rPr>
          <w:rFonts w:ascii="Times New Roman" w:hAnsi="Times New Roman" w:cs="Times New Roman"/>
          <w:sz w:val="28"/>
          <w:szCs w:val="28"/>
          <w:lang w:val="kk-KZ"/>
        </w:rPr>
      </w:pPr>
      <w:r w:rsidRPr="003E706C">
        <w:rPr>
          <w:rFonts w:ascii="Times New Roman" w:hAnsi="Times New Roman" w:cs="Times New Roman"/>
          <w:b/>
          <w:sz w:val="28"/>
          <w:szCs w:val="28"/>
          <w:lang w:val="kk-KZ"/>
        </w:rPr>
        <w:t xml:space="preserve">Топтар саны:                                                             </w:t>
      </w:r>
      <w:r w:rsidR="003F6056">
        <w:rPr>
          <w:rFonts w:ascii="Times New Roman" w:hAnsi="Times New Roman" w:cs="Times New Roman"/>
          <w:bCs/>
          <w:sz w:val="28"/>
          <w:szCs w:val="28"/>
          <w:lang w:val="kk-KZ"/>
        </w:rPr>
        <w:t>3</w:t>
      </w:r>
    </w:p>
    <w:p w:rsidR="008964FA" w:rsidRPr="003E706C" w:rsidRDefault="008964FA" w:rsidP="008964FA">
      <w:pPr>
        <w:pStyle w:val="a6"/>
        <w:rPr>
          <w:rFonts w:ascii="Times New Roman" w:hAnsi="Times New Roman" w:cs="Times New Roman"/>
          <w:b/>
          <w:sz w:val="28"/>
          <w:szCs w:val="28"/>
          <w:lang w:val="kk-KZ"/>
        </w:rPr>
      </w:pPr>
      <w:r w:rsidRPr="003E706C">
        <w:rPr>
          <w:rFonts w:ascii="Times New Roman" w:hAnsi="Times New Roman" w:cs="Times New Roman"/>
          <w:b/>
          <w:sz w:val="28"/>
          <w:szCs w:val="28"/>
          <w:lang w:val="kk-KZ"/>
        </w:rPr>
        <w:t>ондағы:</w:t>
      </w:r>
    </w:p>
    <w:p w:rsidR="008964FA" w:rsidRPr="003E706C" w:rsidRDefault="008964FA" w:rsidP="008964FA">
      <w:pPr>
        <w:pStyle w:val="a6"/>
        <w:rPr>
          <w:rFonts w:ascii="Times New Roman" w:hAnsi="Times New Roman" w:cs="Times New Roman"/>
          <w:sz w:val="28"/>
          <w:szCs w:val="28"/>
          <w:lang w:val="kk-KZ"/>
        </w:rPr>
      </w:pPr>
    </w:p>
    <w:p w:rsidR="008964FA" w:rsidRPr="003E706C" w:rsidRDefault="008964FA" w:rsidP="008964FA">
      <w:pPr>
        <w:pStyle w:val="a6"/>
        <w:rPr>
          <w:rFonts w:ascii="Times New Roman" w:hAnsi="Times New Roman" w:cs="Times New Roman"/>
          <w:sz w:val="28"/>
          <w:szCs w:val="28"/>
          <w:lang w:val="kk-KZ"/>
        </w:rPr>
      </w:pPr>
    </w:p>
    <w:p w:rsidR="008964FA" w:rsidRPr="003E706C" w:rsidRDefault="008964FA" w:rsidP="008964FA">
      <w:pPr>
        <w:pStyle w:val="a6"/>
        <w:rPr>
          <w:rFonts w:ascii="Times New Roman" w:hAnsi="Times New Roman" w:cs="Times New Roman"/>
          <w:b/>
          <w:sz w:val="28"/>
          <w:szCs w:val="28"/>
          <w:lang w:val="kk-KZ"/>
        </w:rPr>
      </w:pPr>
      <w:r w:rsidRPr="003E706C">
        <w:rPr>
          <w:rFonts w:ascii="Times New Roman" w:hAnsi="Times New Roman" w:cs="Times New Roman"/>
          <w:b/>
          <w:sz w:val="28"/>
          <w:szCs w:val="28"/>
          <w:lang w:val="kk-KZ"/>
        </w:rPr>
        <w:t>Педагог қызметкер құрамы</w:t>
      </w:r>
    </w:p>
    <w:p w:rsidR="008964FA" w:rsidRPr="003E706C" w:rsidRDefault="008964FA" w:rsidP="008964FA">
      <w:pPr>
        <w:pStyle w:val="a6"/>
        <w:rPr>
          <w:rFonts w:ascii="Times New Roman" w:hAnsi="Times New Roman" w:cs="Times New Roman"/>
          <w:sz w:val="28"/>
          <w:szCs w:val="28"/>
          <w:lang w:val="kk-KZ"/>
        </w:rPr>
      </w:pPr>
    </w:p>
    <w:p w:rsidR="008964FA" w:rsidRPr="003E706C" w:rsidRDefault="008964FA" w:rsidP="008964FA">
      <w:pPr>
        <w:pStyle w:val="a6"/>
        <w:rPr>
          <w:rFonts w:ascii="Times New Roman" w:hAnsi="Times New Roman" w:cs="Times New Roman"/>
          <w:b/>
          <w:sz w:val="28"/>
          <w:szCs w:val="28"/>
          <w:lang w:val="kk-KZ"/>
        </w:rPr>
      </w:pPr>
      <w:r w:rsidRPr="003E706C">
        <w:rPr>
          <w:rFonts w:ascii="Times New Roman" w:hAnsi="Times New Roman" w:cs="Times New Roman"/>
          <w:b/>
          <w:sz w:val="28"/>
          <w:szCs w:val="28"/>
          <w:lang w:val="kk-KZ"/>
        </w:rPr>
        <w:t>Ағымдағы оқу жы</w:t>
      </w:r>
      <w:r w:rsidR="003F6056">
        <w:rPr>
          <w:rFonts w:ascii="Times New Roman" w:hAnsi="Times New Roman" w:cs="Times New Roman"/>
          <w:b/>
          <w:sz w:val="28"/>
          <w:szCs w:val="28"/>
          <w:lang w:val="kk-KZ"/>
        </w:rPr>
        <w:t>лындағы педагогтар саны:       11</w:t>
      </w:r>
    </w:p>
    <w:p w:rsidR="008964FA" w:rsidRPr="003E706C" w:rsidRDefault="008964FA" w:rsidP="008964FA">
      <w:pPr>
        <w:pStyle w:val="a6"/>
        <w:rPr>
          <w:rFonts w:ascii="Times New Roman" w:hAnsi="Times New Roman" w:cs="Times New Roman"/>
          <w:sz w:val="28"/>
          <w:szCs w:val="28"/>
          <w:lang w:val="kk-KZ"/>
        </w:rPr>
      </w:pPr>
    </w:p>
    <w:p w:rsidR="008964FA" w:rsidRPr="003E706C" w:rsidRDefault="008964FA" w:rsidP="008964FA">
      <w:pPr>
        <w:pStyle w:val="a6"/>
        <w:rPr>
          <w:rFonts w:ascii="Times New Roman" w:hAnsi="Times New Roman" w:cs="Times New Roman"/>
          <w:sz w:val="28"/>
          <w:szCs w:val="28"/>
          <w:lang w:val="kk-KZ"/>
        </w:rPr>
      </w:pPr>
      <w:r w:rsidRPr="003E706C">
        <w:rPr>
          <w:rFonts w:ascii="Times New Roman" w:hAnsi="Times New Roman" w:cs="Times New Roman"/>
          <w:sz w:val="28"/>
          <w:szCs w:val="28"/>
          <w:lang w:val="kk-KZ"/>
        </w:rPr>
        <w:tab/>
      </w:r>
      <w:r w:rsidRPr="003E706C">
        <w:rPr>
          <w:rFonts w:ascii="Times New Roman" w:hAnsi="Times New Roman" w:cs="Times New Roman"/>
          <w:b/>
          <w:sz w:val="28"/>
          <w:szCs w:val="28"/>
          <w:lang w:val="kk-KZ"/>
        </w:rPr>
        <w:t>Жоғары білімді:</w:t>
      </w:r>
      <w:r w:rsidR="003F6056">
        <w:rPr>
          <w:rFonts w:ascii="Times New Roman" w:hAnsi="Times New Roman" w:cs="Times New Roman"/>
          <w:sz w:val="28"/>
          <w:szCs w:val="28"/>
          <w:lang w:val="kk-KZ"/>
        </w:rPr>
        <w:t xml:space="preserve">    9        </w:t>
      </w:r>
    </w:p>
    <w:p w:rsidR="008964FA" w:rsidRPr="003E706C" w:rsidRDefault="008964FA" w:rsidP="008964FA">
      <w:pPr>
        <w:pStyle w:val="a6"/>
        <w:rPr>
          <w:rFonts w:ascii="Times New Roman" w:hAnsi="Times New Roman" w:cs="Times New Roman"/>
          <w:color w:val="FF0000"/>
          <w:sz w:val="28"/>
          <w:szCs w:val="28"/>
          <w:lang w:val="kk-KZ"/>
        </w:rPr>
      </w:pPr>
      <w:r w:rsidRPr="003E706C">
        <w:rPr>
          <w:rFonts w:ascii="Times New Roman" w:hAnsi="Times New Roman" w:cs="Times New Roman"/>
          <w:b/>
          <w:sz w:val="28"/>
          <w:szCs w:val="28"/>
          <w:lang w:val="kk-KZ"/>
        </w:rPr>
        <w:t xml:space="preserve">                                 Арнаулы орта білімді:</w:t>
      </w:r>
      <w:r w:rsidR="003F6056">
        <w:rPr>
          <w:rFonts w:ascii="Times New Roman" w:hAnsi="Times New Roman" w:cs="Times New Roman"/>
          <w:sz w:val="28"/>
          <w:szCs w:val="28"/>
          <w:lang w:val="kk-KZ"/>
        </w:rPr>
        <w:t>2</w:t>
      </w:r>
    </w:p>
    <w:p w:rsidR="008964FA" w:rsidRPr="003E706C" w:rsidRDefault="008964FA" w:rsidP="008964FA">
      <w:pPr>
        <w:pStyle w:val="a6"/>
        <w:rPr>
          <w:rFonts w:ascii="Times New Roman" w:hAnsi="Times New Roman" w:cs="Times New Roman"/>
          <w:sz w:val="28"/>
          <w:szCs w:val="28"/>
          <w:lang w:val="kk-KZ"/>
        </w:rPr>
      </w:pPr>
    </w:p>
    <w:p w:rsidR="008964FA" w:rsidRPr="003E706C" w:rsidRDefault="008964FA" w:rsidP="008964FA">
      <w:pPr>
        <w:pStyle w:val="a6"/>
        <w:rPr>
          <w:rFonts w:ascii="Times New Roman" w:hAnsi="Times New Roman" w:cs="Times New Roman"/>
          <w:sz w:val="28"/>
          <w:szCs w:val="28"/>
          <w:lang w:val="kk-KZ"/>
        </w:rPr>
      </w:pPr>
    </w:p>
    <w:p w:rsidR="008C3554" w:rsidRPr="003E706C" w:rsidRDefault="008C3554" w:rsidP="008964FA">
      <w:pPr>
        <w:pStyle w:val="a6"/>
        <w:rPr>
          <w:rFonts w:ascii="Times New Roman" w:hAnsi="Times New Roman" w:cs="Times New Roman"/>
          <w:sz w:val="28"/>
          <w:szCs w:val="28"/>
          <w:lang w:val="kk-KZ"/>
        </w:rPr>
      </w:pPr>
    </w:p>
    <w:p w:rsidR="008C3554" w:rsidRPr="003E706C" w:rsidRDefault="008C3554" w:rsidP="008964FA">
      <w:pPr>
        <w:pStyle w:val="a6"/>
        <w:rPr>
          <w:rFonts w:ascii="Times New Roman" w:hAnsi="Times New Roman" w:cs="Times New Roman"/>
          <w:sz w:val="28"/>
          <w:szCs w:val="28"/>
          <w:lang w:val="kk-KZ"/>
        </w:rPr>
      </w:pPr>
    </w:p>
    <w:p w:rsidR="008C3554" w:rsidRPr="003E706C" w:rsidRDefault="008C3554" w:rsidP="008964FA">
      <w:pPr>
        <w:pStyle w:val="a6"/>
        <w:rPr>
          <w:rFonts w:ascii="Times New Roman" w:hAnsi="Times New Roman" w:cs="Times New Roman"/>
          <w:sz w:val="28"/>
          <w:szCs w:val="28"/>
          <w:lang w:val="kk-KZ"/>
        </w:rPr>
      </w:pPr>
    </w:p>
    <w:p w:rsidR="00B31753" w:rsidRDefault="00B31753" w:rsidP="001026EA">
      <w:pPr>
        <w:spacing w:after="0" w:line="240" w:lineRule="auto"/>
        <w:jc w:val="both"/>
        <w:rPr>
          <w:rFonts w:ascii="Times New Roman" w:eastAsia="Times New Roman" w:hAnsi="Times New Roman" w:cs="Times New Roman"/>
          <w:b/>
          <w:sz w:val="24"/>
          <w:szCs w:val="24"/>
          <w:lang w:val="kk-KZ"/>
        </w:rPr>
      </w:pPr>
    </w:p>
    <w:p w:rsidR="00B31753" w:rsidRDefault="00B31753" w:rsidP="001026EA">
      <w:pPr>
        <w:spacing w:after="0" w:line="240" w:lineRule="auto"/>
        <w:jc w:val="both"/>
        <w:rPr>
          <w:rFonts w:ascii="Times New Roman" w:eastAsia="Times New Roman" w:hAnsi="Times New Roman" w:cs="Times New Roman"/>
          <w:b/>
          <w:sz w:val="24"/>
          <w:szCs w:val="24"/>
          <w:lang w:val="kk-KZ"/>
        </w:rPr>
      </w:pPr>
    </w:p>
    <w:p w:rsidR="001026EA" w:rsidRPr="001026EA" w:rsidRDefault="001026EA" w:rsidP="001026EA">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lastRenderedPageBreak/>
        <w:t>ІІ. Өткен оқу жылының тәрбиелеу мен оқыту жұмысы бойынша талдауы</w:t>
      </w:r>
    </w:p>
    <w:p w:rsidR="001026EA" w:rsidRPr="001026EA" w:rsidRDefault="001026EA" w:rsidP="001026EA">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2.1. Бағдарламаның барлық бөлімдері бойынша білім беру салаларының мониторингі:</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Бөбекжайдағы жемісті жұмыстардың көрсеткіштерінің бірі, балаларды мектепке сапалы дайындау болып табылады. Мектепке дейінгі ұйымдарда білім беруге жүргізілетін мониторинг </w:t>
      </w:r>
      <w:r w:rsidR="00934F92">
        <w:rPr>
          <w:rFonts w:ascii="Times New Roman" w:eastAsia="Times New Roman" w:hAnsi="Times New Roman" w:cs="Times New Roman"/>
          <w:sz w:val="24"/>
          <w:szCs w:val="24"/>
          <w:lang w:val="kk-KZ"/>
        </w:rPr>
        <w:t>балалардың бес дағдылар</w:t>
      </w:r>
      <w:r w:rsidRPr="001026EA">
        <w:rPr>
          <w:rFonts w:ascii="Times New Roman" w:eastAsia="Times New Roman" w:hAnsi="Times New Roman" w:cs="Times New Roman"/>
          <w:sz w:val="24"/>
          <w:szCs w:val="24"/>
          <w:lang w:val="kk-KZ"/>
        </w:rPr>
        <w:t xml:space="preserve"> бойынша даму динамикасын қадағалауға мүмкіндік берді. Тәрбиеленушілердің білімін мөлшерлеуші ретінде, балаларды жетілдіруді дамыту деңгейінің диагностикалық картасы қолданылады. Бұл үшін барлық жастағыларды зерттеу картасы әзірленген. Мөлшерлеу құралы болып, әр түрлі тақырыптағы тапсырмалар, 5 </w:t>
      </w:r>
      <w:r w:rsidR="00B31753">
        <w:rPr>
          <w:rFonts w:ascii="Times New Roman" w:eastAsia="Times New Roman" w:hAnsi="Times New Roman" w:cs="Times New Roman"/>
          <w:sz w:val="24"/>
          <w:szCs w:val="24"/>
          <w:lang w:val="kk-KZ"/>
        </w:rPr>
        <w:t xml:space="preserve"> дағдылары </w:t>
      </w:r>
      <w:r w:rsidRPr="001026EA">
        <w:rPr>
          <w:rFonts w:ascii="Times New Roman" w:eastAsia="Times New Roman" w:hAnsi="Times New Roman" w:cs="Times New Roman"/>
          <w:sz w:val="24"/>
          <w:szCs w:val="24"/>
          <w:lang w:val="kk-KZ"/>
        </w:rPr>
        <w:t xml:space="preserve">бойынша әр түрлі жастағы топтарда жүйелендірілген дидактикалық материалдар қолданылады. Балаларды бақылау </w:t>
      </w:r>
      <w:r w:rsidR="00B31753">
        <w:rPr>
          <w:rFonts w:ascii="Times New Roman" w:eastAsia="Times New Roman" w:hAnsi="Times New Roman" w:cs="Times New Roman"/>
          <w:iCs/>
          <w:sz w:val="24"/>
          <w:szCs w:val="24"/>
          <w:lang w:val="kk-KZ"/>
        </w:rPr>
        <w:t>әңгіме</w:t>
      </w:r>
      <w:r w:rsidRPr="001026EA">
        <w:rPr>
          <w:rFonts w:ascii="Times New Roman" w:eastAsia="Times New Roman" w:hAnsi="Times New Roman" w:cs="Times New Roman"/>
          <w:iCs/>
          <w:sz w:val="24"/>
          <w:szCs w:val="24"/>
          <w:lang w:val="kk-KZ"/>
        </w:rPr>
        <w:t>лесу, бала әрекетінің өнімдерін талдау,</w:t>
      </w:r>
      <w:r w:rsidRPr="001026EA">
        <w:rPr>
          <w:rFonts w:ascii="Times New Roman" w:eastAsia="Times New Roman" w:hAnsi="Times New Roman" w:cs="Times New Roman"/>
          <w:sz w:val="24"/>
          <w:szCs w:val="24"/>
          <w:lang w:val="kk-KZ"/>
        </w:rPr>
        <w:t xml:space="preserve"> диагностикалық жағдаяттар арқылы жүзеге асады. Тексеру нәтижелеріне өтпелі тақырыптық есеппен қорытынды жасалады және одан әрі жұмыс істеу үшін түзетулер енгізіледі.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pacing w:val="2"/>
          <w:sz w:val="24"/>
          <w:szCs w:val="24"/>
          <w:lang w:val="kk-KZ"/>
        </w:rPr>
      </w:pPr>
      <w:r w:rsidRPr="001026EA">
        <w:rPr>
          <w:rFonts w:ascii="Times New Roman" w:eastAsia="Times New Roman" w:hAnsi="Times New Roman" w:cs="Times New Roman"/>
          <w:sz w:val="24"/>
          <w:szCs w:val="24"/>
          <w:lang w:val="kk-KZ"/>
        </w:rPr>
        <w:t xml:space="preserve">     Мектепке дейінгі білім беруде сапалы қызметті қамтамасыз етуде мектепке дейінгі жастағы балалардың біліктері мен дағдыларын дамытудың маңызы зор. Инд</w:t>
      </w:r>
      <w:r w:rsidR="00B94A2D">
        <w:rPr>
          <w:rFonts w:ascii="Times New Roman" w:eastAsia="Times New Roman" w:hAnsi="Times New Roman" w:cs="Times New Roman"/>
          <w:sz w:val="24"/>
          <w:szCs w:val="24"/>
          <w:lang w:val="kk-KZ"/>
        </w:rPr>
        <w:t xml:space="preserve">икаторлар – білім беру дағдылары </w:t>
      </w:r>
      <w:r w:rsidRPr="001026EA">
        <w:rPr>
          <w:rFonts w:ascii="Times New Roman" w:eastAsia="Times New Roman" w:hAnsi="Times New Roman" w:cs="Times New Roman"/>
          <w:sz w:val="24"/>
          <w:szCs w:val="24"/>
          <w:lang w:val="kk-KZ"/>
        </w:rPr>
        <w:t>бойынша баланың жасына сәйкес күтілетін нәтижелерге жету көрсеткіштері. Күтілетін нәтижелер баланың әр жас топтарына сәйкес Мектепке дейінгі тәрбие мен оқытудың үлгілік оқу бағдарламасында айқындалған. Баланың күтілетін нәтижелерге жетуі педагогтың баланың дамуын үнемі бақылауы яғни диагностика арқылы іске асырылады. 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 пен көңіл бөлуді ықпал ететін арнайы ұйымдастырылған, жүйелі бақылау ретінде қарастырылады. Балаларды жектілікті дамытуды бағалау үшін</w:t>
      </w:r>
      <w:r w:rsidRPr="001026EA">
        <w:rPr>
          <w:rFonts w:ascii="Times New Roman" w:eastAsia="Times New Roman" w:hAnsi="Times New Roman" w:cs="Times New Roman"/>
          <w:spacing w:val="2"/>
          <w:sz w:val="24"/>
          <w:szCs w:val="24"/>
          <w:lang w:val="kk-KZ"/>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бұйрығына</w:t>
      </w:r>
      <w:r w:rsidRPr="001026EA">
        <w:rPr>
          <w:rFonts w:ascii="Times New Roman" w:eastAsia="Times New Roman" w:hAnsi="Times New Roman" w:cs="Times New Roman"/>
          <w:sz w:val="24"/>
          <w:szCs w:val="24"/>
          <w:lang w:val="kk-KZ"/>
        </w:rPr>
        <w:t xml:space="preserve"> сәйкес тәрбиеленушілердің білімін бағалау өлшемдері қолданылды. </w:t>
      </w:r>
      <w:r w:rsidRPr="001026EA">
        <w:rPr>
          <w:rFonts w:ascii="Times New Roman" w:eastAsia="Times New Roman" w:hAnsi="Times New Roman" w:cs="Times New Roman"/>
          <w:spacing w:val="2"/>
          <w:sz w:val="24"/>
          <w:szCs w:val="24"/>
          <w:lang w:val="kk-KZ"/>
        </w:rPr>
        <w:t xml:space="preserve">Балаларды тәрбиелеу мен оқыту деңгейлерін қадағалау баланың жасына сәйкес жетістіктерінің мониторингі </w:t>
      </w:r>
      <w:r w:rsidRPr="001026EA">
        <w:rPr>
          <w:rFonts w:ascii="Times New Roman" w:eastAsia="Times New Roman" w:hAnsi="Times New Roman" w:cs="Times New Roman"/>
          <w:sz w:val="24"/>
          <w:szCs w:val="24"/>
          <w:lang w:val="kk-KZ"/>
        </w:rPr>
        <w:t xml:space="preserve">Қазақстан Республикасы Білім және ғылым министрлігі «Мектепке дейінгі балалық шақ» республикалық орталығы дайындаған </w:t>
      </w:r>
      <w:r w:rsidRPr="001026EA">
        <w:rPr>
          <w:rFonts w:ascii="Times New Roman" w:eastAsia="Times New Roman" w:hAnsi="Times New Roman" w:cs="Times New Roman"/>
          <w:bCs/>
          <w:sz w:val="24"/>
          <w:szCs w:val="24"/>
          <w:lang w:val="kk-KZ"/>
        </w:rPr>
        <w:t xml:space="preserve">Үлгілік оқу бағдарламасының мазмұнын игеру бойынша балалардың біліктері мен дағдыларының дамуына мониторинг жүргізу бойынша әдістемелік ұсынымына сүйеніп </w:t>
      </w:r>
      <w:r w:rsidRPr="001026EA">
        <w:rPr>
          <w:rFonts w:ascii="Times New Roman" w:eastAsia="Times New Roman" w:hAnsi="Times New Roman" w:cs="Times New Roman"/>
          <w:sz w:val="24"/>
          <w:szCs w:val="24"/>
          <w:lang w:val="kk-KZ"/>
        </w:rPr>
        <w:t xml:space="preserve">жасалынды. </w:t>
      </w:r>
      <w:r w:rsidRPr="001026EA">
        <w:rPr>
          <w:rFonts w:ascii="Times New Roman" w:eastAsia="Times New Roman" w:hAnsi="Times New Roman" w:cs="Times New Roman"/>
          <w:iCs/>
          <w:sz w:val="24"/>
          <w:szCs w:val="24"/>
          <w:lang w:val="kk-KZ"/>
        </w:rPr>
        <w:t xml:space="preserve">Стандарт талаптары </w:t>
      </w:r>
      <w:r w:rsidRPr="001026EA">
        <w:rPr>
          <w:rFonts w:ascii="Times New Roman" w:eastAsia="Times New Roman" w:hAnsi="Times New Roman" w:cs="Times New Roman"/>
          <w:sz w:val="24"/>
          <w:szCs w:val="24"/>
          <w:lang w:val="kk-KZ"/>
        </w:rPr>
        <w:t xml:space="preserve">бала дамуының 3 деңгейі болуын қарастырады және бала жетістіктерінің мониторингі негізінде жасына сәйкес іске асырылады: </w:t>
      </w:r>
    </w:p>
    <w:p w:rsidR="001026EA" w:rsidRPr="001026EA" w:rsidRDefault="001026EA" w:rsidP="001026EA">
      <w:pPr>
        <w:autoSpaceDE w:val="0"/>
        <w:autoSpaceDN w:val="0"/>
        <w:adjustRightInd w:val="0"/>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1) 1-деңгей – бала белгілі бір қимыл мен біліктерді қайталай алады; </w:t>
      </w:r>
    </w:p>
    <w:p w:rsidR="001026EA" w:rsidRPr="001026EA" w:rsidRDefault="001026EA" w:rsidP="001026EA">
      <w:pPr>
        <w:autoSpaceDE w:val="0"/>
        <w:autoSpaceDN w:val="0"/>
        <w:adjustRightInd w:val="0"/>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2) 2-деңгей – бала не істеп жатқанын түсінеді, белгілі білім қорына ие; </w:t>
      </w:r>
    </w:p>
    <w:p w:rsidR="001026EA" w:rsidRPr="001026EA" w:rsidRDefault="001026EA" w:rsidP="001026EA">
      <w:pPr>
        <w:shd w:val="clear" w:color="auto" w:fill="FFFFFF"/>
        <w:spacing w:after="0" w:line="240" w:lineRule="auto"/>
        <w:jc w:val="both"/>
        <w:textAlignment w:val="baseline"/>
        <w:outlineLvl w:val="2"/>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3) 3-деңгей – бала өзінің білетінін жасай алады, білімін өз бетінше шығармашылықпен қолданады.</w:t>
      </w:r>
    </w:p>
    <w:p w:rsidR="001026EA" w:rsidRPr="001026EA" w:rsidRDefault="001026EA" w:rsidP="001026EA">
      <w:pPr>
        <w:autoSpaceDE w:val="0"/>
        <w:autoSpaceDN w:val="0"/>
        <w:adjustRightInd w:val="0"/>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iCs/>
          <w:sz w:val="24"/>
          <w:szCs w:val="24"/>
          <w:lang w:val="kk-KZ"/>
        </w:rPr>
        <w:t xml:space="preserve">Диагностиканы жүргізу кезеңдері: </w:t>
      </w:r>
      <w:r w:rsidRPr="001026EA">
        <w:rPr>
          <w:rFonts w:ascii="Times New Roman" w:eastAsia="Times New Roman" w:hAnsi="Times New Roman" w:cs="Times New Roman"/>
          <w:sz w:val="24"/>
          <w:szCs w:val="24"/>
          <w:lang w:val="kk-KZ"/>
        </w:rPr>
        <w:t>жылына 3 рет – оқу жылының басында, ортасында және соңында жүргізіледі.</w:t>
      </w:r>
    </w:p>
    <w:p w:rsidR="001026EA" w:rsidRPr="001026EA" w:rsidRDefault="001026EA" w:rsidP="001026EA">
      <w:pPr>
        <w:autoSpaceDE w:val="0"/>
        <w:autoSpaceDN w:val="0"/>
        <w:adjustRightInd w:val="0"/>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бастапқы – қыркүйек; </w:t>
      </w:r>
    </w:p>
    <w:p w:rsidR="001026EA" w:rsidRPr="001026EA" w:rsidRDefault="001026EA" w:rsidP="001026EA">
      <w:pPr>
        <w:autoSpaceDE w:val="0"/>
        <w:autoSpaceDN w:val="0"/>
        <w:adjustRightInd w:val="0"/>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аралық – қаңтар; </w:t>
      </w:r>
    </w:p>
    <w:p w:rsidR="001026EA" w:rsidRPr="001026EA" w:rsidRDefault="001026EA" w:rsidP="001026EA">
      <w:pPr>
        <w:shd w:val="clear" w:color="auto" w:fill="FFFFFF"/>
        <w:spacing w:after="0" w:line="240" w:lineRule="auto"/>
        <w:jc w:val="both"/>
        <w:textAlignment w:val="baseline"/>
        <w:outlineLvl w:val="2"/>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қорытынды – мамыр.</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bookmarkStart w:id="0" w:name="z919"/>
      <w:bookmarkStart w:id="1" w:name="z1260"/>
      <w:bookmarkEnd w:id="0"/>
      <w:bookmarkEnd w:id="1"/>
      <w:r w:rsidRPr="001026EA">
        <w:rPr>
          <w:rFonts w:ascii="Times New Roman" w:eastAsia="Times New Roman" w:hAnsi="Times New Roman" w:cs="Times New Roman"/>
          <w:color w:val="000000"/>
          <w:spacing w:val="2"/>
          <w:sz w:val="24"/>
          <w:szCs w:val="24"/>
          <w:lang w:val="kk-KZ"/>
        </w:rPr>
        <w:t>Индикаторлар көрсеткіш ретінде баланың даму мониторингін қамтамасыз етеді және оның жеке дамуын жоспарлауға негіз болып табылады.</w:t>
      </w:r>
      <w:r w:rsidRPr="001026EA">
        <w:rPr>
          <w:rFonts w:ascii="Times New Roman" w:eastAsia="Times New Roman" w:hAnsi="Times New Roman" w:cs="Times New Roman"/>
          <w:color w:val="000000"/>
          <w:sz w:val="24"/>
          <w:szCs w:val="24"/>
          <w:lang w:val="kk-KZ"/>
        </w:rPr>
        <w:t xml:space="preserve"> Осы диагностика негізінде тәрбиеші, психолог және педагог мамандармен бірге Үлгілік бағдарлама мазмұнын меңгеру деңгейін анықталды. Нәтижесінде</w:t>
      </w:r>
      <w:r w:rsidR="00B94A2D">
        <w:rPr>
          <w:rFonts w:ascii="Times New Roman" w:eastAsia="Times New Roman" w:hAnsi="Times New Roman" w:cs="Times New Roman"/>
          <w:color w:val="000000"/>
          <w:sz w:val="24"/>
          <w:szCs w:val="24"/>
          <w:lang w:val="kk-KZ"/>
        </w:rPr>
        <w:t xml:space="preserve"> </w:t>
      </w:r>
      <w:r w:rsidRPr="001026EA">
        <w:rPr>
          <w:rFonts w:ascii="Times New Roman" w:eastAsia="Times New Roman" w:hAnsi="Times New Roman" w:cs="Times New Roman"/>
          <w:color w:val="000000"/>
          <w:sz w:val="24"/>
          <w:szCs w:val="24"/>
          <w:lang w:val="kk-KZ"/>
        </w:rPr>
        <w:t xml:space="preserve">оқу жылының соңында жүргізілген зерттеу мониторингісінің салыстырмалы қорытындысы </w:t>
      </w:r>
      <w:r>
        <w:rPr>
          <w:rFonts w:ascii="Times New Roman" w:eastAsia="Times New Roman" w:hAnsi="Times New Roman" w:cs="Times New Roman"/>
          <w:color w:val="000000"/>
          <w:sz w:val="24"/>
          <w:szCs w:val="24"/>
          <w:lang w:val="kk-KZ"/>
        </w:rPr>
        <w:t xml:space="preserve">  бес дағдылар </w:t>
      </w:r>
      <w:r w:rsidRPr="001026EA">
        <w:rPr>
          <w:rFonts w:ascii="Times New Roman" w:eastAsia="Times New Roman" w:hAnsi="Times New Roman" w:cs="Times New Roman"/>
          <w:color w:val="000000"/>
          <w:sz w:val="24"/>
          <w:szCs w:val="24"/>
          <w:lang w:val="kk-KZ"/>
        </w:rPr>
        <w:t xml:space="preserve"> бойынша  анықталып, жүргізілді. </w:t>
      </w:r>
      <w:r w:rsidRPr="001026EA">
        <w:rPr>
          <w:rFonts w:ascii="Times New Roman" w:eastAsia="Times New Roman" w:hAnsi="Times New Roman" w:cs="Times New Roman"/>
          <w:sz w:val="24"/>
          <w:szCs w:val="24"/>
          <w:lang w:val="kk-KZ"/>
        </w:rPr>
        <w:t xml:space="preserve">Мониторинг баланың түрлі кезеңдегі біліктері мен дағдыларының даму динамикасын анықтауға, педагогтың алдағы іс-әрекетін жоспарлауға, мектеп жасына дейінгі баланың жеке дамуына қажетті жұмыстарды жүргізуге мүмкіндік берді. </w:t>
      </w:r>
      <w:r w:rsidRPr="001026EA">
        <w:rPr>
          <w:rFonts w:ascii="Times New Roman" w:eastAsia="Times New Roman" w:hAnsi="Times New Roman" w:cs="Times New Roman"/>
          <w:sz w:val="24"/>
          <w:szCs w:val="24"/>
          <w:lang w:val="kk-KZ"/>
        </w:rPr>
        <w:lastRenderedPageBreak/>
        <w:t xml:space="preserve">Оқу жылының басында тәрбиеленушілерден бастапқы диагностика алынды. Нәтижесінде төмен </w:t>
      </w:r>
      <w:r w:rsidR="00715951">
        <w:rPr>
          <w:rFonts w:ascii="Times New Roman" w:eastAsia="Times New Roman" w:hAnsi="Times New Roman" w:cs="Times New Roman"/>
          <w:sz w:val="24"/>
          <w:szCs w:val="24"/>
          <w:lang w:val="kk-KZ"/>
        </w:rPr>
        <w:t>деңгейдегі балалардың үлесі-</w:t>
      </w:r>
      <w:r w:rsidR="0050073D">
        <w:rPr>
          <w:rFonts w:ascii="Times New Roman" w:eastAsia="Times New Roman" w:hAnsi="Times New Roman" w:cs="Times New Roman"/>
          <w:sz w:val="24"/>
          <w:szCs w:val="24"/>
          <w:lang w:val="kk-KZ"/>
        </w:rPr>
        <w:t>3</w:t>
      </w:r>
      <w:r w:rsidRPr="001026EA">
        <w:rPr>
          <w:rFonts w:ascii="Times New Roman" w:eastAsia="Times New Roman" w:hAnsi="Times New Roman" w:cs="Times New Roman"/>
          <w:sz w:val="24"/>
          <w:szCs w:val="24"/>
          <w:lang w:val="kk-KZ"/>
        </w:rPr>
        <w:t>%, орташа деңгейдегі балалардың үлесі-</w:t>
      </w:r>
      <w:r w:rsidR="0050073D">
        <w:rPr>
          <w:rFonts w:ascii="Times New Roman" w:eastAsia="Times New Roman" w:hAnsi="Times New Roman" w:cs="Times New Roman"/>
          <w:sz w:val="24"/>
          <w:szCs w:val="24"/>
          <w:lang w:val="kk-KZ"/>
        </w:rPr>
        <w:t>34</w:t>
      </w:r>
      <w:r w:rsidRPr="001026EA">
        <w:rPr>
          <w:rFonts w:ascii="Times New Roman" w:eastAsia="Times New Roman" w:hAnsi="Times New Roman" w:cs="Times New Roman"/>
          <w:sz w:val="24"/>
          <w:szCs w:val="24"/>
          <w:lang w:val="kk-KZ"/>
        </w:rPr>
        <w:t>%, жоғары деңгейдегі балалардың үлесі-</w:t>
      </w:r>
      <w:r w:rsidR="0050073D">
        <w:rPr>
          <w:rFonts w:ascii="Times New Roman" w:eastAsia="Times New Roman" w:hAnsi="Times New Roman" w:cs="Times New Roman"/>
          <w:sz w:val="24"/>
          <w:szCs w:val="24"/>
          <w:lang w:val="kk-KZ"/>
        </w:rPr>
        <w:t>63</w:t>
      </w:r>
      <w:r w:rsidRPr="001026EA">
        <w:rPr>
          <w:rFonts w:ascii="Times New Roman" w:eastAsia="Times New Roman" w:hAnsi="Times New Roman" w:cs="Times New Roman"/>
          <w:sz w:val="24"/>
          <w:szCs w:val="24"/>
          <w:lang w:val="kk-KZ"/>
        </w:rPr>
        <w:t>%-ды көрсетті.</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eastAsia="en-US"/>
        </w:rPr>
      </w:pPr>
      <w:r w:rsidRPr="001026EA">
        <w:rPr>
          <w:rFonts w:ascii="Times New Roman" w:eastAsia="Times New Roman" w:hAnsi="Times New Roman" w:cs="Times New Roman"/>
          <w:sz w:val="24"/>
          <w:szCs w:val="24"/>
          <w:lang w:val="kk-KZ" w:eastAsia="en-US"/>
        </w:rPr>
        <w:t>Аралық бақылау нәтижесінде, тәрбиеленушілерден аралық диагностика алынды. Нәтижесінде төмен деңгейдегі балалардың үлесі-</w:t>
      </w:r>
      <w:r w:rsidR="0050073D">
        <w:rPr>
          <w:rFonts w:ascii="Times New Roman" w:eastAsia="Times New Roman" w:hAnsi="Times New Roman" w:cs="Times New Roman"/>
          <w:sz w:val="24"/>
          <w:szCs w:val="24"/>
          <w:lang w:val="kk-KZ" w:eastAsia="en-US"/>
        </w:rPr>
        <w:t>15</w:t>
      </w:r>
      <w:r w:rsidRPr="001026EA">
        <w:rPr>
          <w:rFonts w:ascii="Times New Roman" w:eastAsia="Times New Roman" w:hAnsi="Times New Roman" w:cs="Times New Roman"/>
          <w:sz w:val="24"/>
          <w:szCs w:val="24"/>
          <w:lang w:val="kk-KZ" w:eastAsia="en-US"/>
        </w:rPr>
        <w:t>%, орташа деңгейдегі балалардың үлесі-</w:t>
      </w:r>
      <w:r w:rsidR="0050073D">
        <w:rPr>
          <w:rFonts w:ascii="Times New Roman" w:eastAsia="Times New Roman" w:hAnsi="Times New Roman" w:cs="Times New Roman"/>
          <w:sz w:val="24"/>
          <w:szCs w:val="24"/>
          <w:lang w:val="kk-KZ" w:eastAsia="en-US"/>
        </w:rPr>
        <w:t>55</w:t>
      </w:r>
      <w:r w:rsidRPr="001026EA">
        <w:rPr>
          <w:rFonts w:ascii="Times New Roman" w:eastAsia="Times New Roman" w:hAnsi="Times New Roman" w:cs="Times New Roman"/>
          <w:sz w:val="24"/>
          <w:szCs w:val="24"/>
          <w:lang w:val="kk-KZ" w:eastAsia="en-US"/>
        </w:rPr>
        <w:t xml:space="preserve">%, жоғары деңгейдегі балалардың үлесі </w:t>
      </w:r>
      <w:r w:rsidR="0050073D">
        <w:rPr>
          <w:rFonts w:ascii="Times New Roman" w:eastAsia="Times New Roman" w:hAnsi="Times New Roman" w:cs="Times New Roman"/>
          <w:sz w:val="24"/>
          <w:szCs w:val="24"/>
          <w:lang w:val="kk-KZ" w:eastAsia="en-US"/>
        </w:rPr>
        <w:t>30</w:t>
      </w:r>
      <w:r w:rsidRPr="001026EA">
        <w:rPr>
          <w:rFonts w:ascii="Times New Roman" w:eastAsia="Times New Roman" w:hAnsi="Times New Roman" w:cs="Times New Roman"/>
          <w:sz w:val="24"/>
          <w:szCs w:val="24"/>
          <w:lang w:val="kk-KZ" w:eastAsia="en-US"/>
        </w:rPr>
        <w:t xml:space="preserve">%-ды көрсетті.  </w:t>
      </w:r>
    </w:p>
    <w:p w:rsidR="001026EA" w:rsidRPr="001026EA" w:rsidRDefault="001026EA" w:rsidP="001026EA">
      <w:pPr>
        <w:tabs>
          <w:tab w:val="left" w:pos="284"/>
        </w:tabs>
        <w:spacing w:line="240" w:lineRule="auto"/>
        <w:contextualSpacing/>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Оқу жылының соңында тәрбиеленушілерден қорытынды диагностика алынды. Қорытынды бағалау мониторингті жүргізу үшін аралық бақылау мониторингтің бағалау нәтижелерін басшылыққа ала отыры</w:t>
      </w:r>
      <w:r w:rsidR="00934F92">
        <w:rPr>
          <w:rFonts w:ascii="Times New Roman" w:eastAsia="Times New Roman" w:hAnsi="Times New Roman" w:cs="Times New Roman"/>
          <w:sz w:val="24"/>
          <w:szCs w:val="24"/>
          <w:lang w:val="kk-KZ"/>
        </w:rPr>
        <w:t xml:space="preserve">п, </w:t>
      </w:r>
      <w:r w:rsidRPr="001026EA">
        <w:rPr>
          <w:rFonts w:ascii="Times New Roman" w:eastAsia="Times New Roman" w:hAnsi="Times New Roman" w:cs="Times New Roman"/>
          <w:sz w:val="24"/>
          <w:szCs w:val="24"/>
          <w:lang w:val="kk-KZ"/>
        </w:rPr>
        <w:t>екі айда жүргізген жеке жұмыстарының бағалау нәтижелері бойынша мектеп жасына дейінгі балалардың дамуына қорытынды бақылау мониторингі жүргізілді. Нәтижесінде төмен деңгейдегі балалардың үлесі-</w:t>
      </w:r>
      <w:r w:rsidR="00B96FBC">
        <w:rPr>
          <w:rFonts w:ascii="Times New Roman" w:eastAsia="Times New Roman" w:hAnsi="Times New Roman" w:cs="Times New Roman"/>
          <w:sz w:val="24"/>
          <w:szCs w:val="24"/>
          <w:lang w:val="kk-KZ"/>
        </w:rPr>
        <w:t>6</w:t>
      </w:r>
      <w:r w:rsidRPr="001026EA">
        <w:rPr>
          <w:rFonts w:ascii="Times New Roman" w:eastAsia="Times New Roman" w:hAnsi="Times New Roman" w:cs="Times New Roman"/>
          <w:sz w:val="24"/>
          <w:szCs w:val="24"/>
          <w:lang w:val="kk-KZ"/>
        </w:rPr>
        <w:t>%, орта</w:t>
      </w:r>
      <w:r w:rsidR="00715951">
        <w:rPr>
          <w:rFonts w:ascii="Times New Roman" w:eastAsia="Times New Roman" w:hAnsi="Times New Roman" w:cs="Times New Roman"/>
          <w:sz w:val="24"/>
          <w:szCs w:val="24"/>
          <w:lang w:val="kk-KZ"/>
        </w:rPr>
        <w:t>ша деңгейдегі балалардың үлесі-</w:t>
      </w:r>
      <w:r w:rsidR="00B96FBC">
        <w:rPr>
          <w:rFonts w:ascii="Times New Roman" w:eastAsia="Times New Roman" w:hAnsi="Times New Roman" w:cs="Times New Roman"/>
          <w:sz w:val="24"/>
          <w:szCs w:val="24"/>
          <w:lang w:val="kk-KZ"/>
        </w:rPr>
        <w:t>49</w:t>
      </w:r>
      <w:r w:rsidRPr="001026EA">
        <w:rPr>
          <w:rFonts w:ascii="Times New Roman" w:eastAsia="Times New Roman" w:hAnsi="Times New Roman" w:cs="Times New Roman"/>
          <w:sz w:val="24"/>
          <w:szCs w:val="24"/>
          <w:lang w:val="kk-KZ"/>
        </w:rPr>
        <w:t xml:space="preserve">%, жоғары </w:t>
      </w:r>
      <w:r w:rsidR="00715951">
        <w:rPr>
          <w:rFonts w:ascii="Times New Roman" w:eastAsia="Times New Roman" w:hAnsi="Times New Roman" w:cs="Times New Roman"/>
          <w:sz w:val="24"/>
          <w:szCs w:val="24"/>
          <w:lang w:val="kk-KZ"/>
        </w:rPr>
        <w:t xml:space="preserve">деңгейдегі балалардың үлесі </w:t>
      </w:r>
      <w:r w:rsidR="00B96FBC">
        <w:rPr>
          <w:rFonts w:ascii="Times New Roman" w:eastAsia="Times New Roman" w:hAnsi="Times New Roman" w:cs="Times New Roman"/>
          <w:sz w:val="24"/>
          <w:szCs w:val="24"/>
          <w:lang w:val="kk-KZ"/>
        </w:rPr>
        <w:t>45</w:t>
      </w:r>
      <w:r w:rsidRPr="001026EA">
        <w:rPr>
          <w:rFonts w:ascii="Times New Roman" w:eastAsia="Times New Roman" w:hAnsi="Times New Roman" w:cs="Times New Roman"/>
          <w:sz w:val="24"/>
          <w:szCs w:val="24"/>
          <w:lang w:val="kk-KZ"/>
        </w:rPr>
        <w:t>%-ды көрсетті. Мектепке дейінгі тәрбие мен оқытудың Үлгілік оқу бағдарламасына сәйкес келесі оқу жылында тәрбиеленушілермен жеке жұмысты күшейту қажеттігі анықталды.  Мониторинг нәтижесі бойынша балалардың құзыреттіліктерінің даму динамикасының оңтайлы екендігі байқалады. Бұдан</w:t>
      </w:r>
      <w:r w:rsidR="00934F92">
        <w:rPr>
          <w:rFonts w:ascii="Times New Roman" w:eastAsia="Times New Roman" w:hAnsi="Times New Roman" w:cs="Times New Roman"/>
          <w:sz w:val="24"/>
          <w:szCs w:val="24"/>
          <w:lang w:val="kk-KZ"/>
        </w:rPr>
        <w:t xml:space="preserve">  ұйымдастырылған іс әрекеті</w:t>
      </w:r>
      <w:r w:rsidRPr="001026EA">
        <w:rPr>
          <w:rFonts w:ascii="Times New Roman" w:eastAsia="Times New Roman" w:hAnsi="Times New Roman" w:cs="Times New Roman"/>
          <w:sz w:val="24"/>
          <w:szCs w:val="24"/>
          <w:lang w:val="kk-KZ"/>
        </w:rPr>
        <w:t xml:space="preserve"> жеткілікті деңгейде жүргізілуде деген қорытынды жасауға болады. </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eastAsia="en-US"/>
        </w:rPr>
      </w:pPr>
      <w:r w:rsidRPr="001026EA">
        <w:rPr>
          <w:rFonts w:ascii="Times New Roman" w:eastAsia="Times New Roman" w:hAnsi="Times New Roman" w:cs="Times New Roman"/>
          <w:sz w:val="24"/>
          <w:szCs w:val="24"/>
          <w:lang w:val="kk-KZ" w:eastAsia="en-US"/>
        </w:rPr>
        <w:t xml:space="preserve">         Салыстырмалы бақылау нәтижесінде, тәрбиеленушілермен тіл дамыту жұмыстарын жиі жүргізу, балаларды өз бетінше әрекет етуге, ойын ашық айта білуге үйрету, шығармашылық қабілеттерін дамыту, сурет салу өнеріне баулу, ермексазбен жұмыс жасау технологиясын үйрету қажеттілігі анықталды. </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eastAsia="en-US"/>
        </w:rPr>
      </w:pPr>
      <w:r w:rsidRPr="001026EA">
        <w:rPr>
          <w:rFonts w:ascii="Times New Roman" w:eastAsia="Times New Roman" w:hAnsi="Times New Roman" w:cs="Times New Roman"/>
          <w:b/>
          <w:sz w:val="24"/>
          <w:szCs w:val="24"/>
          <w:lang w:val="kk-KZ" w:eastAsia="en-US"/>
        </w:rPr>
        <w:t xml:space="preserve">Ұсыныс: </w:t>
      </w:r>
      <w:r w:rsidRPr="001026EA">
        <w:rPr>
          <w:rFonts w:ascii="Times New Roman" w:eastAsia="Times New Roman" w:hAnsi="Times New Roman" w:cs="Times New Roman"/>
          <w:sz w:val="24"/>
          <w:szCs w:val="24"/>
          <w:lang w:val="kk-KZ" w:eastAsia="en-US"/>
        </w:rPr>
        <w:t>тәрбиеленушілермен жеке, топтық жұмыстарын күшейту, шығармашылыққа бейімдеу, жаңа технология элементтерін</w:t>
      </w:r>
      <w:r w:rsidR="00CF60F9">
        <w:rPr>
          <w:rFonts w:ascii="Times New Roman" w:eastAsia="Times New Roman" w:hAnsi="Times New Roman" w:cs="Times New Roman"/>
          <w:sz w:val="24"/>
          <w:szCs w:val="24"/>
          <w:lang w:val="kk-KZ" w:eastAsia="en-US"/>
        </w:rPr>
        <w:t xml:space="preserve"> ұйымдастырылған іс әрекетінде </w:t>
      </w:r>
      <w:r w:rsidRPr="001026EA">
        <w:rPr>
          <w:rFonts w:ascii="Times New Roman" w:eastAsia="Times New Roman" w:hAnsi="Times New Roman" w:cs="Times New Roman"/>
          <w:sz w:val="24"/>
          <w:szCs w:val="24"/>
          <w:lang w:val="kk-KZ" w:eastAsia="en-US"/>
        </w:rPr>
        <w:t>жүйелі қолдану, ата-аналармен байланысты нығайту.</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b/>
          <w:sz w:val="24"/>
          <w:szCs w:val="24"/>
          <w:lang w:val="kk-KZ"/>
        </w:rPr>
        <w:t xml:space="preserve">Шешу жолдары: </w:t>
      </w:r>
      <w:r w:rsidRPr="001026EA">
        <w:rPr>
          <w:rFonts w:ascii="Times New Roman" w:eastAsia="Times New Roman" w:hAnsi="Times New Roman" w:cs="Times New Roman"/>
          <w:sz w:val="24"/>
          <w:szCs w:val="24"/>
          <w:lang w:val="kk-KZ"/>
        </w:rPr>
        <w:t>Тәрбиеленушілердің жас ерекшеліктеріне сай дидактикалық материалдарды, көрнекіліктерді дайындау, тәрбиешілердің біліктіліктерін арттыру жұмыстарын жандандыру.</w:t>
      </w:r>
    </w:p>
    <w:p w:rsidR="001026EA" w:rsidRPr="001026EA" w:rsidRDefault="001026EA" w:rsidP="001026EA">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 xml:space="preserve"> Жылдық жоспардың ұйымдастырылған педагогикалық қызметі жұмысының орындалуы бойынша талдау</w:t>
      </w:r>
      <w:r w:rsidRPr="001026EA">
        <w:rPr>
          <w:rFonts w:ascii="Times New Roman" w:eastAsia="Times New Roman" w:hAnsi="Times New Roman" w:cs="Times New Roman"/>
          <w:b/>
          <w:sz w:val="24"/>
          <w:szCs w:val="24"/>
          <w:lang w:val="kk-KZ"/>
        </w:rPr>
        <w:tab/>
      </w:r>
    </w:p>
    <w:p w:rsidR="001026EA" w:rsidRPr="001026EA" w:rsidRDefault="00715951" w:rsidP="001026EA">
      <w:pPr>
        <w:autoSpaceDE w:val="0"/>
        <w:autoSpaceDN w:val="0"/>
        <w:adjustRightInd w:val="0"/>
        <w:spacing w:after="0" w:line="240" w:lineRule="auto"/>
        <w:jc w:val="both"/>
        <w:rPr>
          <w:rFonts w:ascii="Times New Roman" w:eastAsia="Times New Roman" w:hAnsi="Times New Roman" w:cs="Times New Roman"/>
          <w:bCs/>
          <w:sz w:val="24"/>
          <w:szCs w:val="24"/>
          <w:lang w:val="kk-KZ" w:eastAsia="en-US"/>
        </w:rPr>
      </w:pPr>
      <w:r>
        <w:rPr>
          <w:rFonts w:ascii="Times New Roman" w:eastAsia="Times New Roman" w:hAnsi="Times New Roman" w:cs="Times New Roman"/>
          <w:sz w:val="24"/>
          <w:szCs w:val="24"/>
          <w:lang w:val="kk-KZ"/>
        </w:rPr>
        <w:t xml:space="preserve"> «Балауса» бөбекжай</w:t>
      </w:r>
      <w:r w:rsidR="001026EA" w:rsidRPr="001026EA">
        <w:rPr>
          <w:rFonts w:ascii="Times New Roman" w:eastAsia="Times New Roman" w:hAnsi="Times New Roman" w:cs="Times New Roman"/>
          <w:sz w:val="24"/>
          <w:szCs w:val="24"/>
          <w:lang w:val="kk-KZ"/>
        </w:rPr>
        <w:t xml:space="preserve"> КМҚК ұжымының оқу-тәрбиелік жұмысы </w:t>
      </w:r>
      <w:r w:rsidR="001026EA" w:rsidRPr="001026EA">
        <w:rPr>
          <w:rFonts w:ascii="Times New Roman" w:eastAsia="Times New Roman" w:hAnsi="Times New Roman" w:cs="Times New Roman"/>
          <w:spacing w:val="2"/>
          <w:sz w:val="24"/>
          <w:szCs w:val="24"/>
          <w:lang w:val="kk-KZ"/>
        </w:rPr>
        <w:t xml:space="preserve">«Білім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бұйрығы және </w:t>
      </w:r>
      <w:r w:rsidR="001026EA" w:rsidRPr="001026EA">
        <w:rPr>
          <w:rFonts w:ascii="Times New Roman" w:eastAsia="Times New Roman" w:hAnsi="Times New Roman" w:cs="Times New Roman"/>
          <w:b/>
          <w:bCs/>
          <w:sz w:val="24"/>
          <w:szCs w:val="24"/>
          <w:lang w:val="kk-KZ" w:eastAsia="en-US"/>
        </w:rPr>
        <w:t>«</w:t>
      </w:r>
      <w:r w:rsidR="001026EA" w:rsidRPr="001026EA">
        <w:rPr>
          <w:rFonts w:ascii="Times New Roman" w:eastAsia="Times New Roman" w:hAnsi="Times New Roman" w:cs="Times New Roman"/>
          <w:bCs/>
          <w:sz w:val="24"/>
          <w:szCs w:val="24"/>
          <w:lang w:val="kk-KZ" w:eastAsia="en-US"/>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өзгерістер мен толықтыру енгізу </w:t>
      </w:r>
      <w:r w:rsidR="001026EA" w:rsidRPr="001026EA">
        <w:rPr>
          <w:rFonts w:ascii="Times New Roman" w:eastAsia="Times New Roman" w:hAnsi="Times New Roman" w:cs="Times New Roman"/>
          <w:sz w:val="24"/>
          <w:szCs w:val="24"/>
          <w:lang w:val="kk-KZ"/>
        </w:rPr>
        <w:t xml:space="preserve">туралы </w:t>
      </w:r>
      <w:r w:rsidR="001026EA" w:rsidRPr="001026EA">
        <w:rPr>
          <w:rFonts w:ascii="Times New Roman" w:eastAsia="Times New Roman" w:hAnsi="Times New Roman" w:cs="Times New Roman"/>
          <w:sz w:val="24"/>
          <w:szCs w:val="24"/>
          <w:lang w:val="kk-KZ" w:eastAsia="en-US"/>
        </w:rPr>
        <w:t>Қазақстан Республикасы Білім және ғылым министрінің 2020 жылғы 12 мамырдағы №195 бұйрығы</w:t>
      </w:r>
      <w:r w:rsidR="001026EA" w:rsidRPr="001026EA">
        <w:rPr>
          <w:rFonts w:ascii="Times New Roman" w:eastAsia="Times New Roman" w:hAnsi="Times New Roman" w:cs="Times New Roman"/>
          <w:sz w:val="24"/>
          <w:szCs w:val="24"/>
          <w:lang w:val="kk-KZ"/>
        </w:rPr>
        <w:t xml:space="preserve"> талаптарына сәйкес тәрбиеленушілердің білімділік құзіреттілігін қалыптастыру мақсатына бағытталған. Жан–жақты дамыған, шығармашыл тұлға тәрбиелеу қиын да ұзақ үрдіс. Ол өмір бойы жалғасын табады. Бірақ ең белсенді сезімдер, өмірлік ұстанымдар, адамдарға деген көзқарас, өзін-өзі ұстау мәнері әсіресе мектепке дейінгі жылдарда қалыптасады. Баланың дағдыларын, ойлау қабілетін, шығармашылық қиялын, психологиялық икемділігін тұлғаға бағытталған оқыту қалыптастыратындықтан, балаларды тәрбиелеу және оқыту өте тиімді болып табылады.  </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b/>
          <w:sz w:val="24"/>
          <w:szCs w:val="24"/>
          <w:lang w:val="kk-KZ"/>
        </w:rPr>
        <w:t xml:space="preserve">Бөбекжай мақсаты: </w:t>
      </w:r>
      <w:r w:rsidRPr="001026EA">
        <w:rPr>
          <w:rFonts w:ascii="Times New Roman" w:eastAsia="Times New Roman" w:hAnsi="Times New Roman" w:cs="Times New Roman"/>
          <w:sz w:val="24"/>
          <w:szCs w:val="24"/>
          <w:lang w:val="kk-KZ"/>
        </w:rPr>
        <w:t xml:space="preserve">Балалардың жеке қажеттіліктерін ескере отырып, олардың жан-жақты үйлесімді дамуы үшін жайлы және қауіпсіз жағдайлар жасау, мектеп жасына дейінгі балаларға экология құралдары арқылы, тірі және өлі  табиғаттағы құбылыстар жөнінде нақты жалпылама түсініктерді қалыптастыру. Мектепке дейінгі тәрбиелеу мен оқытуды дамыту моделін іске асыру. </w:t>
      </w:r>
    </w:p>
    <w:p w:rsidR="001026EA" w:rsidRPr="001026EA" w:rsidRDefault="001026EA" w:rsidP="001026EA">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 xml:space="preserve">Бөбекжайдың  басымдылық  бағыты: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Мектепке дейінгі тәрбиелеу мен оқытуды дамыту моделін іске асыру аясында мектепке дейінгі білім беру жүйесінің негізі бағыттары:</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әр баланың жеке қабілеттері мен қажеттіліктерін ескере отырып, жайлы дамытушы қауіпсіз білім беру ортасын, оның ішінде инклюзивті орта құруды;</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lastRenderedPageBreak/>
        <w:t xml:space="preserve"> - балаларды қызықты ойын түрінде (шаршауды болдырмау үшін) тәрбиелеу, оқыту және дамытуды;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баланы білім беру процесіне толыққанды қатысушы (субъект) деп тану;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мектепте оқуға қажетті дағдыларды жетілдіруді (қауіпті немесе қауіпсіз әрекеттерді бағалай білу; эмоцияларын басқару; баланың жалпы когнитивтік дамуы);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Тәрбиелеу-білім беру процесін ұйымдастыруда педагогтерге келесі негізгі қағидаларды назарда ұстау ұсынылады: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ойын арқылы оқыту; - білім беру салаларын кіріктіру арқылы тәрбиелеу, оқыту, дамыту.</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Мектепке дейінгі ұйымдарда тәрбиелеу-білім беру процесін ұйымдастыру барысында мектепке дейінгі тәрбиелеу мен оқытуды дамыту моделін іске асыру мақсатына сәйкес келесі күтілетін нәтижелерге жету ұсынылды:</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мектепке дейінгі ұйым деңгейінде:</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мектепке дейінгі тәрбиелеу мен оқытудың білім беру процесінің барлық қатысушыларының өзара іс-қимылы арқылы бақытты, дені сау, дербес, білуге құмар, тіл табысқыш, сын тұрғысынан ойлайтын балалардың толыққанды дамуы үшін жағдай жасауға;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ұлттық мәдениет пен дәстүр арқылы рухани-адамгершілік құндылықтар негізінде баланың жеке қасиеттерін қалыптастыруға;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отбасымен ынтымақтастық нысандарын кеңейтуге;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ерте жастағы балалар үшін жағдай жасауға</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Балаларға:</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физикалық аман-саулықты;</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әлеуметтік-эмоционалдық құзыреттілікті;</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когнитивтік және қарым-қатынас дағдыларын дамытуды;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таным мен зерттеуге деген жоғары ішкі мотивацияны дамытуды;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бастамашылықты, дербестікті және жауапкершілікті дамытуды;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өзіне және айналасындағыларға қамқорлық көрсетуді;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өз бетінше саналы таңдау жасай білуді;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командада жұмыс істей білуді;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сын тұрғысынан ойлауды дамытуды;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креативтілікті қолдауды;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психологиялық-педагогикалық қолдауды қамтамасыз етуге;</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ата-аналарға:</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білім беру процесінің қатысушылары болуға;</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психикалық және физикалық денсаулығын сақтауды қамтамасыз етуге;</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жеке мүмкіндіктерін дамытуға;</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көрсетілетін білім беру қызметтерінің сапасына қанағаттану деңгейін арттыруға;</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үйде баланың толық дамуы үшін жағдай жасауда консультациялық  көмек алуға мүмкіндік береді.</w:t>
      </w:r>
    </w:p>
    <w:p w:rsidR="00CF60F9" w:rsidRDefault="00CF60F9" w:rsidP="001026EA">
      <w:pPr>
        <w:spacing w:after="0" w:line="240" w:lineRule="auto"/>
        <w:jc w:val="both"/>
        <w:rPr>
          <w:rFonts w:ascii="Times New Roman" w:eastAsia="Times New Roman" w:hAnsi="Times New Roman" w:cs="Times New Roman"/>
          <w:b/>
          <w:sz w:val="24"/>
          <w:szCs w:val="24"/>
          <w:lang w:val="kk-KZ"/>
        </w:rPr>
      </w:pPr>
    </w:p>
    <w:p w:rsidR="00CF60F9" w:rsidRDefault="00CF60F9" w:rsidP="001026EA">
      <w:pPr>
        <w:spacing w:after="0" w:line="240" w:lineRule="auto"/>
        <w:jc w:val="both"/>
        <w:rPr>
          <w:rFonts w:ascii="Times New Roman" w:eastAsia="Times New Roman" w:hAnsi="Times New Roman" w:cs="Times New Roman"/>
          <w:b/>
          <w:sz w:val="24"/>
          <w:szCs w:val="24"/>
          <w:lang w:val="kk-KZ"/>
        </w:rPr>
      </w:pPr>
    </w:p>
    <w:p w:rsidR="0026488E" w:rsidRDefault="0026488E" w:rsidP="001026EA">
      <w:pPr>
        <w:spacing w:after="0" w:line="240" w:lineRule="auto"/>
        <w:jc w:val="both"/>
        <w:rPr>
          <w:rFonts w:ascii="Times New Roman" w:eastAsia="Times New Roman" w:hAnsi="Times New Roman" w:cs="Times New Roman"/>
          <w:b/>
          <w:sz w:val="24"/>
          <w:szCs w:val="24"/>
          <w:lang w:val="kk-KZ"/>
        </w:rPr>
      </w:pPr>
    </w:p>
    <w:p w:rsidR="0026488E" w:rsidRDefault="0026488E" w:rsidP="001026EA">
      <w:pPr>
        <w:spacing w:after="0" w:line="240" w:lineRule="auto"/>
        <w:jc w:val="both"/>
        <w:rPr>
          <w:rFonts w:ascii="Times New Roman" w:eastAsia="Times New Roman" w:hAnsi="Times New Roman" w:cs="Times New Roman"/>
          <w:b/>
          <w:sz w:val="24"/>
          <w:szCs w:val="24"/>
          <w:lang w:val="kk-KZ"/>
        </w:rPr>
      </w:pPr>
    </w:p>
    <w:p w:rsidR="0026488E" w:rsidRDefault="0026488E" w:rsidP="001026EA">
      <w:pPr>
        <w:spacing w:after="0" w:line="240" w:lineRule="auto"/>
        <w:jc w:val="both"/>
        <w:rPr>
          <w:rFonts w:ascii="Times New Roman" w:eastAsia="Times New Roman" w:hAnsi="Times New Roman" w:cs="Times New Roman"/>
          <w:b/>
          <w:sz w:val="24"/>
          <w:szCs w:val="24"/>
          <w:lang w:val="kk-KZ"/>
        </w:rPr>
      </w:pPr>
    </w:p>
    <w:p w:rsidR="0026488E" w:rsidRDefault="0026488E" w:rsidP="001026EA">
      <w:pPr>
        <w:spacing w:after="0" w:line="240" w:lineRule="auto"/>
        <w:jc w:val="both"/>
        <w:rPr>
          <w:rFonts w:ascii="Times New Roman" w:eastAsia="Times New Roman" w:hAnsi="Times New Roman" w:cs="Times New Roman"/>
          <w:b/>
          <w:sz w:val="24"/>
          <w:szCs w:val="24"/>
          <w:lang w:val="kk-KZ"/>
        </w:rPr>
      </w:pPr>
    </w:p>
    <w:p w:rsidR="001026EA" w:rsidRPr="001026EA" w:rsidRDefault="001026EA" w:rsidP="001026EA">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Алға қойылған тапсырмаларды МДББМ іске асыру жұмыстары:</w:t>
      </w:r>
    </w:p>
    <w:p w:rsidR="001026EA" w:rsidRPr="001026EA" w:rsidRDefault="001026EA" w:rsidP="001C57C3">
      <w:pPr>
        <w:numPr>
          <w:ilvl w:val="0"/>
          <w:numId w:val="9"/>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Театрландыру элементтерін пайдаланып, театрланған ойындарды қолдану арқылы іс-әрекет өткізу;</w:t>
      </w:r>
    </w:p>
    <w:p w:rsidR="001026EA" w:rsidRPr="001026EA" w:rsidRDefault="001026EA" w:rsidP="001C57C3">
      <w:pPr>
        <w:numPr>
          <w:ilvl w:val="0"/>
          <w:numId w:val="9"/>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Күнделікті өмірде, өмірлік сәттерде қолдану;</w:t>
      </w:r>
    </w:p>
    <w:p w:rsidR="001026EA" w:rsidRPr="001026EA" w:rsidRDefault="001026EA" w:rsidP="001C57C3">
      <w:pPr>
        <w:numPr>
          <w:ilvl w:val="0"/>
          <w:numId w:val="9"/>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Тақырыптық сұхбаттасу арқылы өзекті мәселені шешу;</w:t>
      </w:r>
    </w:p>
    <w:p w:rsidR="001026EA" w:rsidRPr="00584D71" w:rsidRDefault="001026EA" w:rsidP="00584D71">
      <w:pPr>
        <w:numPr>
          <w:ilvl w:val="0"/>
          <w:numId w:val="9"/>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Мемлекеттік тақырыптағы мереке (Конститу</w:t>
      </w:r>
      <w:r w:rsidR="00CF60F9">
        <w:rPr>
          <w:rFonts w:ascii="Times New Roman" w:eastAsia="Times New Roman" w:hAnsi="Times New Roman" w:cs="Times New Roman"/>
          <w:sz w:val="24"/>
          <w:szCs w:val="24"/>
          <w:lang w:val="kk-KZ"/>
        </w:rPr>
        <w:t xml:space="preserve">ция күні, </w:t>
      </w:r>
      <w:r w:rsidR="00584D71">
        <w:rPr>
          <w:rFonts w:ascii="Times New Roman" w:eastAsia="Times New Roman" w:hAnsi="Times New Roman" w:cs="Times New Roman"/>
          <w:sz w:val="24"/>
          <w:szCs w:val="24"/>
          <w:lang w:val="kk-KZ"/>
        </w:rPr>
        <w:t>Қазақстан Республикасы күні,</w:t>
      </w:r>
      <w:r w:rsidRPr="00584D71">
        <w:rPr>
          <w:rFonts w:ascii="Times New Roman" w:eastAsia="Times New Roman" w:hAnsi="Times New Roman" w:cs="Times New Roman"/>
          <w:sz w:val="24"/>
          <w:szCs w:val="24"/>
          <w:lang w:val="kk-KZ"/>
        </w:rPr>
        <w:t xml:space="preserve"> Тәуелсіздік күні, Жаңа жыл, 8 наурыз Наурыз,  Халықтар достығы күні, Жеңіс күні және т.б.) іс-шара өткізу;</w:t>
      </w:r>
    </w:p>
    <w:p w:rsidR="001026EA" w:rsidRPr="001026EA" w:rsidRDefault="001026EA" w:rsidP="001C57C3">
      <w:pPr>
        <w:numPr>
          <w:ilvl w:val="0"/>
          <w:numId w:val="9"/>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Бейнетаспалар көру, суреттер, мемлекеттің өмірін сипаттайтын суреттер көрсету;</w:t>
      </w:r>
    </w:p>
    <w:p w:rsidR="001026EA" w:rsidRPr="001026EA" w:rsidRDefault="001026EA" w:rsidP="001C57C3">
      <w:pPr>
        <w:numPr>
          <w:ilvl w:val="0"/>
          <w:numId w:val="9"/>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Ата-аналарды қатыстырып, байқаулар ұйымдастыру.</w:t>
      </w:r>
    </w:p>
    <w:p w:rsidR="001026EA" w:rsidRPr="001026EA" w:rsidRDefault="001026EA" w:rsidP="001026EA">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Қорыта келе, бөбекжайдың оқыту-әдістемеліктің басты бағыттары мыналар:</w:t>
      </w:r>
    </w:p>
    <w:p w:rsidR="001026EA" w:rsidRPr="001026EA" w:rsidRDefault="001026EA" w:rsidP="001026EA">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зияткерлік қабілеттілігін қалыптастыру үшін тиісті шараларды жасау;</w:t>
      </w:r>
    </w:p>
    <w:p w:rsidR="001026EA" w:rsidRPr="001026EA" w:rsidRDefault="001026EA" w:rsidP="001026EA">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эмоционалды өмірі үшін қажетті талаптарды орындау;</w:t>
      </w:r>
    </w:p>
    <w:p w:rsidR="001026EA" w:rsidRPr="001026EA" w:rsidRDefault="001026EA" w:rsidP="001026EA">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Мектепке дейігі білім беру мекемесінде өтетін сауықтыру шараларын ұйымдастыру.</w:t>
      </w:r>
    </w:p>
    <w:p w:rsidR="001026EA" w:rsidRPr="001026EA" w:rsidRDefault="001026EA" w:rsidP="001026EA">
      <w:pPr>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Оқу процесінің бағыты таңдалған білім беру бағдарламасының келесі принциптерге сәйкестігін қарастырады:</w:t>
      </w:r>
    </w:p>
    <w:p w:rsidR="001026EA" w:rsidRPr="001026EA" w:rsidRDefault="001026EA" w:rsidP="001026EA">
      <w:pPr>
        <w:spacing w:after="0" w:line="240" w:lineRule="auto"/>
        <w:ind w:firstLine="540"/>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балалардың табиғи қызығушылығына сену;</w:t>
      </w:r>
    </w:p>
    <w:p w:rsidR="001026EA" w:rsidRPr="001026EA" w:rsidRDefault="001026EA" w:rsidP="001026EA">
      <w:pPr>
        <w:spacing w:after="0" w:line="240" w:lineRule="auto"/>
        <w:ind w:firstLine="540"/>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балалардың жеке басының бағытын ескере отырып,</w:t>
      </w:r>
    </w:p>
    <w:p w:rsidR="001026EA" w:rsidRPr="001026EA" w:rsidRDefault="001026EA" w:rsidP="001026EA">
      <w:pPr>
        <w:spacing w:after="0" w:line="240" w:lineRule="auto"/>
        <w:ind w:firstLine="540"/>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балалардың танымдық белсенділігін ынталандыратын білім беру ортасын ұйымдастыру.</w:t>
      </w:r>
    </w:p>
    <w:p w:rsidR="001026EA" w:rsidRPr="001026EA" w:rsidRDefault="001026EA" w:rsidP="001026EA">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Бір жыл ішінде әдістемелік және оқу әдебиеттері, оқу құралдар, қаралып, талданды. Тәрбиешілер жаңа дидактикалық оқулықтар, түрлі тақырыптар бойынша тақырыптық материалдар дайындады. Бір жыл ішінде тақырыпты дамыту ортасын жабдықтау мәселесі шешілді. Оқу жылының басында жүзеге асырылатын білім беру бағдарламасының талаптарын және білім беру салаларының интеграциясын ескере отырып, оны құру үшін көптеген жұмыстар атқарылды. Барлық топтардағы дамытушы орта байытылды: рөлдік ойындарға атрибуттар, қуыршақтар жиынтығы, т.б. жинақталды.</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Негізгі әдістемелік тәсіл – ойын және театрланған әрекет болып табылады. Іс-әрекет ойын және ертегі сюжеттерімен толықтырылады. Бала ойынның қызығымен астарлы оқыту мақсатын байқамайды. Мектепке дейінгі жастағы балалармен жұмыс барысында педагогтар әр баланың мінез-құлқын, жас психо-физиологиялық ерекшеліктерін, табиғи дара шығармашылық қабілетін ескереді. Педагогикалық құзыреттілік мәселені сараптау және жоспарлау негізінде құрылады. Балабақшада әр баланың жеке тұлға боп дамуына барлық жағдай жасалынған. Көрме, сайыстар (балалардың ата-аналармен біріккен суреттерінің және қолеңбектерінің көрмелері) ұйымдастырылады. Әр жастағы топта баланың дамуына оның жасы, психофизикалық дамуына жағдай жасалған. Барлық жабдықтар және ойын құралдары аймақтарда дұрыс орналасқан. Топтарды безендіру баланың эстетикалық, патриоттық дамуына әсерін тигізеді. Барлық жастағы топтарда жас ерекшеліктеріне сай мольберттер, үлгілер, түрлі бағыттағы көркем сурет, ұлттық қолөнер заттары бар. Балалардың сурет салуға, мүсіндеуге қарындаштары, қағаздары, ермексаздары, әртүрлі бояулары қолжетімді орналасқан бұрыштары бар. Топтарда музыкалық бұрыштар бар. Театрланған әрекеттер үшін түрлі жабдықтар (қуыршақтар, театрлық костюмдер, шымылдық), театрдың бірнеше түрі (көлеңкелік, үстелдік және т.б.) бар. Педагогтармен әр ай сайын жоспарлы сюжетті-рөлдік қойылым көрсетіледі. Бұл балалардың адамгершілік құзыреттіліктерін дамытады. Экологиялық және тәжірибелік (экспериментальді) орталықтарда экологиялық мәдениетті дамытуға арналған көрнекі құралдар (альбомдар, сурет жинақтары, дидактикалық ойындар және т.б.) сияқты иллюстративті материалдар; </w:t>
      </w:r>
      <w:r w:rsidRPr="001026EA">
        <w:rPr>
          <w:rFonts w:ascii="Times New Roman" w:eastAsia="Times New Roman" w:hAnsi="Times New Roman" w:cs="Times New Roman"/>
          <w:sz w:val="24"/>
          <w:szCs w:val="24"/>
          <w:lang w:val="kk-KZ"/>
        </w:rPr>
        <w:lastRenderedPageBreak/>
        <w:t>көгалдандыру б</w:t>
      </w:r>
      <w:r w:rsidR="00715951">
        <w:rPr>
          <w:rFonts w:ascii="Times New Roman" w:eastAsia="Times New Roman" w:hAnsi="Times New Roman" w:cs="Times New Roman"/>
          <w:sz w:val="24"/>
          <w:szCs w:val="24"/>
          <w:lang w:val="kk-KZ"/>
        </w:rPr>
        <w:t xml:space="preserve">ұрыштары (үй өсімдіктері) бар. </w:t>
      </w:r>
      <w:r w:rsidRPr="001026EA">
        <w:rPr>
          <w:rFonts w:ascii="Times New Roman" w:eastAsia="Times New Roman" w:hAnsi="Times New Roman" w:cs="Times New Roman"/>
          <w:sz w:val="24"/>
          <w:szCs w:val="24"/>
          <w:lang w:val="kk-KZ"/>
        </w:rPr>
        <w:t xml:space="preserve">Серуен кезінде ойнауға  арналған (шелек, күрек, түрлі пішіндер, қалақтар) ойыншықтары бар. Орталықтағы ойыншықтардың барлығы тақырыпқа сай орнатылған, әрбір бала өзіне ұнаған ойыншықты алып, басқа балаларға кедергі жасамайды. Әрбір топта осы балалабақшаның қызметкерлері дайындап жасаған (ой қабілетін, қол саусақтарын дамытуға) дидактикалық материалдар бар. Ересек топтарда баллардың құрастыру қызметін дамытуға арналған барлық жағдай жасалған.. Ойнау барысында балалардың қоршаған орта туралы көзқарастары қалыптасып, тіл байлығы мен психикалық процесстері дамып, еңбексүйгіштік қасиетке бейімделіп тәрбиеленеді. Барлық материалдар балалардың жас ерекшеліктері мен психофизикалық ерекшеліктерін, санитарлы-гигиеналық талаптарын, психо-педагогикалық шарттарын ескере отырып жасалып, жинақталатындықтан баланың интеллектуалдық қажеттіліктерін қамтамасыз етуге себебін тигізеді. Балабақшаның барлық табиғи–кеңестік ортасы санитарлық тексеру мекемелерінің талаптарына сәйкес келеді. Бірігіп қызмет жасау үшін барлық жағдайлар толығымен жасалған. Жиһаздардың орналасуы, ойын жабдықтарының орналасуы қарастырылған. </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p>
    <w:p w:rsidR="001026EA" w:rsidRPr="001026EA" w:rsidRDefault="0048645F" w:rsidP="001026EA">
      <w:pPr>
        <w:spacing w:after="0" w:line="240" w:lineRule="auto"/>
        <w:ind w:firstLine="795"/>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001026EA" w:rsidRPr="001026EA">
        <w:rPr>
          <w:rFonts w:ascii="Times New Roman" w:eastAsia="Times New Roman" w:hAnsi="Times New Roman" w:cs="Times New Roman"/>
          <w:b/>
          <w:sz w:val="24"/>
          <w:szCs w:val="24"/>
          <w:lang w:val="kk-KZ"/>
        </w:rPr>
        <w:t xml:space="preserve">Танымдық </w:t>
      </w:r>
      <w:r>
        <w:rPr>
          <w:rFonts w:ascii="Times New Roman" w:eastAsia="Times New Roman" w:hAnsi="Times New Roman" w:cs="Times New Roman"/>
          <w:b/>
          <w:sz w:val="24"/>
          <w:szCs w:val="24"/>
          <w:lang w:val="kk-KZ"/>
        </w:rPr>
        <w:t>және зияткерлік»</w:t>
      </w:r>
      <w:r w:rsidR="001026EA" w:rsidRPr="001026EA">
        <w:rPr>
          <w:rFonts w:ascii="Times New Roman" w:eastAsia="Times New Roman" w:hAnsi="Times New Roman" w:cs="Times New Roman"/>
          <w:b/>
          <w:sz w:val="24"/>
          <w:szCs w:val="24"/>
          <w:lang w:val="kk-KZ"/>
        </w:rPr>
        <w:t>даму деңгейінің іске асырылуын талдау.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Жыл бойына шығармашылықпен жұмыс жасай отырып, тәрбиешілер балаларда бастауыш идеялар жүйесін, математикалық ойлаудың алғышарттарын және мектепте және жалпы психикалық дамуда математиканы меңгеруге қажетті жеке логикалық құрылымдар қалыптастырды. Тәрбиешілер стандартты емес шешімдерді іздеуге әкелетін, балалардың танымдық белсенділігін ынталандыратын оқыту әдістері мен әдістерін қолданды. Танымдық материал балаларға дайын түрінде берілмеді, бірақ маңызды белгілерді анықтай отырып, тәуелсіз талдау арқылы жинақталды. Бұған балалардың әртүрлі тәуелсіз эксперименттерін қоса отырып, топта даму ортасын құру көмектесті.</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Тәрбиешілер балалардың белсенді және пассивті сөздік қорын кеңейтіп, оған математикалық терминдер енгізіп, оқу қызметінің дағдыларын қалыптастырды, балалармен ынтымақтастықты ұйымдастыру, берілген тапсырмалардың шешімін ересектермен және құрдастарымен бірге іздеу сияқты ұйымдастырудың заманауи формаларын қолдана отырып қалыптастырды. Қарапайым математикалық ұғымдарды қалыптастыру ұйымдастырылған оқу қызметінде тәрбиешілер әртүрлі дидактикалық материалдарды, оқу құралдарын (өлшеу шеңберлері, таразылар, кестелер, жеке жұмыс дәптері) қолданды. Балаларға модельдермен, белгілермен жұмыс істеуге, ойластырылған іс-әрекет жоспарын құруға және берілген ережелерді сақтауға үйретілді. Баланың мүмкіндіктеріне сәйкес тәрбиешілер балалардың графикалық дағдыларын дамытуға жағдай жасады.</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Танымдық тұрғыдан алғанда даму деңгейі төмен балалар болды. Осындай мектеп жасына дейінгі балалармен жеке жұмыс жүргізілді. Жаяу серуендеу мен жеке сабақтар кезінде оқытушылартәрбиешілер мен мамандар өздерінің мүмкіндіктері мен белгілі бір кәсіпке бейімділігін ескере отырып сараланған тапсырмалар ұсынды. Тәрбиешілер бағдарламаның әр бөліміндегі білім алшақтықтары бойынша жұмысты жоспарлады, ата-аналармен жеке кеңес өткізді, балалардың танымдық қабілетін дамыту үшін ойындар ұсынды, оқуға, қайталауға, есте сақтауға арналған балалар әдебиеттерінің тізімін ұсынды, сонымен қатар ата-аналарға көмектесетін кітаптар мен ойындар ұсынды.</w:t>
      </w:r>
    </w:p>
    <w:p w:rsidR="001026EA" w:rsidRDefault="001026EA" w:rsidP="001026EA">
      <w:pPr>
        <w:spacing w:after="0" w:line="240" w:lineRule="auto"/>
        <w:ind w:firstLine="795"/>
        <w:jc w:val="both"/>
        <w:rPr>
          <w:rFonts w:ascii="Times New Roman" w:eastAsia="Times New Roman" w:hAnsi="Times New Roman" w:cs="Times New Roman"/>
          <w:b/>
          <w:sz w:val="24"/>
          <w:szCs w:val="24"/>
          <w:lang w:val="kk-KZ"/>
        </w:rPr>
      </w:pPr>
    </w:p>
    <w:p w:rsidR="001026EA" w:rsidRPr="001026EA" w:rsidRDefault="0048645F" w:rsidP="001026EA">
      <w:pPr>
        <w:spacing w:after="0" w:line="240" w:lineRule="auto"/>
        <w:ind w:firstLine="795"/>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«Әлеуметтік-эмоционалды» дағдыларын</w:t>
      </w:r>
      <w:r w:rsidR="001026EA" w:rsidRPr="001026EA">
        <w:rPr>
          <w:rFonts w:ascii="Times New Roman" w:eastAsia="Times New Roman" w:hAnsi="Times New Roman" w:cs="Times New Roman"/>
          <w:b/>
          <w:sz w:val="24"/>
          <w:szCs w:val="24"/>
          <w:lang w:val="kk-KZ"/>
        </w:rPr>
        <w:t xml:space="preserve">  іске асырылуын талдау.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Тәрбиешілер </w:t>
      </w:r>
      <w:r>
        <w:rPr>
          <w:rFonts w:ascii="Times New Roman" w:eastAsia="Times New Roman" w:hAnsi="Times New Roman" w:cs="Times New Roman"/>
          <w:sz w:val="24"/>
          <w:szCs w:val="24"/>
          <w:lang w:val="kk-KZ"/>
        </w:rPr>
        <w:t>ҰІ</w:t>
      </w:r>
      <w:r w:rsidR="00B94A2D">
        <w:rPr>
          <w:rFonts w:ascii="Times New Roman" w:eastAsia="Times New Roman" w:hAnsi="Times New Roman" w:cs="Times New Roman"/>
          <w:sz w:val="24"/>
          <w:szCs w:val="24"/>
          <w:lang w:val="kk-KZ"/>
        </w:rPr>
        <w:t>Ә</w:t>
      </w:r>
      <w:r w:rsidRPr="001026EA">
        <w:rPr>
          <w:rFonts w:ascii="Times New Roman" w:eastAsia="Times New Roman" w:hAnsi="Times New Roman" w:cs="Times New Roman"/>
          <w:sz w:val="24"/>
          <w:szCs w:val="24"/>
          <w:lang w:val="kk-KZ"/>
        </w:rPr>
        <w:t xml:space="preserve">-н ұйымдастыруда, балалардың жаттығуларында, балалардың еркін іс-әрекеттерін ынталандыруда әлеуметтік дағдыларды дамытуға көп көңіл бөлді. Ең үлкен қиындық балалармен еркін қарым-қатынасұйымдастырылған оқу қызметін өту емес, бірге жаңа нәрселерді ашу мүмкіндігі болды. Барлық тәрбиешілер әр баланы қабылдауға қабілетті емес. Кейбір тәрбиешілер іс-әрекеттер мен істің </w:t>
      </w:r>
      <w:r w:rsidRPr="001026EA">
        <w:rPr>
          <w:rFonts w:ascii="Times New Roman" w:eastAsia="Times New Roman" w:hAnsi="Times New Roman" w:cs="Times New Roman"/>
          <w:sz w:val="24"/>
          <w:szCs w:val="24"/>
          <w:lang w:val="kk-KZ"/>
        </w:rPr>
        <w:lastRenderedPageBreak/>
        <w:t>оң бағасын қолдана отырып мектеп жасына дейінгі балалардың да жетістіктерін байқауға үйренуі керек. Барлық тәрбиешілер балалардың мотивациялық саласына көбірек көңіл бөліп, ішкі ынталандыруларға сүйенуі керек. Әсіресе тәрбиешінің баланың әрекетін бағалағанда, құрдастарының арасында өз позициясын оңтайландыруға ұмтылысы маңызды. Кейбір тәрбиешілер кейде белгілі бір әрекетті емес, тұтастай тұлғаны теріс бағалаумен сынайды және жеке тұлға мен мінез-құлықты бағалауда стереотиптерді қолданады.</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Тәрбиешілер мерекелік және күнделікті өмірдегі тақырыптық әңгімелер арқылы баланың айналасындағы балаларға деген жағымды қарым-қатынасын дамытуға ықпал етті, олар әлеуметтік шығу тегіне, нәсілге және ұлтқа, дінге, жынысына және мінез-құлқына қарамастан құрмет пен төзімділікке тәрбиеледі. Бұл үшін тәрбиешілер күні бойы «адамгершілік тақырыптары» бойынша әңгімелер өткізуді жоспарлады, балалармен күндізгі өмірден, әңгімелер мен ертегілерден туындаған түрлі жағдайларды талқылады. Олар балалармен суреттерге назар аударды, олардың назарын басқа адамдардың сезімдеріне, көңіл-күйлеріне, әрекеттеріне аударды; театрландырылған қойылымдар мен драматизация ойындары ұйымдастырылды, оның барысында балалар кейіпкерлердің көңіл-күйлерін ажырата білді, адамгершілік мінез-құлықтың үлгілерін алды.</w:t>
      </w:r>
    </w:p>
    <w:p w:rsidR="001026EA" w:rsidRPr="001026EA" w:rsidRDefault="001026EA" w:rsidP="001026EA">
      <w:pPr>
        <w:spacing w:after="0" w:line="240" w:lineRule="auto"/>
        <w:ind w:firstLine="795"/>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w:t>
      </w:r>
      <w:r w:rsidR="0048645F">
        <w:rPr>
          <w:rFonts w:ascii="Times New Roman" w:eastAsia="Times New Roman" w:hAnsi="Times New Roman" w:cs="Times New Roman"/>
          <w:b/>
          <w:sz w:val="24"/>
          <w:szCs w:val="24"/>
          <w:lang w:val="kk-KZ"/>
        </w:rPr>
        <w:t>Ш</w:t>
      </w:r>
      <w:r w:rsidR="0048645F" w:rsidRPr="0048645F">
        <w:rPr>
          <w:rFonts w:ascii="Times New Roman" w:eastAsia="Times New Roman" w:hAnsi="Times New Roman" w:cs="Times New Roman"/>
          <w:b/>
          <w:sz w:val="24"/>
          <w:szCs w:val="24"/>
          <w:lang w:val="kk-KZ"/>
        </w:rPr>
        <w:t>ығармашылық дағдыларын, зерттеу іс-әрекетін дамыту</w:t>
      </w:r>
      <w:r w:rsidRPr="001026EA">
        <w:rPr>
          <w:rFonts w:ascii="Times New Roman" w:eastAsia="Times New Roman" w:hAnsi="Times New Roman" w:cs="Times New Roman"/>
          <w:b/>
          <w:sz w:val="24"/>
          <w:szCs w:val="24"/>
          <w:lang w:val="kk-KZ"/>
        </w:rPr>
        <w:t>»</w:t>
      </w:r>
      <w:r w:rsidR="0048645F">
        <w:rPr>
          <w:rFonts w:ascii="Times New Roman" w:eastAsia="Times New Roman" w:hAnsi="Times New Roman" w:cs="Times New Roman"/>
          <w:b/>
          <w:sz w:val="24"/>
          <w:szCs w:val="24"/>
          <w:lang w:val="kk-KZ"/>
        </w:rPr>
        <w:t xml:space="preserve"> дағдыларын</w:t>
      </w:r>
      <w:r w:rsidRPr="001026EA">
        <w:rPr>
          <w:rFonts w:ascii="Times New Roman" w:eastAsia="Times New Roman" w:hAnsi="Times New Roman" w:cs="Times New Roman"/>
          <w:b/>
          <w:sz w:val="24"/>
          <w:szCs w:val="24"/>
          <w:lang w:val="kk-KZ"/>
        </w:rPr>
        <w:t xml:space="preserve">  іске асыруды талдау.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Бағдарламаның нәтижелері, балалардың визуалды белсенділігі бойынша жұмыстарының талдауы негізінде тәрбиешілер балалардың жас топтарында бағдарламаның талаптарын орындағанын атап өтті. Мектепке дейінгі білім беру мекемесінде сурет салуды дәстүрлі тәсілдермен ғана емес, алақандармен сурет салуға, көбік резеңкеден, шаблондармен және т.б. қолдануға үйрету жұмыстары жүргізілді. Сурет салу, модельдеу, қосымшалар сабақтарында әрдайым балаларда жағымды жауап - сурет салу, бояуға деген құштарлық байқалады.Тәрбиешілер жыл бойы балалар мен ата-аналардың сурет көрмелерін ұйымдастырды.</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Балалардың жалпы музыкалық деңгейі оңтайлы және жоғары. Топтар музыкалық аспаптар мен музыканттардың портреттерін қамтитын музыкалық белсенділік бұрыштарын құрды.</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Театрлық іс-шараларды ұйымдастыру және балалардағы мәнерлі қимылдарды қалыптастыру міндеті «Ертегілерді балалар күшімен сахналау» бөлімінде шешілді: музыка жетекшісі тәрбиешілермен бірлесе отырып, мазмұны жағынан түпнұсқа, егжей-тегжейлі музыкалық және қозғалыс көріністерімен, сөйлеу диалогтарымен, әндерімен сахналады. Ертегілерге негізделген театрландырылған қойылымдарды біздің көрермендер, ата-аналар мен шақырылған қонақтаржоғары бағалады Жыл бойы балалар өздері ұнатқан кейіпкерлерге еліктеп, еркін ойын түрлерінде спектакльдердің сюжеттерін ойнады. Жазда балалармен жоспарлы жұмыс жүргізілді.</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Театр іс-әрекеті үшін білім беру сапасын жақсарту үшін бағдарламаны меңгеруде қиындықтары бар балалармен жұмысты жоспарлау және ұйымдастыру, сонымен қатар музыкалық қабілеттері жоғары балалармен жұмыс жасау, мектепке дейінгі жастағы балалардың шығармашылық қабілеттерін дамыту үшін әлеуметтік өзара іс-қимыл жоспарын жасау қажет.</w:t>
      </w:r>
    </w:p>
    <w:p w:rsidR="001026EA" w:rsidRPr="001026EA" w:rsidRDefault="001026EA" w:rsidP="001026EA">
      <w:pPr>
        <w:spacing w:after="0" w:line="240" w:lineRule="auto"/>
        <w:ind w:firstLine="795"/>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 xml:space="preserve">«Физикалық </w:t>
      </w:r>
      <w:r w:rsidR="0048645F">
        <w:rPr>
          <w:rFonts w:ascii="Times New Roman" w:eastAsia="Times New Roman" w:hAnsi="Times New Roman" w:cs="Times New Roman"/>
          <w:b/>
          <w:sz w:val="24"/>
          <w:szCs w:val="24"/>
          <w:lang w:val="kk-KZ"/>
        </w:rPr>
        <w:t xml:space="preserve">қасиеттерді </w:t>
      </w:r>
      <w:r w:rsidRPr="001026EA">
        <w:rPr>
          <w:rFonts w:ascii="Times New Roman" w:eastAsia="Times New Roman" w:hAnsi="Times New Roman" w:cs="Times New Roman"/>
          <w:b/>
          <w:sz w:val="24"/>
          <w:szCs w:val="24"/>
          <w:lang w:val="kk-KZ"/>
        </w:rPr>
        <w:t>даму»  деңгейінің жүзеге асырылуын талдау</w:t>
      </w:r>
    </w:p>
    <w:p w:rsidR="001026EA" w:rsidRPr="001026EA" w:rsidRDefault="001026EA" w:rsidP="001026EA">
      <w:pPr>
        <w:spacing w:after="0" w:line="240" w:lineRule="auto"/>
        <w:ind w:firstLine="795"/>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sz w:val="24"/>
          <w:szCs w:val="24"/>
          <w:lang w:val="kk-KZ"/>
        </w:rPr>
        <w:t>Оқу жылының басталуымен салыстырғанда балалардың физикалық дамуының көрсеткіштері жоғары болды, бұл бағдарламаның осы бөліміндегі спорт нұсқаушысы мен тәрбиешілерінің жүйелі жұмысын көрсетеді. Диагностикалық мәліметтерге сәйкес физикалық дамуы төмен балалар анықталды, олар денсаулығында ауытқулары бар балалар: салмағы аз, жиі ауырады.</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Спорт нұсқаушысы  шыдамдылық, жылдамдық, ептілік сияқты қасиеттерді дамыту жұмысын жоспарлады.</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Өнімділік көрсеткіштері:</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өсу көрсеткіштерінің оң және жасқа сәйкес динамикасы;</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денсаулығының мықты болуы, мектепке дейінгі білім беру мекемесіне барған кезде балалардың эмоционалды жағдайының жақсаруы, шағымдар жоқ;</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lastRenderedPageBreak/>
        <w:t>Жедел аурудың асқынған ағымының болмауы;</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Жылына ауруға байланысты бір баланың жіберіп алған күндерінің санын азайту.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сауықтыру алдын-алу шараларына және педагогикалық процестерге ата-аналардың белсенділігі, қызығушылығын арттыру.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Балалардың денсаулығын нығайту міндеті дәстүр бойынша оқушылардың отбасыларымен тығыз ынтымақтастықта шешілді. Отбасымен жұмыс келесі тармақтарды ескере отырып құрылды:</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қабілеті мен отбасының мүдделерін ескере отырып, әр балаға және әр отбасына жеке қарау;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ата-аналарды мектепке дейінгі білім беру мекемесінде жүргізілетін алдын-алу шараларымен таныстыру, баланың денесін сауықтырудың жеке дәстүрлі емес әдістеріне үйрету.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диагностика нәтижелерімен ата-аналарды таныстыру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баланың денсаулығының жай-күйі</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психомоторлы даму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ата-аналарды мектепке дейінгі білім беру ұйымындағы дене шынықтыру және сауықтыру жұмыстарының мазмұнымен таныстыру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салауатты өмір салтын насихаттау</w:t>
      </w:r>
    </w:p>
    <w:p w:rsidR="001026EA" w:rsidRPr="001026EA" w:rsidRDefault="001026EA" w:rsidP="001026EA">
      <w:pPr>
        <w:spacing w:after="0" w:line="240" w:lineRule="auto"/>
        <w:ind w:firstLine="795"/>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денсаулықты жақсарту және сырқаттанушылықты төмендету үшін отбасында жағдай жасау бойынша консультациялар.</w:t>
      </w:r>
    </w:p>
    <w:p w:rsidR="001026EA" w:rsidRPr="001026EA" w:rsidRDefault="001026EA" w:rsidP="001026EA">
      <w:pPr>
        <w:spacing w:after="0" w:line="240" w:lineRule="auto"/>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Үй-жайлардың объектілік-кеңістіктік ұйымдастырылуы педагогикалық мақсатқа сай, жоғары мәдениеттілігімен ерекшеленеді, ересектерде жайлы көңіл-күй қалыптастырады және балалардың эмоционалды жағдайына ықпал етеді.</w:t>
      </w:r>
    </w:p>
    <w:p w:rsidR="001026EA" w:rsidRPr="001026EA" w:rsidRDefault="001026EA" w:rsidP="001026EA">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b/>
          <w:sz w:val="24"/>
          <w:szCs w:val="24"/>
          <w:lang w:val="kk-KZ"/>
        </w:rPr>
        <w:t>Қорытынды:</w:t>
      </w:r>
      <w:r w:rsidRPr="001026EA">
        <w:rPr>
          <w:rFonts w:ascii="Times New Roman" w:eastAsia="Times New Roman" w:hAnsi="Times New Roman" w:cs="Times New Roman"/>
          <w:sz w:val="24"/>
          <w:szCs w:val="24"/>
          <w:lang w:val="kk-KZ"/>
        </w:rPr>
        <w:t xml:space="preserve"> Жасалған жұмыстарға қарамастан, Қазақстан Республикасының мемлекеттік білім беру стандартына сәйкес балабақшаның пәндік-дамытушылық ортасын кеңістікте ұйымдастыру басты міндеттердің бірі болып қала береді. Кеңістіктегі қағидаға сәйкес топтағы балалардың өмірін ұйымдастыру жұмыстарын жалғастыру қажет, топ бөлмелерін балалардың еркін ойын қажеттіліктеріне оңай айналдыруға болатын модульдік орталықтармен жабдықтау қажет.</w:t>
      </w:r>
    </w:p>
    <w:p w:rsidR="001026EA" w:rsidRPr="001026EA" w:rsidRDefault="001026EA" w:rsidP="001026EA">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2.2.1. Педагогикалық кеңес</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Бөбекжайда педагогикалық кеңес жылына бес рет өткізіліп, әр түрлі тақырыптар талқыланды. Басым бағыттар бойынша жұмыстар педагогикалық кеңесте қаралды. Педагогтар жұмыс істеген бірыңғай әдістемелік тақырып та осы бағытпен байланысты болды. Балалардың әлеуметтік дамуы жөніндегі жұмыстардың жағдайын, басым бағыттың және бірыңғай әдістемелік тақырыптың жүзеге асырылуын анықтау мақсатында тақырыптық тексеріс жүргізілді. </w:t>
      </w:r>
      <w:r w:rsidR="00CF60F9">
        <w:rPr>
          <w:rFonts w:ascii="Times New Roman" w:eastAsia="Times New Roman" w:hAnsi="Times New Roman" w:cs="Times New Roman"/>
          <w:sz w:val="24"/>
          <w:szCs w:val="24"/>
          <w:lang w:val="kk-KZ"/>
        </w:rPr>
        <w:t xml:space="preserve">  Пе</w:t>
      </w:r>
      <w:r w:rsidRPr="001026EA">
        <w:rPr>
          <w:rFonts w:ascii="Times New Roman" w:eastAsia="Times New Roman" w:hAnsi="Times New Roman" w:cs="Times New Roman"/>
          <w:sz w:val="24"/>
          <w:szCs w:val="24"/>
          <w:lang w:val="kk-KZ"/>
        </w:rPr>
        <w:t xml:space="preserve">дагогтар үшін жадынамалар әзірленді. Жасалған жұмысты талдау бөбекжайда нақты жағдайлардың құрылғандығын, алайда оның балалардың рухани-адамгершілік білімдеріне, тәрбиесіне және зияткерлігін дамытуға қатысты міндеттерді шешу үшін жеткіліксіз екендігін, әрі осы бағыттағы жұмыстарды ұйымдастыру әдістемесін барлық педагогтардың бірдей игермегендігін көрсетті. </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p>
    <w:p w:rsidR="001026EA" w:rsidRPr="00711821" w:rsidRDefault="001026EA" w:rsidP="001026EA">
      <w:pPr>
        <w:tabs>
          <w:tab w:val="left" w:pos="6345"/>
        </w:tabs>
        <w:spacing w:after="0" w:line="240" w:lineRule="auto"/>
        <w:jc w:val="both"/>
        <w:outlineLvl w:val="0"/>
        <w:rPr>
          <w:rFonts w:ascii="Times New Roman" w:eastAsia="Times New Roman" w:hAnsi="Times New Roman" w:cs="Times New Roman"/>
          <w:b/>
          <w:sz w:val="24"/>
          <w:szCs w:val="24"/>
          <w:lang w:val="kk-KZ"/>
        </w:rPr>
      </w:pPr>
      <w:r w:rsidRPr="00711821">
        <w:rPr>
          <w:rFonts w:ascii="Times New Roman" w:eastAsia="Times New Roman" w:hAnsi="Times New Roman" w:cs="Times New Roman"/>
          <w:b/>
          <w:sz w:val="24"/>
          <w:szCs w:val="24"/>
          <w:lang w:val="kk-KZ"/>
        </w:rPr>
        <w:t>Алдағы кезеңде жүргізілетін жұмыстар</w:t>
      </w:r>
    </w:p>
    <w:p w:rsidR="001026EA" w:rsidRPr="001026EA" w:rsidRDefault="001026EA" w:rsidP="001C57C3">
      <w:pPr>
        <w:numPr>
          <w:ilvl w:val="0"/>
          <w:numId w:val="21"/>
        </w:numPr>
        <w:tabs>
          <w:tab w:val="left" w:pos="142"/>
          <w:tab w:val="left" w:pos="709"/>
          <w:tab w:val="left" w:pos="851"/>
        </w:tabs>
        <w:spacing w:after="0" w:line="240" w:lineRule="auto"/>
        <w:ind w:left="709"/>
        <w:contextualSpacing/>
        <w:jc w:val="both"/>
        <w:rPr>
          <w:rFonts w:ascii="Times New Roman" w:eastAsia="SimSun" w:hAnsi="Times New Roman" w:cs="Times New Roman"/>
          <w:bCs/>
          <w:sz w:val="24"/>
          <w:szCs w:val="24"/>
          <w:lang w:val="kk-KZ"/>
        </w:rPr>
      </w:pPr>
      <w:r w:rsidRPr="001026EA">
        <w:rPr>
          <w:rFonts w:ascii="Times New Roman" w:eastAsia="SimSun" w:hAnsi="Times New Roman" w:cs="Times New Roman"/>
          <w:b/>
          <w:bCs/>
          <w:sz w:val="24"/>
          <w:szCs w:val="24"/>
          <w:lang w:val="kk-KZ"/>
        </w:rPr>
        <w:t>балалардың физикалық және психикалық денсаулығын нығайту;</w:t>
      </w:r>
    </w:p>
    <w:p w:rsidR="002950E1" w:rsidRPr="002950E1" w:rsidRDefault="001026EA" w:rsidP="001C57C3">
      <w:pPr>
        <w:numPr>
          <w:ilvl w:val="0"/>
          <w:numId w:val="21"/>
        </w:numPr>
        <w:tabs>
          <w:tab w:val="left" w:pos="142"/>
          <w:tab w:val="left" w:pos="709"/>
          <w:tab w:val="left" w:pos="851"/>
        </w:tabs>
        <w:spacing w:after="0" w:line="240" w:lineRule="auto"/>
        <w:ind w:left="709"/>
        <w:contextualSpacing/>
        <w:jc w:val="both"/>
        <w:rPr>
          <w:rFonts w:ascii="Times New Roman" w:eastAsia="SimSun" w:hAnsi="Times New Roman" w:cs="Times New Roman"/>
          <w:bCs/>
          <w:sz w:val="24"/>
          <w:szCs w:val="24"/>
          <w:lang w:val="kk-KZ"/>
        </w:rPr>
      </w:pPr>
      <w:r w:rsidRPr="002950E1">
        <w:rPr>
          <w:rFonts w:ascii="Times New Roman" w:eastAsia="SimSun" w:hAnsi="Times New Roman" w:cs="Times New Roman"/>
          <w:b/>
          <w:bCs/>
          <w:sz w:val="24"/>
          <w:szCs w:val="24"/>
          <w:lang w:val="kk-KZ"/>
        </w:rPr>
        <w:t xml:space="preserve">балаларды жалпы адамзаттық және ұлттық құндылықтарға баулу </w:t>
      </w:r>
      <w:r w:rsidR="002950E1">
        <w:rPr>
          <w:rFonts w:ascii="Times New Roman" w:eastAsia="SimSun" w:hAnsi="Times New Roman" w:cs="Times New Roman"/>
          <w:b/>
          <w:bCs/>
          <w:sz w:val="24"/>
          <w:szCs w:val="24"/>
          <w:lang w:val="kk-KZ"/>
        </w:rPr>
        <w:t>;</w:t>
      </w:r>
    </w:p>
    <w:p w:rsidR="001026EA" w:rsidRPr="002950E1" w:rsidRDefault="001026EA" w:rsidP="001C57C3">
      <w:pPr>
        <w:numPr>
          <w:ilvl w:val="0"/>
          <w:numId w:val="21"/>
        </w:numPr>
        <w:tabs>
          <w:tab w:val="left" w:pos="142"/>
          <w:tab w:val="left" w:pos="709"/>
          <w:tab w:val="left" w:pos="851"/>
        </w:tabs>
        <w:spacing w:after="0" w:line="240" w:lineRule="auto"/>
        <w:ind w:left="709"/>
        <w:contextualSpacing/>
        <w:jc w:val="both"/>
        <w:rPr>
          <w:rFonts w:ascii="Times New Roman" w:eastAsia="SimSun" w:hAnsi="Times New Roman" w:cs="Times New Roman"/>
          <w:bCs/>
          <w:sz w:val="24"/>
          <w:szCs w:val="24"/>
          <w:lang w:val="kk-KZ"/>
        </w:rPr>
      </w:pPr>
      <w:r w:rsidRPr="002950E1">
        <w:rPr>
          <w:rFonts w:ascii="Times New Roman" w:eastAsia="SimSun" w:hAnsi="Times New Roman" w:cs="Times New Roman"/>
          <w:b/>
          <w:bCs/>
          <w:sz w:val="24"/>
          <w:szCs w:val="24"/>
          <w:lang w:val="kk-KZ"/>
        </w:rPr>
        <w:t>ерте жастағы балалардың әлеуметтік дағдылары мен өз бетінше оқу дағдыларын дамыту;</w:t>
      </w:r>
    </w:p>
    <w:p w:rsidR="001026EA" w:rsidRPr="001026EA" w:rsidRDefault="001026EA" w:rsidP="001C57C3">
      <w:pPr>
        <w:numPr>
          <w:ilvl w:val="0"/>
          <w:numId w:val="21"/>
        </w:numPr>
        <w:tabs>
          <w:tab w:val="left" w:pos="142"/>
          <w:tab w:val="left" w:pos="284"/>
          <w:tab w:val="left" w:pos="851"/>
        </w:tabs>
        <w:spacing w:after="0" w:line="240" w:lineRule="auto"/>
        <w:ind w:left="284"/>
        <w:contextualSpacing/>
        <w:jc w:val="both"/>
        <w:rPr>
          <w:rFonts w:ascii="Times New Roman" w:eastAsia="SimSun" w:hAnsi="Times New Roman" w:cs="Times New Roman"/>
          <w:bCs/>
          <w:sz w:val="24"/>
          <w:szCs w:val="24"/>
          <w:lang w:val="kk-KZ"/>
        </w:rPr>
      </w:pPr>
      <w:r w:rsidRPr="001026EA">
        <w:rPr>
          <w:rFonts w:ascii="Times New Roman" w:eastAsia="SimSun" w:hAnsi="Times New Roman" w:cs="Times New Roman"/>
          <w:b/>
          <w:bCs/>
          <w:sz w:val="24"/>
          <w:szCs w:val="24"/>
          <w:lang w:val="kk-KZ"/>
        </w:rPr>
        <w:t xml:space="preserve"> балалардың тарихқа, табиғатқа, мәдениетке және туған өлкенің бай мұрасына сүйіспеншілігін қалыптастыру;</w:t>
      </w:r>
    </w:p>
    <w:p w:rsidR="001026EA" w:rsidRPr="001026EA" w:rsidRDefault="001026EA" w:rsidP="001C57C3">
      <w:pPr>
        <w:numPr>
          <w:ilvl w:val="0"/>
          <w:numId w:val="21"/>
        </w:numPr>
        <w:tabs>
          <w:tab w:val="left" w:pos="142"/>
          <w:tab w:val="left" w:pos="851"/>
        </w:tabs>
        <w:spacing w:after="0" w:line="240" w:lineRule="auto"/>
        <w:ind w:left="284"/>
        <w:contextualSpacing/>
        <w:jc w:val="both"/>
        <w:rPr>
          <w:rFonts w:ascii="Times New Roman" w:eastAsia="SimSun" w:hAnsi="Times New Roman" w:cs="Times New Roman"/>
          <w:b/>
          <w:bCs/>
          <w:sz w:val="24"/>
          <w:szCs w:val="24"/>
          <w:lang w:val="kk-KZ"/>
        </w:rPr>
      </w:pPr>
      <w:r w:rsidRPr="001026EA">
        <w:rPr>
          <w:rFonts w:ascii="Times New Roman" w:eastAsia="SimSun" w:hAnsi="Times New Roman" w:cs="Times New Roman"/>
          <w:b/>
          <w:bCs/>
          <w:sz w:val="24"/>
          <w:szCs w:val="24"/>
          <w:lang w:val="kk-KZ"/>
        </w:rPr>
        <w:t>балаларды мектепте оқуға мақсатты түрде дайындау.</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p>
    <w:p w:rsidR="0026488E" w:rsidRDefault="0026488E" w:rsidP="001026EA">
      <w:pPr>
        <w:spacing w:after="0" w:line="240" w:lineRule="auto"/>
        <w:jc w:val="both"/>
        <w:rPr>
          <w:rFonts w:ascii="Times New Roman" w:eastAsia="Times New Roman" w:hAnsi="Times New Roman" w:cs="Times New Roman"/>
          <w:b/>
          <w:sz w:val="24"/>
          <w:szCs w:val="24"/>
          <w:lang w:val="kk-KZ"/>
        </w:rPr>
      </w:pPr>
    </w:p>
    <w:p w:rsidR="001026EA" w:rsidRPr="001026EA" w:rsidRDefault="00B96FBC" w:rsidP="001026EA">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2.2.2</w:t>
      </w:r>
      <w:r w:rsidR="001026EA" w:rsidRPr="001026EA">
        <w:rPr>
          <w:rFonts w:ascii="Times New Roman" w:eastAsia="Times New Roman" w:hAnsi="Times New Roman" w:cs="Times New Roman"/>
          <w:b/>
          <w:sz w:val="24"/>
          <w:szCs w:val="24"/>
          <w:lang w:val="kk-KZ"/>
        </w:rPr>
        <w:t>. Музыкалық және дене шынықтыру іс-шаралары</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Балабақшада бала музыканы тек меңгеріп қана қоймай, оған деген ерекше сезімталдық танытады. Сондықтан балабақшада өткізілген әрбір музыкалық іс-шараларда музыкалық – шығармашылық іс-әрекеттің қарапайым іскерліктері мен дағдылары көрсетілді. </w:t>
      </w:r>
    </w:p>
    <w:p w:rsidR="001026EA" w:rsidRPr="001026EA" w:rsidRDefault="00F81FDF" w:rsidP="001026EA">
      <w:pPr>
        <w:tabs>
          <w:tab w:val="left" w:pos="3330"/>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Денсаулық күніне орай «Күншуақ» ересек тобында Ұлттық ойындар»,  «Балдырған» орта</w:t>
      </w:r>
      <w:r w:rsidR="001A72A1">
        <w:rPr>
          <w:rFonts w:ascii="Times New Roman" w:eastAsia="Times New Roman" w:hAnsi="Times New Roman" w:cs="Times New Roman"/>
          <w:sz w:val="24"/>
          <w:szCs w:val="24"/>
          <w:lang w:val="kk-KZ"/>
        </w:rPr>
        <w:t xml:space="preserve">  тобы</w:t>
      </w:r>
      <w:r>
        <w:rPr>
          <w:rFonts w:ascii="Times New Roman" w:eastAsia="Times New Roman" w:hAnsi="Times New Roman" w:cs="Times New Roman"/>
          <w:sz w:val="24"/>
          <w:szCs w:val="24"/>
          <w:lang w:val="kk-KZ"/>
        </w:rPr>
        <w:t>нда  «Шынықсаң шымыр боласың</w:t>
      </w:r>
      <w:r w:rsidR="001026EA" w:rsidRPr="001026EA">
        <w:rPr>
          <w:rFonts w:ascii="Times New Roman" w:eastAsia="Times New Roman" w:hAnsi="Times New Roman" w:cs="Times New Roman"/>
          <w:sz w:val="24"/>
          <w:szCs w:val="24"/>
          <w:lang w:val="kk-KZ"/>
        </w:rPr>
        <w:t>» дене шынықтыру сауық-кештері,  ұйымдастырылып, өткізілді.</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1-наурыз </w:t>
      </w:r>
      <w:r w:rsidR="00F81FDF" w:rsidRPr="009F7B51">
        <w:rPr>
          <w:rFonts w:ascii="Times New Roman" w:hAnsi="Times New Roman" w:cs="Times New Roman"/>
          <w:sz w:val="28"/>
          <w:szCs w:val="28"/>
          <w:lang w:val="kk-KZ"/>
        </w:rPr>
        <w:t>«</w:t>
      </w:r>
      <w:r w:rsidR="00F81FDF">
        <w:rPr>
          <w:rFonts w:ascii="Times New Roman" w:hAnsi="Times New Roman" w:cs="Times New Roman"/>
          <w:sz w:val="28"/>
          <w:szCs w:val="28"/>
          <w:lang w:val="kk-KZ"/>
        </w:rPr>
        <w:t>Алғыс айту күні</w:t>
      </w:r>
      <w:r w:rsidR="00F81FDF" w:rsidRPr="009F7B51">
        <w:rPr>
          <w:rFonts w:ascii="Times New Roman" w:hAnsi="Times New Roman" w:cs="Times New Roman"/>
          <w:sz w:val="28"/>
          <w:szCs w:val="28"/>
          <w:lang w:val="kk-KZ"/>
        </w:rPr>
        <w:t>»</w:t>
      </w:r>
      <w:r w:rsidR="00F81FDF">
        <w:rPr>
          <w:rFonts w:ascii="Times New Roman" w:hAnsi="Times New Roman" w:cs="Times New Roman"/>
          <w:sz w:val="28"/>
          <w:szCs w:val="28"/>
          <w:lang w:val="kk-KZ"/>
        </w:rPr>
        <w:t xml:space="preserve"> тақырыбында Әжелер ансамблімен кездесу ұйымдастырды, «Балдырған» ортаңғы тобының тәрбиешісі Г.Мамбетбаева тақырыптық іс-әрекет ұйымдастырды, «Күншуақ» ересектер тобының тәрбиешісі Ж.Идрисова тақырыптық іс-әрекет ұйымдастырып өткізді.</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Ана-деген ұлы сөз. Анаға баласының қуанышынан артық ештеңе де қажет емес. Наурыз айында </w:t>
      </w:r>
      <w:r w:rsidR="00F81FDF" w:rsidRPr="000B1DA2">
        <w:rPr>
          <w:rFonts w:ascii="Times New Roman" w:hAnsi="Times New Roman" w:cs="Times New Roman"/>
          <w:sz w:val="28"/>
          <w:szCs w:val="28"/>
          <w:lang w:val="kk-KZ"/>
        </w:rPr>
        <w:t>«</w:t>
      </w:r>
      <w:r w:rsidR="00F81FDF">
        <w:rPr>
          <w:rFonts w:ascii="Times New Roman" w:hAnsi="Times New Roman" w:cs="Times New Roman"/>
          <w:sz w:val="28"/>
          <w:szCs w:val="28"/>
          <w:lang w:val="kk-KZ"/>
        </w:rPr>
        <w:t>Ана-өмір шуағы</w:t>
      </w:r>
      <w:r w:rsidR="00F81FDF" w:rsidRPr="000B1DA2">
        <w:rPr>
          <w:rFonts w:ascii="Times New Roman" w:hAnsi="Times New Roman" w:cs="Times New Roman"/>
          <w:sz w:val="28"/>
          <w:szCs w:val="28"/>
          <w:lang w:val="kk-KZ"/>
        </w:rPr>
        <w:t>»</w:t>
      </w:r>
      <w:r w:rsidRPr="001026EA">
        <w:rPr>
          <w:rFonts w:ascii="Times New Roman" w:eastAsia="Times New Roman" w:hAnsi="Times New Roman" w:cs="Times New Roman"/>
          <w:sz w:val="24"/>
          <w:szCs w:val="24"/>
          <w:lang w:val="kk-KZ"/>
        </w:rPr>
        <w:t>мерекелік ертеңгілік өтті. Ертеңгілікке бүлдіршіндердің аяулы аналары, мейірімді әжелері және басқа да қонақтар қатысты. Көктемнің алғашқы мерекесінде бүлдіршіндер бар өнерін  аямай ортаға салды. Жыр–шумақтарымен ана-апаларын құттықтаса, бірі әннен шашу шашса, бірі билеп қонақтарға мерекелік көңіл-күй сыйлады. Ертеңгілік соңында қонақтар ризашылығын білдіріп, көтеріңкі көңіл-күймен тарасты.</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Наурыз – мұсылман халқының ұлттық мерекесі. Наурызда барлық нәрсе жаңарып, күн жылынып, көктем өзімен бірге айналаға нұр, қуаныш ала келеді. Наурыз мерекесінің ерекшелігін, қадір-қасиетін ұлықтау мақсатында бөбекжайда </w:t>
      </w:r>
      <w:r w:rsidR="00F81FDF" w:rsidRPr="000B1DA2">
        <w:rPr>
          <w:rFonts w:ascii="Times New Roman" w:hAnsi="Times New Roman" w:cs="Times New Roman"/>
          <w:sz w:val="28"/>
          <w:szCs w:val="28"/>
          <w:lang w:val="kk-KZ"/>
        </w:rPr>
        <w:t>«</w:t>
      </w:r>
      <w:r w:rsidR="00F81FDF">
        <w:rPr>
          <w:rFonts w:ascii="Times New Roman" w:hAnsi="Times New Roman" w:cs="Times New Roman"/>
          <w:sz w:val="28"/>
          <w:szCs w:val="28"/>
          <w:lang w:val="kk-KZ"/>
        </w:rPr>
        <w:t>Армысың – әз Наурыз!</w:t>
      </w:r>
      <w:r w:rsidR="00F81FDF" w:rsidRPr="000B1DA2">
        <w:rPr>
          <w:rFonts w:ascii="Times New Roman" w:hAnsi="Times New Roman" w:cs="Times New Roman"/>
          <w:sz w:val="28"/>
          <w:szCs w:val="28"/>
          <w:lang w:val="kk-KZ"/>
        </w:rPr>
        <w:t>»</w:t>
      </w:r>
      <w:r w:rsidRPr="001026EA">
        <w:rPr>
          <w:rFonts w:ascii="Times New Roman" w:eastAsia="Times New Roman" w:hAnsi="Times New Roman" w:cs="Times New Roman"/>
          <w:sz w:val="24"/>
          <w:szCs w:val="24"/>
          <w:lang w:val="kk-KZ"/>
        </w:rPr>
        <w:t xml:space="preserve">атты </w:t>
      </w:r>
      <w:r w:rsidR="00F81FDF">
        <w:rPr>
          <w:rFonts w:ascii="Times New Roman" w:hAnsi="Times New Roman" w:cs="Times New Roman"/>
          <w:sz w:val="28"/>
          <w:szCs w:val="28"/>
          <w:lang w:val="kk-KZ"/>
        </w:rPr>
        <w:t>тақырыпта іс-шара ұйымдастырылып, тұсаукесер рәсімі көрсетілді.</w:t>
      </w:r>
    </w:p>
    <w:p w:rsidR="001026EA" w:rsidRPr="001026EA" w:rsidRDefault="001026EA" w:rsidP="001026EA">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Оқу жылы бойы өткізілген жұмыстар балалардың, денсаулығын сақтау құзыреттiлiгі, ауру-сырқауды төмендету, олардың өмiрi және денсаулығының қорғалуына бағытталды. Қойылған тапсырмаларды шешу үшін пәндiк - дамытатын ортаны жабдықтауға, денсаулық сақтау технологиясын енгізуге көңіл бөлінді. Балалармен таңғы шеңбер құру, психогимнастика өткізу психологиялық ахуалдың жасауына мүмкiндiк туғызды. Әр жыл мезгіліне серуен картотекасын құру серуен уақытында өткiзілетін қимыл белсендiлiгiн ұйымдастыруда жүйелi амал жасауға, түрлі қимыл-қозғалыс ойындарын қолдануға көмектесті.</w:t>
      </w:r>
    </w:p>
    <w:p w:rsidR="001026EA" w:rsidRPr="001026EA" w:rsidRDefault="001026EA" w:rsidP="001026EA">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Бөбекжайда үнемі балалардың қауіпсіздік тiршiлiк әрекеттерiн қорғау тұрғысынан жабдықтау және оқу құралдарын сараптау жұмыстары жиі жүргізіліп отырды. Ұйымдастыру жұмысының айлық жоспарларына педагогтардың денсаулықты сақтау технологиясын қолдану. </w:t>
      </w:r>
    </w:p>
    <w:p w:rsidR="001026EA" w:rsidRPr="001026EA" w:rsidRDefault="001026EA" w:rsidP="001026EA">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Қадағалауды ұйымдастырудың айлық жоспарына педагогтардың денсаулық сақтау технологиясын қолдануды саралау қосылады: сергіту сәттерін қолданудың тиімділігі, ұйымдастырылған оқу қызметіндегі қимылдау шапшаңдығы, ұйымдастырылған оқу қызметінінен жалығуды ескеруі, серуенді ұйымдастыруда балалардың өмір қауіпсіздігін сақтау. т.б. Бөбекжайда жүргізілген тексеріс дене тәрбиесі бойынша нұсқаушының дене шынықт</w:t>
      </w:r>
      <w:r w:rsidR="0068129F">
        <w:rPr>
          <w:rFonts w:ascii="Times New Roman" w:eastAsia="Times New Roman" w:hAnsi="Times New Roman" w:cs="Times New Roman"/>
          <w:sz w:val="24"/>
          <w:szCs w:val="24"/>
          <w:lang w:val="kk-KZ"/>
        </w:rPr>
        <w:t>ыру ұйымдастырылған оқу іс-әрекетін</w:t>
      </w:r>
      <w:r w:rsidRPr="001026EA">
        <w:rPr>
          <w:rFonts w:ascii="Times New Roman" w:eastAsia="Times New Roman" w:hAnsi="Times New Roman" w:cs="Times New Roman"/>
          <w:sz w:val="24"/>
          <w:szCs w:val="24"/>
          <w:lang w:val="kk-KZ"/>
        </w:rPr>
        <w:t xml:space="preserve"> жиі өткізіп сауықтыру тиімділігін арттыруға қол жеткізгендігін көрсетті, бұл ретте дене тәрбиесі ұйымдастырылған оқу қызметінің жиі өтуінің балалардың қозғалыс қимылдарын орындау сапасын төмендетпейтіндігі байқалды. Балалардың бойындағы қозғалыстың жай жүріс, жүгіру, тепе-теңдік сақтау, өрмелеу сияқты түрлері бойынша машықтары жеткілікті деңгейде қалыптасқан ал, лақтыру, секіру машықтарының қалыптасу деңгейі жеткіліксіздеу. Бөбекжайда өткізілген сауықтыру жұмыстары да оң нәтиже берді. Балалардың денсаулығын нығайту бойынша сәтті жұмыс жүргізудің қажетті шарттарының бірі – осы бағытта ата-аналармен бірігіп жұмыс істеу болып қалады. Ол үшін балабақшадағы балалармен жүргізілетін сауықтыру жұмыстарының нәтижелерін ата-аналарға хабарлап отыру. </w:t>
      </w:r>
    </w:p>
    <w:p w:rsidR="001026EA" w:rsidRPr="001026EA" w:rsidRDefault="001026EA" w:rsidP="001026EA">
      <w:pPr>
        <w:spacing w:after="0" w:line="240" w:lineRule="auto"/>
        <w:jc w:val="both"/>
        <w:outlineLvl w:val="0"/>
        <w:rPr>
          <w:rFonts w:ascii="Times New Roman" w:eastAsia="Times New Roman" w:hAnsi="Times New Roman" w:cs="Times New Roman"/>
          <w:b/>
          <w:sz w:val="24"/>
          <w:szCs w:val="24"/>
        </w:rPr>
      </w:pPr>
      <w:r w:rsidRPr="001026EA">
        <w:rPr>
          <w:rFonts w:ascii="Times New Roman" w:eastAsia="Times New Roman" w:hAnsi="Times New Roman" w:cs="Times New Roman"/>
          <w:b/>
          <w:sz w:val="24"/>
          <w:szCs w:val="24"/>
          <w:u w:val="single"/>
          <w:lang w:val="kk-KZ"/>
        </w:rPr>
        <w:lastRenderedPageBreak/>
        <w:t>Қиыншылықтар</w:t>
      </w:r>
      <w:r w:rsidRPr="001026EA">
        <w:rPr>
          <w:rFonts w:ascii="Times New Roman" w:eastAsia="Times New Roman" w:hAnsi="Times New Roman" w:cs="Times New Roman"/>
          <w:b/>
          <w:sz w:val="24"/>
          <w:szCs w:val="24"/>
        </w:rPr>
        <w:t xml:space="preserve">: </w:t>
      </w:r>
    </w:p>
    <w:p w:rsidR="001026EA" w:rsidRPr="001026EA" w:rsidRDefault="001026EA" w:rsidP="001C57C3">
      <w:pPr>
        <w:numPr>
          <w:ilvl w:val="0"/>
          <w:numId w:val="5"/>
        </w:numPr>
        <w:spacing w:after="0" w:line="240" w:lineRule="auto"/>
        <w:ind w:left="0" w:firstLine="540"/>
        <w:contextualSpacing/>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 xml:space="preserve">балалар негізгі қозғалыстардың барлығын бірдей жақсы меңгере алмайды;  </w:t>
      </w:r>
    </w:p>
    <w:p w:rsidR="001026EA" w:rsidRPr="001026EA" w:rsidRDefault="001026EA" w:rsidP="001C57C3">
      <w:pPr>
        <w:numPr>
          <w:ilvl w:val="0"/>
          <w:numId w:val="5"/>
        </w:numPr>
        <w:spacing w:after="0" w:line="240" w:lineRule="auto"/>
        <w:ind w:left="0" w:firstLine="540"/>
        <w:contextualSpacing/>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 xml:space="preserve">балалар гигиена және салауатты өмір салтының ережелері бойынша алған білімдерін әрқашанда үлкендердің ескертуінсіз, өз беттерімен қолданбайды. </w:t>
      </w:r>
    </w:p>
    <w:p w:rsidR="001026EA" w:rsidRPr="001026EA" w:rsidRDefault="001026EA" w:rsidP="001026EA">
      <w:pPr>
        <w:spacing w:after="0" w:line="240" w:lineRule="auto"/>
        <w:jc w:val="both"/>
        <w:outlineLvl w:val="0"/>
        <w:rPr>
          <w:rFonts w:ascii="Times New Roman" w:eastAsia="Times New Roman" w:hAnsi="Times New Roman" w:cs="Times New Roman"/>
          <w:b/>
          <w:sz w:val="24"/>
          <w:szCs w:val="24"/>
          <w:u w:val="single"/>
        </w:rPr>
      </w:pPr>
      <w:r w:rsidRPr="001026EA">
        <w:rPr>
          <w:rFonts w:ascii="Times New Roman" w:eastAsia="Times New Roman" w:hAnsi="Times New Roman" w:cs="Times New Roman"/>
          <w:b/>
          <w:sz w:val="24"/>
          <w:szCs w:val="24"/>
          <w:u w:val="single"/>
          <w:lang w:val="kk-KZ"/>
        </w:rPr>
        <w:t>Себептері</w:t>
      </w:r>
      <w:r w:rsidRPr="001026EA">
        <w:rPr>
          <w:rFonts w:ascii="Times New Roman" w:eastAsia="Times New Roman" w:hAnsi="Times New Roman" w:cs="Times New Roman"/>
          <w:b/>
          <w:sz w:val="24"/>
          <w:szCs w:val="24"/>
          <w:u w:val="single"/>
        </w:rPr>
        <w:t>:</w:t>
      </w:r>
    </w:p>
    <w:p w:rsidR="001026EA" w:rsidRPr="001026EA" w:rsidRDefault="001026EA" w:rsidP="001C57C3">
      <w:pPr>
        <w:numPr>
          <w:ilvl w:val="0"/>
          <w:numId w:val="6"/>
        </w:numPr>
        <w:spacing w:after="0" w:line="240" w:lineRule="auto"/>
        <w:ind w:left="0" w:firstLine="540"/>
        <w:contextualSpacing/>
        <w:jc w:val="both"/>
        <w:rPr>
          <w:rFonts w:ascii="Times New Roman" w:eastAsia="Times New Roman" w:hAnsi="Times New Roman" w:cs="Times New Roman"/>
          <w:sz w:val="24"/>
          <w:szCs w:val="24"/>
          <w:u w:val="single"/>
        </w:rPr>
      </w:pPr>
      <w:r w:rsidRPr="001026EA">
        <w:rPr>
          <w:rFonts w:ascii="Times New Roman" w:eastAsia="Times New Roman" w:hAnsi="Times New Roman" w:cs="Times New Roman"/>
          <w:sz w:val="24"/>
          <w:szCs w:val="24"/>
          <w:lang w:val="kk-KZ"/>
        </w:rPr>
        <w:t>балалармен жеке жұмыс жүргізу кезінде, нысанаға лақтыруға және секіруге жеткілікті назар аударылмайды;</w:t>
      </w:r>
    </w:p>
    <w:p w:rsidR="001026EA" w:rsidRPr="001026EA" w:rsidRDefault="001026EA" w:rsidP="001C57C3">
      <w:pPr>
        <w:numPr>
          <w:ilvl w:val="0"/>
          <w:numId w:val="6"/>
        </w:numPr>
        <w:spacing w:after="0" w:line="240" w:lineRule="auto"/>
        <w:ind w:left="0" w:firstLine="540"/>
        <w:contextualSpacing/>
        <w:jc w:val="both"/>
        <w:rPr>
          <w:rFonts w:ascii="Times New Roman" w:eastAsia="Times New Roman" w:hAnsi="Times New Roman" w:cs="Times New Roman"/>
          <w:sz w:val="24"/>
          <w:szCs w:val="24"/>
          <w:u w:val="single"/>
        </w:rPr>
      </w:pPr>
      <w:r w:rsidRPr="001026EA">
        <w:rPr>
          <w:rFonts w:ascii="Times New Roman" w:eastAsia="Times New Roman" w:hAnsi="Times New Roman" w:cs="Times New Roman"/>
          <w:sz w:val="24"/>
          <w:szCs w:val="24"/>
          <w:lang w:val="kk-KZ"/>
        </w:rPr>
        <w:t xml:space="preserve">отбасында қозғалысты дамытуға бағытталған жұмыстардың болмауы.  </w:t>
      </w:r>
    </w:p>
    <w:p w:rsidR="001026EA" w:rsidRPr="001026EA" w:rsidRDefault="001026EA" w:rsidP="001C57C3">
      <w:pPr>
        <w:numPr>
          <w:ilvl w:val="0"/>
          <w:numId w:val="6"/>
        </w:numPr>
        <w:spacing w:after="0" w:line="240" w:lineRule="auto"/>
        <w:ind w:left="0" w:firstLine="540"/>
        <w:contextualSpacing/>
        <w:jc w:val="both"/>
        <w:rPr>
          <w:rFonts w:ascii="Times New Roman" w:eastAsia="Times New Roman" w:hAnsi="Times New Roman" w:cs="Times New Roman"/>
          <w:b/>
          <w:sz w:val="24"/>
          <w:szCs w:val="24"/>
        </w:rPr>
      </w:pPr>
      <w:r w:rsidRPr="001026EA">
        <w:rPr>
          <w:rFonts w:ascii="Times New Roman" w:eastAsia="Times New Roman" w:hAnsi="Times New Roman" w:cs="Times New Roman"/>
          <w:sz w:val="24"/>
          <w:szCs w:val="24"/>
          <w:lang w:val="kk-KZ"/>
        </w:rPr>
        <w:t>Тәрбиешілер балалардың мәдени-гигиеналық машықтарын тәрбиелеуге жеткілікті көңіл бөлмейді.</w:t>
      </w:r>
    </w:p>
    <w:p w:rsidR="001026EA" w:rsidRPr="001026EA" w:rsidRDefault="001026EA" w:rsidP="001026EA">
      <w:pPr>
        <w:spacing w:after="0" w:line="240" w:lineRule="auto"/>
        <w:ind w:firstLine="540"/>
        <w:contextualSpacing/>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Сондықтанда, балалардың денсаулығын нығайту, олардың денсаулықтарын сақтаудан хабардар болуын дамыту-ең басты мәселе болып қалады. Бұл келесілермен байланысты:</w:t>
      </w:r>
    </w:p>
    <w:p w:rsidR="001026EA" w:rsidRPr="001026EA" w:rsidRDefault="001026EA" w:rsidP="001C57C3">
      <w:pPr>
        <w:numPr>
          <w:ilvl w:val="0"/>
          <w:numId w:val="4"/>
        </w:numPr>
        <w:spacing w:after="0" w:line="240" w:lineRule="auto"/>
        <w:ind w:left="0" w:firstLine="540"/>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 xml:space="preserve"> балалар балабақшаға әлсіз иммундық жүйемен келеді, ата-аналары оларды мектепке дейінгі мекемеге баруға даярламайды;</w:t>
      </w:r>
    </w:p>
    <w:p w:rsidR="001026EA" w:rsidRPr="001026EA" w:rsidRDefault="001026EA" w:rsidP="001C57C3">
      <w:pPr>
        <w:numPr>
          <w:ilvl w:val="0"/>
          <w:numId w:val="4"/>
        </w:numPr>
        <w:spacing w:after="0" w:line="240" w:lineRule="auto"/>
        <w:ind w:left="0"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балабақшаға келген кейбір балалардың қарапайым мәдени-гигиеналық машықтары болмайды;</w:t>
      </w:r>
    </w:p>
    <w:p w:rsidR="001026EA" w:rsidRPr="001026EA" w:rsidRDefault="001026EA" w:rsidP="001C57C3">
      <w:pPr>
        <w:numPr>
          <w:ilvl w:val="0"/>
          <w:numId w:val="4"/>
        </w:numPr>
        <w:spacing w:after="0" w:line="240" w:lineRule="auto"/>
        <w:ind w:left="0"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балалардың дене тұлғасының мақсатты шынығуына дамуына, отбасындағы суық тию ауруларының алдын-алуға ата- аналардың барлығы бірдей көңіл бөле бермейді;</w:t>
      </w:r>
    </w:p>
    <w:p w:rsidR="001026EA" w:rsidRPr="001026EA" w:rsidRDefault="001026EA" w:rsidP="001C57C3">
      <w:pPr>
        <w:numPr>
          <w:ilvl w:val="0"/>
          <w:numId w:val="4"/>
        </w:numPr>
        <w:shd w:val="clear" w:color="auto" w:fill="FFFFFF"/>
        <w:spacing w:after="0" w:line="240" w:lineRule="auto"/>
        <w:ind w:left="0"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 балалардың </w:t>
      </w:r>
      <w:r w:rsidRPr="001026EA">
        <w:rPr>
          <w:rFonts w:ascii="Times New Roman" w:eastAsia="Times New Roman" w:hAnsi="Times New Roman" w:cs="Times New Roman"/>
          <w:sz w:val="24"/>
          <w:szCs w:val="24"/>
          <w:shd w:val="clear" w:color="auto" w:fill="FFFFFF"/>
          <w:lang w:val="kk-KZ"/>
        </w:rPr>
        <w:t xml:space="preserve">СӨС дамыту </w:t>
      </w:r>
      <w:r w:rsidRPr="001026EA">
        <w:rPr>
          <w:rFonts w:ascii="Times New Roman" w:eastAsia="Times New Roman" w:hAnsi="Times New Roman" w:cs="Times New Roman"/>
          <w:sz w:val="24"/>
          <w:szCs w:val="24"/>
          <w:lang w:val="kk-KZ"/>
        </w:rPr>
        <w:t>нысандары мен әдістерін  тұрақты жаңартып отыру және балалардың денсаулықты сақтаудан хабардар болуын анықтау үшін жаңа тәсілдерді іске асыру қажеттілігі.</w:t>
      </w:r>
    </w:p>
    <w:p w:rsidR="001026EA" w:rsidRPr="001026EA" w:rsidRDefault="001026EA" w:rsidP="001026EA">
      <w:pPr>
        <w:tabs>
          <w:tab w:val="left" w:pos="3060"/>
        </w:tabs>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Жоғарыда мазмұндалғандарды ескере отырып, жұмыстың алдағы кезеңінде жүргізілетін міндеттерді белгілеу.</w:t>
      </w:r>
    </w:p>
    <w:p w:rsidR="001026EA" w:rsidRPr="001026EA" w:rsidRDefault="001026EA" w:rsidP="001026EA">
      <w:pPr>
        <w:spacing w:after="0" w:line="240" w:lineRule="auto"/>
        <w:outlineLvl w:val="0"/>
        <w:rPr>
          <w:rFonts w:ascii="Times New Roman" w:eastAsia="Times New Roman" w:hAnsi="Times New Roman" w:cs="Times New Roman"/>
          <w:b/>
          <w:sz w:val="24"/>
          <w:szCs w:val="24"/>
          <w:u w:val="single"/>
          <w:lang w:val="kk-KZ"/>
        </w:rPr>
      </w:pPr>
      <w:r w:rsidRPr="001026EA">
        <w:rPr>
          <w:rFonts w:ascii="Times New Roman" w:eastAsia="Times New Roman" w:hAnsi="Times New Roman" w:cs="Times New Roman"/>
          <w:b/>
          <w:sz w:val="24"/>
          <w:szCs w:val="24"/>
          <w:u w:val="single"/>
          <w:lang w:val="kk-KZ"/>
        </w:rPr>
        <w:t>Келешек жұмыстардың міндеттері:</w:t>
      </w:r>
    </w:p>
    <w:p w:rsidR="001026EA" w:rsidRPr="001026EA" w:rsidRDefault="0068129F" w:rsidP="001026EA">
      <w:pPr>
        <w:spacing w:after="0" w:line="240" w:lineRule="auto"/>
        <w:ind w:firstLine="54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2023-2024</w:t>
      </w:r>
      <w:r w:rsidR="00711821">
        <w:rPr>
          <w:rFonts w:ascii="Times New Roman" w:eastAsia="Times New Roman" w:hAnsi="Times New Roman" w:cs="Times New Roman"/>
          <w:sz w:val="24"/>
          <w:szCs w:val="24"/>
          <w:lang w:val="kk-KZ"/>
        </w:rPr>
        <w:t xml:space="preserve"> </w:t>
      </w:r>
      <w:r w:rsidR="001026EA" w:rsidRPr="001026EA">
        <w:rPr>
          <w:rFonts w:ascii="Times New Roman" w:eastAsia="Times New Roman" w:hAnsi="Times New Roman" w:cs="Times New Roman"/>
          <w:sz w:val="24"/>
          <w:szCs w:val="24"/>
          <w:lang w:val="kk-KZ"/>
        </w:rPr>
        <w:t xml:space="preserve"> жылғы оқу жылында әрбір жастағы топтар үшін, мемлекеттік жалпыға міндетті білім беру стандартының талаптарына сәйкес келетін, балалардың физикалық және психикалық денсаулықтарын нығайту, олардың денсаулықты сақтаудан хабардар болуын қалыптастыру жөніндегі жұмыстарды жалғастыру. Осы мақсатта </w:t>
      </w:r>
      <w:r w:rsidR="001026EA" w:rsidRPr="001026EA">
        <w:rPr>
          <w:rFonts w:ascii="Times New Roman" w:eastAsia="Times New Roman" w:hAnsi="Times New Roman" w:cs="Times New Roman"/>
          <w:sz w:val="24"/>
          <w:szCs w:val="24"/>
          <w:shd w:val="clear" w:color="auto" w:fill="FFFFFF"/>
          <w:lang w:val="kk-KZ"/>
        </w:rPr>
        <w:t xml:space="preserve">СӨС-ның </w:t>
      </w:r>
      <w:r w:rsidR="001026EA" w:rsidRPr="001026EA">
        <w:rPr>
          <w:rFonts w:ascii="Times New Roman" w:eastAsia="Times New Roman" w:hAnsi="Times New Roman" w:cs="Times New Roman"/>
          <w:sz w:val="24"/>
          <w:szCs w:val="24"/>
          <w:lang w:val="kk-KZ"/>
        </w:rPr>
        <w:t>әр түрлі нысандары мен әдістерін, соның ішінде әдістерді, психологиялық ойындарды және релаксацияға арналған ойындарды пайдалану.</w:t>
      </w:r>
    </w:p>
    <w:p w:rsidR="001026EA" w:rsidRPr="001026EA" w:rsidRDefault="001026EA" w:rsidP="001026EA">
      <w:pPr>
        <w:spacing w:after="0" w:line="240" w:lineRule="auto"/>
        <w:ind w:firstLine="540"/>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Медицина қызметкері нақты міндеттерді және күтілетін нәтижелерді тұжырымдай отырып, бір жылға балалармен сауықтыру жұмыстарын жүргізу жоспарын құруы және оған </w:t>
      </w:r>
      <w:r w:rsidRPr="001026EA">
        <w:rPr>
          <w:rFonts w:ascii="Times New Roman" w:eastAsia="Times New Roman" w:hAnsi="Times New Roman" w:cs="Times New Roman"/>
          <w:sz w:val="24"/>
          <w:szCs w:val="24"/>
          <w:shd w:val="clear" w:color="auto" w:fill="FFFFFF"/>
          <w:lang w:val="kk-KZ"/>
        </w:rPr>
        <w:t>СӨС-ның</w:t>
      </w:r>
      <w:r w:rsidRPr="001026EA">
        <w:rPr>
          <w:rFonts w:ascii="Times New Roman" w:eastAsia="Times New Roman" w:hAnsi="Times New Roman" w:cs="Times New Roman"/>
          <w:sz w:val="24"/>
          <w:szCs w:val="24"/>
          <w:lang w:val="kk-KZ"/>
        </w:rPr>
        <w:t xml:space="preserve"> медициналық бақылауды ұйымдастыру, жиі ауыратын балалардың денсаулығын нығайту жөніндегі іс-шараларды енгізу. Осы балалардың ата-аналары үшін, сауықтыру жөніндегі ақыл- кеңестер әзірлеу. </w:t>
      </w:r>
    </w:p>
    <w:p w:rsidR="001026EA" w:rsidRPr="001026EA" w:rsidRDefault="00711821" w:rsidP="001026EA">
      <w:pPr>
        <w:spacing w:after="0" w:line="240" w:lineRule="auto"/>
        <w:ind w:firstLine="54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2023-2024</w:t>
      </w:r>
      <w:r w:rsidR="001026EA" w:rsidRPr="001026EA">
        <w:rPr>
          <w:rFonts w:ascii="Times New Roman" w:eastAsia="Times New Roman" w:hAnsi="Times New Roman" w:cs="Times New Roman"/>
          <w:sz w:val="24"/>
          <w:szCs w:val="24"/>
          <w:lang w:val="kk-KZ"/>
        </w:rPr>
        <w:t xml:space="preserve"> жылғы оқу жылына арналған жұмыстың мақсатын белгілеу:</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b/>
          <w:color w:val="000000"/>
          <w:sz w:val="24"/>
          <w:szCs w:val="24"/>
          <w:lang w:val="kk-KZ"/>
        </w:rPr>
      </w:pPr>
      <w:r w:rsidRPr="001026EA">
        <w:rPr>
          <w:rFonts w:ascii="Times New Roman" w:eastAsia="Times New Roman" w:hAnsi="Times New Roman" w:cs="Times New Roman"/>
          <w:b/>
          <w:color w:val="000000"/>
          <w:sz w:val="24"/>
          <w:szCs w:val="24"/>
          <w:lang w:val="kk-KZ"/>
        </w:rPr>
        <w:t xml:space="preserve">Бөбекжайдың  басымдылық  бағыты: </w:t>
      </w:r>
      <w:r w:rsidRPr="001026EA">
        <w:rPr>
          <w:rFonts w:ascii="Times New Roman" w:eastAsia="Times New Roman" w:hAnsi="Times New Roman" w:cs="Times New Roman"/>
          <w:color w:val="000000"/>
          <w:sz w:val="24"/>
          <w:szCs w:val="24"/>
          <w:lang w:val="kk-KZ"/>
        </w:rPr>
        <w:t>Мектепке дейінгі тәрбиелеу мен оқытуды дамыту моделін іске асыру аясында мектепке дейінгі білім беру жүйесінің негізі бағыттары:</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әр баланың жеке қабілеттері мен қажеттіліктерін ескере отырып, жайлы дамытушы қауіпсіз білім беру ортасын құру;</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xml:space="preserve"> - балаларды қызықты ойын түрінде (шаршауды болдырмау үшін) тәрбиелеу, оқыту және дамыту;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xml:space="preserve">- баланы білім беру процесіне толыққанды қатысушы (субъект) деп тану;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xml:space="preserve">- ерекше білім берілуіне қажеттіліктері бар балаларға қоғамның оң көзқарасын қалыптастыру;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t xml:space="preserve">- мектепте оқуға қажетті дағдыларды жетілдіруді (қауіпті немесе қауіпсіз әрекеттерді бағалай білу; эмоцияларын басқару; баланың жалпы когнитивтік дамуы); </w:t>
      </w:r>
    </w:p>
    <w:p w:rsidR="001026EA" w:rsidRPr="001026EA" w:rsidRDefault="001026EA" w:rsidP="001026EA">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1026EA">
        <w:rPr>
          <w:rFonts w:ascii="Times New Roman" w:eastAsia="Times New Roman" w:hAnsi="Times New Roman" w:cs="Times New Roman"/>
          <w:color w:val="000000"/>
          <w:sz w:val="24"/>
          <w:szCs w:val="24"/>
          <w:lang w:val="kk-KZ"/>
        </w:rPr>
        <w:lastRenderedPageBreak/>
        <w:t>- әртүрлі әлеуметтік топтардан шыққан балалардың сапалы мектепке дейінгі білім алуы үшін тең бастапқы мүмкіндіктерді қамтамасыз ету</w:t>
      </w:r>
    </w:p>
    <w:p w:rsidR="001026EA" w:rsidRPr="001026EA" w:rsidRDefault="001026EA" w:rsidP="001026EA">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 xml:space="preserve"> Бақылау және басшылық</w:t>
      </w:r>
    </w:p>
    <w:p w:rsidR="001026EA" w:rsidRPr="001026EA" w:rsidRDefault="001026EA" w:rsidP="001026EA">
      <w:pPr>
        <w:spacing w:after="0" w:line="240" w:lineRule="auto"/>
        <w:ind w:firstLine="708"/>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Бөбекжайда жыл бойы тәрбиеленушілерді тәрбиелеу мен оқыту жұмыстарының жүргізілу сапасына бақылау жүргізіледі.Жылдық жоспардың педогогикалық ұйымдастыру жұмыстарының мақсаты: мектеп жасына дейінгілердің тәрбиелеу-білім беру үдерісінің тиімділігін арттыру болып табылатын «Бақылау және басшылық».</w:t>
      </w:r>
      <w:r w:rsidRPr="001026EA">
        <w:rPr>
          <w:rFonts w:ascii="Times New Roman" w:eastAsia="Times New Roman" w:hAnsi="Times New Roman" w:cs="Times New Roman"/>
          <w:spacing w:val="-7"/>
          <w:sz w:val="24"/>
          <w:szCs w:val="24"/>
          <w:lang w:val="kk-KZ"/>
        </w:rPr>
        <w:t xml:space="preserve"> Бөбекжай  ішіндегі бақылау мектепке дейінгі ұйымдардың жұмыс жағдайына талдау жасау үшін, барлық тәрбие және білім беру үдерісіне қатысушылардың жұмыстары нәтижелі болуы  үшін негізгі ақпарат көзі болып табылады. </w:t>
      </w:r>
      <w:r w:rsidRPr="001026EA">
        <w:rPr>
          <w:rFonts w:ascii="Times New Roman" w:eastAsia="Times New Roman" w:hAnsi="Times New Roman" w:cs="Times New Roman"/>
          <w:sz w:val="24"/>
          <w:szCs w:val="24"/>
          <w:lang w:val="kk-KZ"/>
        </w:rPr>
        <w:t xml:space="preserve">Басшылық және бақылау </w:t>
      </w:r>
      <w:r w:rsidRPr="001026EA">
        <w:rPr>
          <w:rFonts w:ascii="Times New Roman" w:eastAsia="Times New Roman" w:hAnsi="Times New Roman" w:cs="Times New Roman"/>
          <w:spacing w:val="-7"/>
          <w:sz w:val="24"/>
          <w:szCs w:val="24"/>
          <w:lang w:val="kk-KZ"/>
        </w:rPr>
        <w:t>бөбекжай</w:t>
      </w:r>
      <w:r w:rsidRPr="001026EA">
        <w:rPr>
          <w:rFonts w:ascii="Times New Roman" w:eastAsia="Times New Roman" w:hAnsi="Times New Roman" w:cs="Times New Roman"/>
          <w:sz w:val="24"/>
          <w:szCs w:val="24"/>
          <w:lang w:val="kk-KZ"/>
        </w:rPr>
        <w:t>да әр түрлі нұсқаларды қолдана отырып өткізіледі: тәлімгерлік және өзара бақылау, өзін-өзі бақылау,  жоспарлы-әкімшілік бақылау. Бақылауда мамандармен жұмыс, еңбек, ойын жұмыстары, білім беру саласының жалпы барлық тармақтары қамтылған. Бақылаудың: жедел, бастапқы (алдын ала), тақырыптық бақылау түрлері қолданылады. Қорытынды нәтижесі анықтамалар, диаграммалар т</w:t>
      </w:r>
      <w:r w:rsidR="00F81FDF">
        <w:rPr>
          <w:rFonts w:ascii="Times New Roman" w:eastAsia="Times New Roman" w:hAnsi="Times New Roman" w:cs="Times New Roman"/>
          <w:sz w:val="24"/>
          <w:szCs w:val="24"/>
          <w:lang w:val="kk-KZ"/>
        </w:rPr>
        <w:t xml:space="preserve">үрінде көрсетіледі. </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Балалардың даму деңгейін тексеру және б</w:t>
      </w:r>
      <w:r w:rsidR="00097BE5">
        <w:rPr>
          <w:rFonts w:ascii="Times New Roman" w:eastAsia="Times New Roman" w:hAnsi="Times New Roman" w:cs="Times New Roman"/>
          <w:sz w:val="24"/>
          <w:szCs w:val="24"/>
          <w:lang w:val="kk-KZ"/>
        </w:rPr>
        <w:t>ақылау әдіскер Ж.Мырзахметованың</w:t>
      </w:r>
      <w:r w:rsidRPr="001026EA">
        <w:rPr>
          <w:rFonts w:ascii="Times New Roman" w:eastAsia="Times New Roman" w:hAnsi="Times New Roman" w:cs="Times New Roman"/>
          <w:sz w:val="24"/>
          <w:szCs w:val="24"/>
          <w:lang w:val="kk-KZ"/>
        </w:rPr>
        <w:t xml:space="preserve"> басшылығымен, әдістемелік кеңесте талқыланды.</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№1  әдістемелік кеңес «</w:t>
      </w:r>
      <w:r w:rsidR="00336591">
        <w:rPr>
          <w:rFonts w:ascii="Times New Roman" w:eastAsia="Times New Roman" w:hAnsi="Times New Roman" w:cs="Times New Roman"/>
          <w:bCs/>
          <w:sz w:val="24"/>
          <w:szCs w:val="24"/>
          <w:lang w:val="kk-KZ"/>
        </w:rPr>
        <w:t>Балабақшаның жылдық жұмыс жоспарын талқылау және бекіту</w:t>
      </w:r>
      <w:r w:rsidRPr="001026EA">
        <w:rPr>
          <w:rFonts w:ascii="Times New Roman" w:eastAsia="Times New Roman" w:hAnsi="Times New Roman" w:cs="Times New Roman"/>
          <w:sz w:val="24"/>
          <w:szCs w:val="24"/>
          <w:lang w:val="kk-KZ"/>
        </w:rPr>
        <w:t xml:space="preserve">» тақырыбында дөңгелек үстел өтіп, барысында өтпелі тақырыптар бойынша перспективалық жоспар мен циклограмманы дұрыс жазу, ата-аналармен қашықтықтан жұмысты ұйымдастыру, кезекші топтардың жұмысын ұйымдастыру, Қазақстан Республикасы Білім және ғылым министрлігі «Мектепке дейінгі балалық шақ» республикалық орталығы дайындаған </w:t>
      </w:r>
      <w:r w:rsidRPr="001026EA">
        <w:rPr>
          <w:rFonts w:ascii="Times New Roman" w:eastAsia="Times New Roman" w:hAnsi="Times New Roman" w:cs="Times New Roman"/>
          <w:bCs/>
          <w:sz w:val="24"/>
          <w:szCs w:val="24"/>
          <w:lang w:val="kk-KZ"/>
        </w:rPr>
        <w:t>Үлгілік оқу бағдарламасының мазмұнын игеру бойынша балалардың біліктері мен дағдыларының дамуына мониторинг жүргізу нәтижелеріне талдау жасалынып</w:t>
      </w:r>
      <w:r w:rsidRPr="001026EA">
        <w:rPr>
          <w:rFonts w:ascii="Times New Roman" w:eastAsia="Times New Roman" w:hAnsi="Times New Roman" w:cs="Times New Roman"/>
          <w:sz w:val="24"/>
          <w:szCs w:val="24"/>
          <w:lang w:val="kk-KZ"/>
        </w:rPr>
        <w:t>, түсіндірме жұмыстары жүргізіліп, әдістемелік көмек көрсетілді. Сонымен бірге, ө</w:t>
      </w:r>
      <w:r w:rsidRPr="001026EA">
        <w:rPr>
          <w:rFonts w:ascii="Times New Roman" w:eastAsia="Times New Roman" w:hAnsi="Times New Roman" w:cs="Times New Roman"/>
          <w:bCs/>
          <w:kern w:val="36"/>
          <w:sz w:val="24"/>
          <w:szCs w:val="24"/>
          <w:lang w:val="kk-KZ"/>
        </w:rPr>
        <w:t>зара ұйымдастырылған оқу қызметіне қатынасу, тәжірибе алмасу – педагогтың кәсіби өсуінің факторларының бірі екені айтылды.</w:t>
      </w:r>
      <w:r w:rsidRPr="001026EA">
        <w:rPr>
          <w:rFonts w:ascii="Times New Roman" w:eastAsia="Times New Roman" w:hAnsi="Times New Roman" w:cs="Times New Roman"/>
          <w:sz w:val="24"/>
          <w:szCs w:val="24"/>
          <w:lang w:val="kk-KZ"/>
        </w:rPr>
        <w:t xml:space="preserve"> Педагогикалық үдерістің жаңа оқу жылына дайындау деңгейіне, балалардың даму деңгейіне диагностика жүргізуге, ұйымдастырылған оқу қызметінің тақырыптық жоспарын құрастыруға, балалардың өмірі мен тәрбиесін ұйымдастыруды жоспарлау циклограммаларын құрастыруға, ғимараттар мен қосалқы ғимараттарды қысқы жұмысқа дайындауға, жас мамандармен жұмысты ұйымдастыруға, ата-аналар жиналысының хаттамаларын ресімдеуге (жалпы және топтық), өткізілген семинарбойынша құжаттаманы ресімдеу жұмыстарына, өзін-өзі тану бойынша педагогикалық үдерісті ұйымдастыру, аттестаттау материалдарын ресімдеуге жедел бақылау жұмыстары жүргізілді. </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 xml:space="preserve">Ашық іс-шараларды ұжымдық қарау педагогтардың біліктілігін жоғарлату жүйесінде және жалпы білім беру үдерісінде маңызды роль атқарады. Бұл әдістемелік жұмыстарды ұйымдастырудың тиімді түрлерінің бірі. Олар педагогтарға әріптестерінің қалай жұмыс істейтіндерін көруге, олардың оңтайлы тәжірибелерін қолдануға, өздерінің балалармен жұмыс кезіндегі кемшіліктерін жөндеуіне мүмкіндіктер береді. </w:t>
      </w:r>
    </w:p>
    <w:p w:rsidR="001026EA" w:rsidRPr="001026EA" w:rsidRDefault="001026EA" w:rsidP="005C5456">
      <w:pPr>
        <w:spacing w:after="0" w:line="240" w:lineRule="auto"/>
        <w:jc w:val="both"/>
        <w:rPr>
          <w:rFonts w:ascii="Times New Roman" w:eastAsia="Times New Roman" w:hAnsi="Times New Roman" w:cs="Times New Roman"/>
          <w:sz w:val="24"/>
          <w:szCs w:val="24"/>
          <w:lang w:val="kk-KZ"/>
        </w:rPr>
      </w:pPr>
    </w:p>
    <w:p w:rsidR="001026EA" w:rsidRPr="001026EA" w:rsidRDefault="001026EA" w:rsidP="001026EA">
      <w:pPr>
        <w:spacing w:after="0" w:line="240" w:lineRule="auto"/>
        <w:jc w:val="both"/>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 xml:space="preserve">Жылдық жоспар бойынша ата-аналармен жұмыстың талдауы </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Ата-аналармен жұмыс жоспарының міндеттері мен нақты мазмұны балабақшаның тәрбие жұмысының жоспарымен тығыз байланысты және біз оны қызметтің үш негізгі кезеңінде жасадық:</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1. тәрбиеленушілердің отбасыларын зерттеу;</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2. ата-аналардың құқықтық, психологиялық және педагогикалық мәдениетін жетілдіру бойынша жұмыстар жүргізу;</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3. күнделікті қарым-қатынас процесінде және арнайы ұйымдастырылған іс-шараларда (мерекелер, кеңестер, балалар суреттерінің көрмелері, театрлық іс-шараларды бірлесіп қарау) ата-аналар мен балабақшаның педагогикалық ұжымы арасында сенімді қарым-қатынасты қалыптастыру үшін жағдайлар жасау.</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Оқу жылында балабақша тәрбиешілері ата-аналардың құқықтық, психологиялық және педагогикалық мәдениетін жақсарту бойынша көптеген жұмыстар жүргізді:</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lastRenderedPageBreak/>
        <w:t>4. Балалар құқығының құқықтық негіздері туралы хабардар болды;</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5. Отбасы мүшелерін балаларды мереке күндері тәрбиелеу және дамыту процесіне, балалар суреттерінің көрмелеріне және басқа да балабақша іс-шараларына тарту;</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6. Ата-аналармен бірге қашықтықтан мерекелер, спорттық жарыстар ұйымдастырылды.</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Біз ата-аналарға балалармен жұмыс жасаудың мазмұны, нысандары мен әдістері туралы үнемі ақпарат беріп отырдық, ата-аналарды балаларына арналған тәрбие процесіне отбасылық ойындар конкурстарын, отбасылық альбомдар, газеттер және т.б. ұйымдастыру арқылы қосуға тырыстық.. Балабақшада ата-аналармен жұмыстың тиімді түрлері қолданылды: әр топта балалардың шығармашылық жұмыстарының көрмелері және ата-аналармен бірлескен жұмыстар ұйымдастырылды.Оқу жылында жүргізілген сауалнаманың нәтижелері ата-аналар балабақша ұжымының жұмысын оң бағалайды, тәрбиешілерге және бүкіл балабақшаға ризашылықтарын білдіреді деген қорытынды жасауға мүмкіндік береді.Педагогикалық ұжымның күш-жігері ата-аналармен жұмыс жасау тәсілдерін жетілдіруге, отбасымен өзара әрекеттесудің тиімді формаларын табуға бағытталған. Осы мақсатқа жету үшін тәрбиешілер шәкірттерінің отбасыларын зерттеді: балаларды отбасында тәрбиелеудің әлеуметтік-экономикалық шарттары, ата-ана тәрбиесі, ата-ананың тәрбие кезіндегі қиындықтары.</w:t>
      </w: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p>
    <w:p w:rsidR="001026EA" w:rsidRPr="001026EA" w:rsidRDefault="001026EA" w:rsidP="001026EA">
      <w:pPr>
        <w:spacing w:after="0" w:line="240" w:lineRule="auto"/>
        <w:jc w:val="both"/>
        <w:outlineLvl w:val="0"/>
        <w:rPr>
          <w:rFonts w:ascii="Times New Roman" w:eastAsia="Times New Roman" w:hAnsi="Times New Roman" w:cs="Times New Roman"/>
          <w:b/>
          <w:sz w:val="24"/>
          <w:szCs w:val="24"/>
          <w:u w:val="single"/>
        </w:rPr>
      </w:pPr>
      <w:r w:rsidRPr="001026EA">
        <w:rPr>
          <w:rFonts w:ascii="Times New Roman" w:eastAsia="Times New Roman" w:hAnsi="Times New Roman" w:cs="Times New Roman"/>
          <w:b/>
          <w:sz w:val="24"/>
          <w:szCs w:val="24"/>
          <w:u w:val="single"/>
          <w:lang w:val="kk-KZ"/>
        </w:rPr>
        <w:t>Қиындықтар:</w:t>
      </w:r>
    </w:p>
    <w:p w:rsidR="001026EA" w:rsidRPr="001026EA" w:rsidRDefault="001026EA" w:rsidP="001C57C3">
      <w:pPr>
        <w:numPr>
          <w:ilvl w:val="0"/>
          <w:numId w:val="10"/>
        </w:numPr>
        <w:spacing w:after="0" w:line="240" w:lineRule="auto"/>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Ата-аналардың арасында балабақша жұмысын объективті бағаламайтындар кездесуі</w:t>
      </w:r>
      <w:r w:rsidRPr="001026EA">
        <w:rPr>
          <w:rFonts w:ascii="Times New Roman" w:eastAsia="Times New Roman" w:hAnsi="Times New Roman" w:cs="Times New Roman"/>
          <w:sz w:val="24"/>
          <w:szCs w:val="24"/>
        </w:rPr>
        <w:t>;</w:t>
      </w:r>
    </w:p>
    <w:p w:rsidR="001026EA" w:rsidRPr="001026EA" w:rsidRDefault="001026EA" w:rsidP="001C57C3">
      <w:pPr>
        <w:numPr>
          <w:ilvl w:val="0"/>
          <w:numId w:val="10"/>
        </w:numPr>
        <w:spacing w:after="0" w:line="240" w:lineRule="auto"/>
        <w:jc w:val="both"/>
        <w:outlineLvl w:val="0"/>
        <w:rPr>
          <w:rFonts w:ascii="Times New Roman" w:eastAsia="Times New Roman" w:hAnsi="Times New Roman" w:cs="Times New Roman"/>
          <w:b/>
          <w:sz w:val="24"/>
          <w:szCs w:val="24"/>
          <w:u w:val="single"/>
        </w:rPr>
      </w:pPr>
      <w:r w:rsidRPr="001026EA">
        <w:rPr>
          <w:rFonts w:ascii="Times New Roman" w:eastAsia="Times New Roman" w:hAnsi="Times New Roman" w:cs="Times New Roman"/>
          <w:sz w:val="24"/>
          <w:szCs w:val="24"/>
          <w:lang w:val="kk-KZ"/>
        </w:rPr>
        <w:t>Бөбекжай қызметкерлерінің баланың тәрбиелену, білім алуы және олардың денсаулықтарын сақтау кеңестеріне ата-аналар арасында құлақ салмайтындардың болуы.</w:t>
      </w:r>
    </w:p>
    <w:p w:rsidR="001026EA" w:rsidRPr="001026EA" w:rsidRDefault="001026EA" w:rsidP="005C5456">
      <w:pPr>
        <w:spacing w:after="0" w:line="240" w:lineRule="auto"/>
        <w:ind w:left="360"/>
        <w:jc w:val="both"/>
        <w:rPr>
          <w:rFonts w:ascii="Times New Roman" w:eastAsia="Times New Roman" w:hAnsi="Times New Roman" w:cs="Times New Roman"/>
          <w:sz w:val="24"/>
          <w:szCs w:val="24"/>
        </w:rPr>
      </w:pPr>
    </w:p>
    <w:p w:rsidR="001026EA" w:rsidRPr="001026EA" w:rsidRDefault="001026EA" w:rsidP="001026EA">
      <w:pPr>
        <w:spacing w:after="0" w:line="240" w:lineRule="auto"/>
        <w:jc w:val="both"/>
        <w:rPr>
          <w:rFonts w:ascii="Times New Roman" w:eastAsia="Times New Roman" w:hAnsi="Times New Roman" w:cs="Times New Roman"/>
          <w:b/>
          <w:sz w:val="24"/>
          <w:szCs w:val="24"/>
        </w:rPr>
      </w:pPr>
      <w:r w:rsidRPr="001026EA">
        <w:rPr>
          <w:rFonts w:ascii="Times New Roman" w:eastAsia="Times New Roman" w:hAnsi="Times New Roman" w:cs="Times New Roman"/>
          <w:b/>
          <w:sz w:val="24"/>
          <w:szCs w:val="24"/>
          <w:lang w:val="kk-KZ"/>
        </w:rPr>
        <w:t>Күшті жақтары:</w:t>
      </w:r>
    </w:p>
    <w:p w:rsidR="001026EA" w:rsidRPr="001026EA" w:rsidRDefault="001026EA" w:rsidP="001C57C3">
      <w:pPr>
        <w:numPr>
          <w:ilvl w:val="0"/>
          <w:numId w:val="12"/>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балабақша және педагогтардың жұмысының ата-аналар тарапынан жағымды бағалануы;</w:t>
      </w:r>
    </w:p>
    <w:p w:rsidR="001026EA" w:rsidRPr="001026EA" w:rsidRDefault="001026EA" w:rsidP="001C57C3">
      <w:pPr>
        <w:numPr>
          <w:ilvl w:val="0"/>
          <w:numId w:val="12"/>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ата-аналардың бөбекжай жұмысына араласуы және көмек көрсетуге дайындықтары;</w:t>
      </w:r>
    </w:p>
    <w:p w:rsidR="001026EA" w:rsidRPr="001026EA" w:rsidRDefault="001026EA" w:rsidP="001C57C3">
      <w:pPr>
        <w:numPr>
          <w:ilvl w:val="0"/>
          <w:numId w:val="12"/>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Бөбекжай жұмысынан жалпы ата-аналардың хабардар болуы.</w:t>
      </w:r>
    </w:p>
    <w:p w:rsidR="001026EA" w:rsidRPr="001026EA" w:rsidRDefault="001026EA" w:rsidP="001026EA">
      <w:pPr>
        <w:spacing w:after="0" w:line="240" w:lineRule="auto"/>
        <w:jc w:val="both"/>
        <w:outlineLvl w:val="0"/>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Шешу жолдары:</w:t>
      </w:r>
    </w:p>
    <w:p w:rsidR="001026EA" w:rsidRPr="001026EA" w:rsidRDefault="001026EA" w:rsidP="001C57C3">
      <w:pPr>
        <w:numPr>
          <w:ilvl w:val="0"/>
          <w:numId w:val="22"/>
        </w:numPr>
        <w:spacing w:after="0" w:line="240" w:lineRule="auto"/>
        <w:ind w:left="426" w:hanging="426"/>
        <w:contextualSpacing/>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Бөбекжайға әртүрлі себептермен келмейтін балалардың ата-аналары үшін кеңес беру орталығын ашу. Аталған орталықтың мақсат-міндеттерін, жоспарын құру.</w:t>
      </w:r>
    </w:p>
    <w:p w:rsidR="001026EA" w:rsidRPr="001026EA" w:rsidRDefault="001026EA" w:rsidP="001C57C3">
      <w:pPr>
        <w:numPr>
          <w:ilvl w:val="0"/>
          <w:numId w:val="13"/>
        </w:numPr>
        <w:spacing w:after="0" w:line="240" w:lineRule="auto"/>
        <w:jc w:val="both"/>
        <w:rPr>
          <w:rFonts w:ascii="Times New Roman" w:eastAsia="Times New Roman" w:hAnsi="Times New Roman" w:cs="Times New Roman"/>
          <w:sz w:val="24"/>
          <w:szCs w:val="24"/>
        </w:rPr>
      </w:pPr>
      <w:r w:rsidRPr="001026EA">
        <w:rPr>
          <w:rFonts w:ascii="Times New Roman" w:eastAsia="Times New Roman" w:hAnsi="Times New Roman" w:cs="Times New Roman"/>
          <w:sz w:val="24"/>
          <w:szCs w:val="24"/>
          <w:lang w:val="kk-KZ"/>
        </w:rPr>
        <w:t>Ата-аналарған арналған стендттерде балалармен күнделікті жүргізіліп жатқан жұмыстарды арнайы рубрикалар арқылы көрсету, мысалы «Біз бүгін немен айналыстық</w:t>
      </w:r>
      <w:r w:rsidRPr="001026EA">
        <w:rPr>
          <w:rFonts w:ascii="Times New Roman" w:eastAsia="Times New Roman" w:hAnsi="Times New Roman" w:cs="Times New Roman"/>
          <w:sz w:val="24"/>
          <w:szCs w:val="24"/>
        </w:rPr>
        <w:t>»</w:t>
      </w:r>
      <w:r w:rsidRPr="001026EA">
        <w:rPr>
          <w:rFonts w:ascii="Times New Roman" w:eastAsia="Times New Roman" w:hAnsi="Times New Roman" w:cs="Times New Roman"/>
          <w:sz w:val="24"/>
          <w:szCs w:val="24"/>
          <w:lang w:val="kk-KZ"/>
        </w:rPr>
        <w:t>, «Біздің жетістіктеріміз» т.б.</w:t>
      </w:r>
    </w:p>
    <w:p w:rsidR="001026EA" w:rsidRPr="001026EA" w:rsidRDefault="001026EA" w:rsidP="001C57C3">
      <w:pPr>
        <w:numPr>
          <w:ilvl w:val="0"/>
          <w:numId w:val="13"/>
        </w:numPr>
        <w:spacing w:after="0" w:line="240" w:lineRule="auto"/>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топта жүргізіліп жатқан іс-ш</w:t>
      </w:r>
      <w:r w:rsidR="00336591">
        <w:rPr>
          <w:rFonts w:ascii="Times New Roman" w:eastAsia="Times New Roman" w:hAnsi="Times New Roman" w:cs="Times New Roman"/>
          <w:sz w:val="24"/>
          <w:szCs w:val="24"/>
          <w:lang w:val="kk-KZ"/>
        </w:rPr>
        <w:t>араларға ата-аналарды қатыстыру;</w:t>
      </w:r>
    </w:p>
    <w:p w:rsidR="001026EA" w:rsidRPr="001026EA" w:rsidRDefault="001026EA" w:rsidP="001026EA">
      <w:pPr>
        <w:spacing w:after="0" w:line="240" w:lineRule="auto"/>
        <w:jc w:val="both"/>
        <w:rPr>
          <w:rFonts w:ascii="Times New Roman" w:eastAsia="Times New Roman" w:hAnsi="Times New Roman" w:cs="Times New Roman"/>
          <w:b/>
          <w:sz w:val="24"/>
          <w:szCs w:val="24"/>
          <w:lang w:val="kk-KZ"/>
        </w:rPr>
      </w:pPr>
    </w:p>
    <w:p w:rsidR="001026EA" w:rsidRPr="001026EA" w:rsidRDefault="001026EA" w:rsidP="001026EA">
      <w:pPr>
        <w:shd w:val="clear" w:color="auto" w:fill="FFFFFF"/>
        <w:spacing w:after="0" w:line="240" w:lineRule="auto"/>
        <w:ind w:firstLine="708"/>
        <w:jc w:val="both"/>
        <w:rPr>
          <w:rFonts w:ascii="Times New Roman" w:eastAsia="Times New Roman" w:hAnsi="Times New Roman" w:cs="Times New Roman"/>
          <w:sz w:val="24"/>
          <w:szCs w:val="24"/>
          <w:lang w:val="kk-KZ"/>
        </w:rPr>
      </w:pPr>
    </w:p>
    <w:p w:rsidR="001026EA" w:rsidRPr="001026EA" w:rsidRDefault="001026EA" w:rsidP="001026EA">
      <w:pPr>
        <w:spacing w:after="0" w:line="240" w:lineRule="auto"/>
        <w:jc w:val="both"/>
        <w:rPr>
          <w:rFonts w:ascii="Times New Roman" w:eastAsia="Times New Roman" w:hAnsi="Times New Roman" w:cs="Times New Roman"/>
          <w:sz w:val="24"/>
          <w:szCs w:val="24"/>
          <w:lang w:val="kk-KZ"/>
        </w:rPr>
      </w:pPr>
    </w:p>
    <w:p w:rsidR="00451C13" w:rsidRDefault="00451C13" w:rsidP="001026EA">
      <w:pPr>
        <w:spacing w:after="0" w:line="240" w:lineRule="auto"/>
        <w:jc w:val="both"/>
        <w:rPr>
          <w:rFonts w:ascii="Times New Roman" w:eastAsia="Times New Roman" w:hAnsi="Times New Roman" w:cs="Times New Roman"/>
          <w:b/>
          <w:sz w:val="24"/>
          <w:szCs w:val="24"/>
          <w:lang w:val="kk-KZ"/>
        </w:rPr>
      </w:pPr>
    </w:p>
    <w:p w:rsidR="00451C13" w:rsidRDefault="00451C13" w:rsidP="001026EA">
      <w:pPr>
        <w:spacing w:after="0" w:line="240" w:lineRule="auto"/>
        <w:jc w:val="both"/>
        <w:rPr>
          <w:rFonts w:ascii="Times New Roman" w:eastAsia="Times New Roman" w:hAnsi="Times New Roman" w:cs="Times New Roman"/>
          <w:b/>
          <w:sz w:val="24"/>
          <w:szCs w:val="24"/>
          <w:lang w:val="kk-KZ"/>
        </w:rPr>
      </w:pPr>
    </w:p>
    <w:p w:rsidR="00336591" w:rsidRDefault="00336591" w:rsidP="001026EA">
      <w:pPr>
        <w:spacing w:after="0" w:line="240" w:lineRule="auto"/>
        <w:jc w:val="both"/>
        <w:rPr>
          <w:rFonts w:ascii="Times New Roman" w:eastAsia="Times New Roman" w:hAnsi="Times New Roman" w:cs="Times New Roman"/>
          <w:b/>
          <w:sz w:val="24"/>
          <w:szCs w:val="24"/>
          <w:lang w:val="kk-KZ"/>
        </w:rPr>
      </w:pPr>
    </w:p>
    <w:p w:rsidR="00336591" w:rsidRDefault="00336591" w:rsidP="001026EA">
      <w:pPr>
        <w:spacing w:after="0" w:line="240" w:lineRule="auto"/>
        <w:jc w:val="both"/>
        <w:rPr>
          <w:rFonts w:ascii="Times New Roman" w:eastAsia="Times New Roman" w:hAnsi="Times New Roman" w:cs="Times New Roman"/>
          <w:b/>
          <w:sz w:val="24"/>
          <w:szCs w:val="24"/>
          <w:lang w:val="kk-KZ"/>
        </w:rPr>
      </w:pPr>
    </w:p>
    <w:p w:rsidR="00336591" w:rsidRDefault="00336591" w:rsidP="001026EA">
      <w:pPr>
        <w:spacing w:after="0" w:line="240" w:lineRule="auto"/>
        <w:jc w:val="both"/>
        <w:rPr>
          <w:rFonts w:ascii="Times New Roman" w:eastAsia="Times New Roman" w:hAnsi="Times New Roman" w:cs="Times New Roman"/>
          <w:b/>
          <w:sz w:val="24"/>
          <w:szCs w:val="24"/>
          <w:lang w:val="kk-KZ"/>
        </w:rPr>
      </w:pPr>
    </w:p>
    <w:p w:rsidR="00336591" w:rsidRDefault="00336591" w:rsidP="001026EA">
      <w:pPr>
        <w:spacing w:after="0" w:line="240" w:lineRule="auto"/>
        <w:jc w:val="both"/>
        <w:rPr>
          <w:rFonts w:ascii="Times New Roman" w:eastAsia="Times New Roman" w:hAnsi="Times New Roman" w:cs="Times New Roman"/>
          <w:b/>
          <w:sz w:val="24"/>
          <w:szCs w:val="24"/>
          <w:lang w:val="kk-KZ"/>
        </w:rPr>
      </w:pPr>
    </w:p>
    <w:p w:rsidR="00336591" w:rsidRDefault="00336591" w:rsidP="001026EA">
      <w:pPr>
        <w:spacing w:after="0" w:line="240" w:lineRule="auto"/>
        <w:jc w:val="both"/>
        <w:rPr>
          <w:rFonts w:ascii="Times New Roman" w:eastAsia="Times New Roman" w:hAnsi="Times New Roman" w:cs="Times New Roman"/>
          <w:b/>
          <w:sz w:val="24"/>
          <w:szCs w:val="24"/>
          <w:lang w:val="kk-KZ"/>
        </w:rPr>
      </w:pPr>
    </w:p>
    <w:p w:rsidR="001026EA" w:rsidRDefault="001026EA" w:rsidP="00336591">
      <w:pPr>
        <w:spacing w:after="0" w:line="240" w:lineRule="auto"/>
        <w:jc w:val="center"/>
        <w:rPr>
          <w:rFonts w:ascii="Times New Roman" w:eastAsia="Times New Roman" w:hAnsi="Times New Roman" w:cs="Times New Roman"/>
          <w:b/>
          <w:sz w:val="24"/>
          <w:szCs w:val="24"/>
          <w:lang w:val="kk-KZ"/>
        </w:rPr>
      </w:pPr>
      <w:r w:rsidRPr="001026EA">
        <w:rPr>
          <w:rFonts w:ascii="Times New Roman" w:eastAsia="Times New Roman" w:hAnsi="Times New Roman" w:cs="Times New Roman"/>
          <w:b/>
          <w:sz w:val="24"/>
          <w:szCs w:val="24"/>
          <w:lang w:val="kk-KZ"/>
        </w:rPr>
        <w:t>SWOT – талдау</w:t>
      </w:r>
    </w:p>
    <w:p w:rsidR="00336591" w:rsidRPr="001026EA" w:rsidRDefault="00336591" w:rsidP="00336591">
      <w:pPr>
        <w:spacing w:after="0" w:line="240" w:lineRule="auto"/>
        <w:jc w:val="center"/>
        <w:rPr>
          <w:rFonts w:ascii="Times New Roman" w:eastAsia="Times New Roman" w:hAnsi="Times New Roman" w:cs="Times New Roman"/>
          <w:sz w:val="24"/>
          <w:szCs w:val="24"/>
          <w:shd w:val="clear" w:color="auto" w:fill="FFFFFF"/>
          <w:lang w:val="kk-KZ"/>
        </w:rPr>
      </w:pP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2"/>
        <w:gridCol w:w="6946"/>
        <w:gridCol w:w="6804"/>
      </w:tblGrid>
      <w:tr w:rsidR="001026EA" w:rsidRPr="00014DF3" w:rsidTr="001026EA">
        <w:trPr>
          <w:cantSplit/>
          <w:trHeight w:val="1134"/>
        </w:trPr>
        <w:tc>
          <w:tcPr>
            <w:tcW w:w="822" w:type="dxa"/>
            <w:textDirection w:val="btLr"/>
          </w:tcPr>
          <w:p w:rsidR="001026EA" w:rsidRPr="001026EA" w:rsidRDefault="003F6056" w:rsidP="001026EA">
            <w:pPr>
              <w:spacing w:after="0" w:line="240" w:lineRule="auto"/>
              <w:ind w:left="113" w:right="113"/>
              <w:jc w:val="center"/>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Сыртқы фа</w:t>
            </w:r>
            <w:r w:rsidR="001026EA" w:rsidRPr="001026EA">
              <w:rPr>
                <w:rFonts w:ascii="Times New Roman" w:eastAsia="Times New Roman" w:hAnsi="Times New Roman" w:cs="Times New Roman"/>
                <w:b/>
                <w:sz w:val="24"/>
                <w:szCs w:val="24"/>
                <w:lang w:val="kk-KZ" w:eastAsia="en-US"/>
              </w:rPr>
              <w:t>кторлар</w:t>
            </w:r>
          </w:p>
        </w:tc>
        <w:tc>
          <w:tcPr>
            <w:tcW w:w="6946" w:type="dxa"/>
          </w:tcPr>
          <w:p w:rsidR="001026EA" w:rsidRPr="001026EA" w:rsidRDefault="001026EA" w:rsidP="001026EA">
            <w:pPr>
              <w:spacing w:after="0" w:line="240" w:lineRule="auto"/>
              <w:jc w:val="both"/>
              <w:rPr>
                <w:rFonts w:ascii="Times New Roman" w:eastAsia="Times New Roman" w:hAnsi="Times New Roman" w:cs="Times New Roman"/>
                <w:b/>
                <w:sz w:val="24"/>
                <w:szCs w:val="24"/>
                <w:lang w:val="kk-KZ" w:eastAsia="en-US"/>
              </w:rPr>
            </w:pPr>
            <w:r w:rsidRPr="001026EA">
              <w:rPr>
                <w:rFonts w:ascii="Times New Roman" w:eastAsia="Times New Roman" w:hAnsi="Times New Roman" w:cs="Times New Roman"/>
                <w:b/>
                <w:sz w:val="24"/>
                <w:szCs w:val="24"/>
                <w:lang w:val="kk-KZ" w:eastAsia="en-US"/>
              </w:rPr>
              <w:t>Күшті жақтары</w:t>
            </w:r>
          </w:p>
          <w:p w:rsidR="001026EA" w:rsidRPr="001026EA" w:rsidRDefault="001026EA" w:rsidP="001C57C3">
            <w:pPr>
              <w:numPr>
                <w:ilvl w:val="0"/>
                <w:numId w:val="20"/>
              </w:numPr>
              <w:spacing w:after="0" w:line="240" w:lineRule="auto"/>
              <w:jc w:val="both"/>
              <w:rPr>
                <w:rFonts w:ascii="Times New Roman" w:eastAsia="Times New Roman" w:hAnsi="Times New Roman" w:cs="Times New Roman"/>
                <w:sz w:val="24"/>
                <w:szCs w:val="24"/>
                <w:lang w:val="kk-KZ" w:eastAsia="en-US"/>
              </w:rPr>
            </w:pPr>
            <w:r w:rsidRPr="001026EA">
              <w:rPr>
                <w:rFonts w:ascii="Times New Roman" w:eastAsia="Times New Roman" w:hAnsi="Times New Roman" w:cs="Times New Roman"/>
                <w:sz w:val="24"/>
                <w:szCs w:val="24"/>
                <w:lang w:val="kk-KZ" w:eastAsia="en-US"/>
              </w:rPr>
              <w:t>Мектепке дейінгі мекеме педагогикалық кадрлармен толық қамтамасыз етілуі;</w:t>
            </w:r>
          </w:p>
          <w:p w:rsidR="001026EA" w:rsidRPr="001026EA" w:rsidRDefault="001026EA" w:rsidP="001C57C3">
            <w:pPr>
              <w:numPr>
                <w:ilvl w:val="0"/>
                <w:numId w:val="20"/>
              </w:numPr>
              <w:spacing w:after="0" w:line="240" w:lineRule="auto"/>
              <w:jc w:val="both"/>
              <w:rPr>
                <w:rFonts w:ascii="Times New Roman" w:eastAsia="Times New Roman" w:hAnsi="Times New Roman" w:cs="Times New Roman"/>
                <w:sz w:val="24"/>
                <w:szCs w:val="24"/>
                <w:lang w:val="kk-KZ" w:eastAsia="en-US"/>
              </w:rPr>
            </w:pPr>
            <w:r w:rsidRPr="001026EA">
              <w:rPr>
                <w:rFonts w:ascii="Times New Roman" w:eastAsia="Times New Roman" w:hAnsi="Times New Roman" w:cs="Times New Roman"/>
                <w:sz w:val="24"/>
                <w:szCs w:val="24"/>
                <w:lang w:val="kk-KZ" w:eastAsia="en-US"/>
              </w:rPr>
              <w:t>Педагогтардың біліктілік курстарынан уақытылы өтуі;</w:t>
            </w:r>
          </w:p>
          <w:p w:rsidR="001026EA" w:rsidRPr="001026EA" w:rsidRDefault="001026EA" w:rsidP="001C57C3">
            <w:pPr>
              <w:numPr>
                <w:ilvl w:val="0"/>
                <w:numId w:val="20"/>
              </w:numPr>
              <w:spacing w:after="0" w:line="240" w:lineRule="auto"/>
              <w:jc w:val="both"/>
              <w:rPr>
                <w:rFonts w:ascii="Times New Roman" w:eastAsia="Times New Roman" w:hAnsi="Times New Roman" w:cs="Times New Roman"/>
                <w:sz w:val="24"/>
                <w:szCs w:val="24"/>
                <w:lang w:val="kk-KZ" w:eastAsia="en-US"/>
              </w:rPr>
            </w:pPr>
            <w:r w:rsidRPr="001026EA">
              <w:rPr>
                <w:rFonts w:ascii="Times New Roman" w:eastAsia="Times New Roman" w:hAnsi="Times New Roman" w:cs="Times New Roman"/>
                <w:sz w:val="24"/>
                <w:szCs w:val="24"/>
                <w:lang w:val="kk-KZ" w:eastAsia="en-US"/>
              </w:rPr>
              <w:t xml:space="preserve">Педагог-кадрлардың жүйелі түрде  аттестаттаудан өтуі; </w:t>
            </w:r>
          </w:p>
          <w:p w:rsidR="001026EA" w:rsidRPr="005C5456" w:rsidRDefault="001026EA" w:rsidP="005C5456">
            <w:pPr>
              <w:numPr>
                <w:ilvl w:val="0"/>
                <w:numId w:val="20"/>
              </w:numPr>
              <w:spacing w:after="0" w:line="240" w:lineRule="auto"/>
              <w:contextualSpacing/>
              <w:jc w:val="both"/>
              <w:rPr>
                <w:rFonts w:ascii="Times New Roman" w:eastAsia="Times New Roman" w:hAnsi="Times New Roman" w:cs="Times New Roman"/>
                <w:sz w:val="24"/>
                <w:szCs w:val="24"/>
                <w:lang w:val="kk-KZ"/>
              </w:rPr>
            </w:pPr>
            <w:r w:rsidRPr="005C5456">
              <w:rPr>
                <w:rFonts w:ascii="Times New Roman" w:eastAsia="Times New Roman" w:hAnsi="Times New Roman" w:cs="Times New Roman"/>
                <w:sz w:val="24"/>
                <w:szCs w:val="24"/>
                <w:lang w:val="kk-KZ"/>
              </w:rPr>
              <w:t>Тәрбиеленушілердің әртүрлі сайыстарға қатысуы.</w:t>
            </w:r>
          </w:p>
        </w:tc>
        <w:tc>
          <w:tcPr>
            <w:tcW w:w="6804" w:type="dxa"/>
          </w:tcPr>
          <w:p w:rsidR="001026EA" w:rsidRPr="001026EA" w:rsidRDefault="001026EA" w:rsidP="001026EA">
            <w:pPr>
              <w:spacing w:after="0" w:line="240" w:lineRule="auto"/>
              <w:jc w:val="both"/>
              <w:rPr>
                <w:rFonts w:ascii="Times New Roman" w:eastAsia="Times New Roman" w:hAnsi="Times New Roman" w:cs="Times New Roman"/>
                <w:b/>
                <w:sz w:val="24"/>
                <w:szCs w:val="24"/>
                <w:lang w:val="kk-KZ" w:eastAsia="en-US"/>
              </w:rPr>
            </w:pPr>
            <w:r w:rsidRPr="001026EA">
              <w:rPr>
                <w:rFonts w:ascii="Times New Roman" w:eastAsia="Times New Roman" w:hAnsi="Times New Roman" w:cs="Times New Roman"/>
                <w:b/>
                <w:sz w:val="24"/>
                <w:szCs w:val="24"/>
                <w:lang w:val="kk-KZ" w:eastAsia="en-US"/>
              </w:rPr>
              <w:t>Әлсіз жақтары</w:t>
            </w:r>
          </w:p>
          <w:p w:rsidR="001026EA" w:rsidRPr="005C5456" w:rsidRDefault="001026EA" w:rsidP="005C5456">
            <w:pPr>
              <w:numPr>
                <w:ilvl w:val="0"/>
                <w:numId w:val="17"/>
              </w:numPr>
              <w:spacing w:after="0" w:line="240" w:lineRule="auto"/>
              <w:contextualSpacing/>
              <w:jc w:val="both"/>
              <w:rPr>
                <w:rFonts w:ascii="Times New Roman" w:eastAsia="Times New Roman" w:hAnsi="Times New Roman" w:cs="Times New Roman"/>
                <w:sz w:val="24"/>
                <w:szCs w:val="24"/>
                <w:lang w:val="kk-KZ"/>
              </w:rPr>
            </w:pPr>
            <w:r w:rsidRPr="005C5456">
              <w:rPr>
                <w:rFonts w:ascii="Times New Roman" w:eastAsia="Times New Roman" w:hAnsi="Times New Roman" w:cs="Times New Roman"/>
                <w:sz w:val="24"/>
                <w:szCs w:val="24"/>
                <w:lang w:val="kk-KZ"/>
              </w:rPr>
              <w:t>Педагогтардың ғылыми-зерттеу жұмысымен аз айналысуы;</w:t>
            </w:r>
          </w:p>
          <w:p w:rsidR="001026EA" w:rsidRPr="001026EA" w:rsidRDefault="001026EA" w:rsidP="001C57C3">
            <w:pPr>
              <w:numPr>
                <w:ilvl w:val="0"/>
                <w:numId w:val="17"/>
              </w:numPr>
              <w:spacing w:after="0" w:line="240" w:lineRule="auto"/>
              <w:contextualSpacing/>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Спорт  залының жоқтығы;</w:t>
            </w:r>
          </w:p>
          <w:p w:rsidR="001026EA" w:rsidRPr="00CF60F9" w:rsidRDefault="001026EA" w:rsidP="00CF60F9">
            <w:pPr>
              <w:numPr>
                <w:ilvl w:val="0"/>
                <w:numId w:val="17"/>
              </w:numPr>
              <w:spacing w:after="0" w:line="240" w:lineRule="auto"/>
              <w:contextualSpacing/>
              <w:jc w:val="both"/>
              <w:rPr>
                <w:rFonts w:ascii="Times New Roman" w:eastAsia="Times New Roman" w:hAnsi="Times New Roman" w:cs="Times New Roman"/>
                <w:sz w:val="24"/>
                <w:szCs w:val="24"/>
                <w:lang w:val="kk-KZ"/>
              </w:rPr>
            </w:pPr>
            <w:r w:rsidRPr="00CF60F9">
              <w:rPr>
                <w:rFonts w:ascii="Times New Roman" w:eastAsia="Times New Roman" w:hAnsi="Times New Roman" w:cs="Times New Roman"/>
                <w:sz w:val="24"/>
                <w:szCs w:val="24"/>
                <w:lang w:val="kk-KZ"/>
              </w:rPr>
              <w:t>Ата-аналардың бөбекжай жұмыстарына белсене араласпауы және бөбекжай өміріне қызығушылықтарының төмендігі;</w:t>
            </w:r>
          </w:p>
          <w:p w:rsidR="001026EA" w:rsidRPr="001026EA" w:rsidRDefault="001026EA" w:rsidP="001C57C3">
            <w:pPr>
              <w:numPr>
                <w:ilvl w:val="0"/>
                <w:numId w:val="17"/>
              </w:numPr>
              <w:spacing w:after="0" w:line="240" w:lineRule="auto"/>
              <w:contextualSpacing/>
              <w:jc w:val="both"/>
              <w:rPr>
                <w:rFonts w:ascii="Times New Roman" w:eastAsia="Times New Roman" w:hAnsi="Times New Roman" w:cs="Times New Roman"/>
                <w:sz w:val="24"/>
                <w:szCs w:val="24"/>
                <w:lang w:val="kk-KZ"/>
              </w:rPr>
            </w:pPr>
            <w:r w:rsidRPr="001026EA">
              <w:rPr>
                <w:rFonts w:ascii="Times New Roman" w:eastAsia="Times New Roman" w:hAnsi="Times New Roman" w:cs="Times New Roman"/>
                <w:sz w:val="24"/>
                <w:szCs w:val="24"/>
                <w:lang w:val="kk-KZ"/>
              </w:rPr>
              <w:t>Балалардың танымдық қабілеттерінің орташа деңгейде болуы және эксперименталды-танымдық әрекеттері жетілмегендіктері.</w:t>
            </w:r>
          </w:p>
        </w:tc>
      </w:tr>
      <w:tr w:rsidR="001026EA" w:rsidRPr="00014DF3" w:rsidTr="005C5456">
        <w:trPr>
          <w:cantSplit/>
          <w:trHeight w:val="1622"/>
        </w:trPr>
        <w:tc>
          <w:tcPr>
            <w:tcW w:w="822" w:type="dxa"/>
            <w:textDirection w:val="btLr"/>
          </w:tcPr>
          <w:p w:rsidR="001026EA" w:rsidRPr="001026EA" w:rsidRDefault="001026EA" w:rsidP="001026EA">
            <w:pPr>
              <w:spacing w:after="0" w:line="240" w:lineRule="auto"/>
              <w:ind w:left="113" w:right="113"/>
              <w:jc w:val="center"/>
              <w:rPr>
                <w:rFonts w:ascii="Times New Roman" w:eastAsia="Times New Roman" w:hAnsi="Times New Roman" w:cs="Times New Roman"/>
                <w:b/>
                <w:sz w:val="24"/>
                <w:szCs w:val="24"/>
                <w:lang w:val="kk-KZ" w:eastAsia="en-US"/>
              </w:rPr>
            </w:pPr>
            <w:r w:rsidRPr="001026EA">
              <w:rPr>
                <w:rFonts w:ascii="Times New Roman" w:eastAsia="Times New Roman" w:hAnsi="Times New Roman" w:cs="Times New Roman"/>
                <w:b/>
                <w:sz w:val="24"/>
                <w:szCs w:val="24"/>
                <w:lang w:val="kk-KZ" w:eastAsia="en-US"/>
              </w:rPr>
              <w:t>Ішкі факторлар</w:t>
            </w:r>
          </w:p>
        </w:tc>
        <w:tc>
          <w:tcPr>
            <w:tcW w:w="6946" w:type="dxa"/>
          </w:tcPr>
          <w:p w:rsidR="001026EA" w:rsidRPr="001026EA" w:rsidRDefault="001026EA" w:rsidP="001026EA">
            <w:pPr>
              <w:spacing w:after="0" w:line="240" w:lineRule="auto"/>
              <w:jc w:val="both"/>
              <w:rPr>
                <w:rFonts w:ascii="Times New Roman" w:eastAsia="Times New Roman" w:hAnsi="Times New Roman" w:cs="Times New Roman"/>
                <w:b/>
                <w:sz w:val="24"/>
                <w:szCs w:val="24"/>
                <w:lang w:val="kk-KZ" w:eastAsia="en-US"/>
              </w:rPr>
            </w:pPr>
            <w:r w:rsidRPr="001026EA">
              <w:rPr>
                <w:rFonts w:ascii="Times New Roman" w:eastAsia="Times New Roman" w:hAnsi="Times New Roman" w:cs="Times New Roman"/>
                <w:b/>
                <w:sz w:val="24"/>
                <w:szCs w:val="24"/>
                <w:lang w:val="kk-KZ" w:eastAsia="en-US"/>
              </w:rPr>
              <w:t>Мүмкіндігі</w:t>
            </w:r>
          </w:p>
          <w:p w:rsidR="001026EA" w:rsidRPr="005C5456" w:rsidRDefault="001026EA" w:rsidP="005C5456">
            <w:pPr>
              <w:numPr>
                <w:ilvl w:val="0"/>
                <w:numId w:val="19"/>
              </w:numPr>
              <w:spacing w:after="0" w:line="240" w:lineRule="auto"/>
              <w:jc w:val="both"/>
              <w:rPr>
                <w:rFonts w:ascii="Times New Roman" w:eastAsia="Times New Roman" w:hAnsi="Times New Roman" w:cs="Times New Roman"/>
                <w:sz w:val="24"/>
                <w:szCs w:val="24"/>
                <w:lang w:val="kk-KZ" w:eastAsia="en-US"/>
              </w:rPr>
            </w:pPr>
            <w:r w:rsidRPr="005C5456">
              <w:rPr>
                <w:rFonts w:ascii="Times New Roman" w:eastAsia="Times New Roman" w:hAnsi="Times New Roman" w:cs="Times New Roman"/>
                <w:sz w:val="24"/>
                <w:szCs w:val="24"/>
                <w:lang w:val="kk-KZ" w:eastAsia="en-US"/>
              </w:rPr>
              <w:t>Желілік қоғамдастық құру арқылы педагогтар тәжірибесін кең түрде тарату және кәсіби білім мүмкіндіктерін кеңейту.</w:t>
            </w:r>
          </w:p>
        </w:tc>
        <w:tc>
          <w:tcPr>
            <w:tcW w:w="6804" w:type="dxa"/>
          </w:tcPr>
          <w:p w:rsidR="001026EA" w:rsidRPr="001026EA" w:rsidRDefault="001026EA" w:rsidP="001026EA">
            <w:pPr>
              <w:spacing w:after="0" w:line="240" w:lineRule="auto"/>
              <w:jc w:val="both"/>
              <w:rPr>
                <w:rFonts w:ascii="Times New Roman" w:eastAsia="Times New Roman" w:hAnsi="Times New Roman" w:cs="Times New Roman"/>
                <w:b/>
                <w:sz w:val="24"/>
                <w:szCs w:val="24"/>
                <w:lang w:val="kk-KZ" w:eastAsia="en-US"/>
              </w:rPr>
            </w:pPr>
            <w:r w:rsidRPr="001026EA">
              <w:rPr>
                <w:rFonts w:ascii="Times New Roman" w:eastAsia="Times New Roman" w:hAnsi="Times New Roman" w:cs="Times New Roman"/>
                <w:b/>
                <w:sz w:val="24"/>
                <w:szCs w:val="24"/>
                <w:lang w:val="kk-KZ" w:eastAsia="en-US"/>
              </w:rPr>
              <w:t xml:space="preserve">Қауіп қатер </w:t>
            </w:r>
          </w:p>
          <w:p w:rsidR="001026EA" w:rsidRPr="001C57C3" w:rsidRDefault="001026EA" w:rsidP="001C57C3">
            <w:pPr>
              <w:numPr>
                <w:ilvl w:val="0"/>
                <w:numId w:val="18"/>
              </w:numPr>
              <w:spacing w:after="0" w:line="240" w:lineRule="auto"/>
              <w:rPr>
                <w:rFonts w:ascii="Times New Roman" w:eastAsia="Times New Roman" w:hAnsi="Times New Roman" w:cs="Times New Roman"/>
                <w:sz w:val="24"/>
                <w:szCs w:val="24"/>
                <w:lang w:val="kk-KZ" w:eastAsia="en-US"/>
              </w:rPr>
            </w:pPr>
            <w:r w:rsidRPr="001C57C3">
              <w:rPr>
                <w:rFonts w:ascii="Times New Roman" w:eastAsia="Times New Roman" w:hAnsi="Times New Roman" w:cs="Times New Roman"/>
                <w:sz w:val="24"/>
                <w:szCs w:val="24"/>
                <w:lang w:val="kk-KZ"/>
              </w:rPr>
              <w:t>Педагогтардың өз бетімен білімін толықтыруға, кәсіби өсуге ұмтылыстарының әлсіздігі;</w:t>
            </w:r>
          </w:p>
          <w:p w:rsidR="001026EA" w:rsidRPr="001026EA" w:rsidRDefault="001026EA" w:rsidP="00584D71">
            <w:pPr>
              <w:spacing w:after="0" w:line="240" w:lineRule="auto"/>
              <w:ind w:left="360"/>
              <w:contextualSpacing/>
              <w:jc w:val="both"/>
              <w:rPr>
                <w:rFonts w:ascii="Times New Roman" w:eastAsia="Times New Roman" w:hAnsi="Times New Roman" w:cs="Times New Roman"/>
                <w:sz w:val="24"/>
                <w:szCs w:val="24"/>
                <w:lang w:val="kk-KZ"/>
              </w:rPr>
            </w:pPr>
          </w:p>
        </w:tc>
      </w:tr>
    </w:tbl>
    <w:p w:rsidR="001026EA" w:rsidRPr="001026EA" w:rsidRDefault="001026EA" w:rsidP="001026EA">
      <w:pPr>
        <w:spacing w:after="0" w:line="240" w:lineRule="auto"/>
        <w:jc w:val="both"/>
        <w:rPr>
          <w:rFonts w:ascii="Times New Roman" w:eastAsia="Times New Roman" w:hAnsi="Times New Roman" w:cs="Times New Roman"/>
          <w:sz w:val="24"/>
          <w:szCs w:val="24"/>
          <w:shd w:val="clear" w:color="auto" w:fill="FFFFFF"/>
          <w:lang w:val="kk-KZ"/>
        </w:rPr>
      </w:pPr>
    </w:p>
    <w:p w:rsidR="001026EA" w:rsidRPr="001026EA" w:rsidRDefault="001026EA" w:rsidP="001026EA">
      <w:pPr>
        <w:spacing w:after="0" w:line="240" w:lineRule="auto"/>
        <w:jc w:val="both"/>
        <w:rPr>
          <w:rFonts w:ascii="Times New Roman" w:eastAsia="Times New Roman" w:hAnsi="Times New Roman" w:cs="Times New Roman"/>
          <w:b/>
          <w:sz w:val="24"/>
          <w:szCs w:val="24"/>
          <w:shd w:val="clear" w:color="auto" w:fill="FFFFFF"/>
          <w:lang w:val="kk-KZ"/>
        </w:rPr>
      </w:pPr>
    </w:p>
    <w:p w:rsidR="008C3554" w:rsidRPr="003E706C" w:rsidRDefault="008C3554" w:rsidP="008964FA">
      <w:pPr>
        <w:pStyle w:val="a6"/>
        <w:rPr>
          <w:rFonts w:ascii="Times New Roman" w:hAnsi="Times New Roman" w:cs="Times New Roman"/>
          <w:color w:val="000000"/>
          <w:sz w:val="28"/>
          <w:szCs w:val="28"/>
          <w:lang w:val="kk-KZ"/>
        </w:rPr>
      </w:pPr>
    </w:p>
    <w:p w:rsidR="005C5456" w:rsidRDefault="005C5456" w:rsidP="008C3554">
      <w:pPr>
        <w:autoSpaceDE w:val="0"/>
        <w:autoSpaceDN w:val="0"/>
        <w:adjustRightInd w:val="0"/>
        <w:spacing w:after="0" w:line="240" w:lineRule="auto"/>
        <w:jc w:val="both"/>
        <w:rPr>
          <w:rFonts w:ascii="Times New Roman" w:hAnsi="Times New Roman" w:cs="Times New Roman"/>
          <w:sz w:val="28"/>
          <w:szCs w:val="28"/>
          <w:lang w:val="kk-KZ"/>
        </w:rPr>
      </w:pPr>
    </w:p>
    <w:p w:rsidR="005C5456" w:rsidRDefault="005C5456" w:rsidP="008C3554">
      <w:pPr>
        <w:autoSpaceDE w:val="0"/>
        <w:autoSpaceDN w:val="0"/>
        <w:adjustRightInd w:val="0"/>
        <w:spacing w:after="0" w:line="240" w:lineRule="auto"/>
        <w:jc w:val="both"/>
        <w:rPr>
          <w:rFonts w:ascii="Times New Roman" w:hAnsi="Times New Roman" w:cs="Times New Roman"/>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B96FBC" w:rsidRDefault="00B96FBC" w:rsidP="00451C13">
      <w:pPr>
        <w:autoSpaceDE w:val="0"/>
        <w:autoSpaceDN w:val="0"/>
        <w:adjustRightInd w:val="0"/>
        <w:spacing w:after="0" w:line="240" w:lineRule="auto"/>
        <w:jc w:val="center"/>
        <w:rPr>
          <w:rFonts w:ascii="Times New Roman" w:hAnsi="Times New Roman" w:cs="Times New Roman"/>
          <w:b/>
          <w:sz w:val="28"/>
          <w:szCs w:val="28"/>
          <w:lang w:val="kk-KZ"/>
        </w:rPr>
      </w:pPr>
    </w:p>
    <w:p w:rsidR="0031685D" w:rsidRDefault="0031685D" w:rsidP="00451C13">
      <w:pPr>
        <w:autoSpaceDE w:val="0"/>
        <w:autoSpaceDN w:val="0"/>
        <w:adjustRightInd w:val="0"/>
        <w:spacing w:after="0" w:line="240" w:lineRule="auto"/>
        <w:jc w:val="center"/>
        <w:rPr>
          <w:rFonts w:ascii="Times New Roman" w:hAnsi="Times New Roman" w:cs="Times New Roman"/>
          <w:b/>
          <w:sz w:val="28"/>
          <w:szCs w:val="28"/>
          <w:lang w:val="kk-KZ"/>
        </w:rPr>
      </w:pPr>
    </w:p>
    <w:p w:rsidR="008964FA" w:rsidRPr="00451C13" w:rsidRDefault="006E393E" w:rsidP="00451C13">
      <w:pPr>
        <w:autoSpaceDE w:val="0"/>
        <w:autoSpaceDN w:val="0"/>
        <w:adjustRightInd w:val="0"/>
        <w:spacing w:after="0" w:line="240" w:lineRule="auto"/>
        <w:jc w:val="center"/>
        <w:rPr>
          <w:rFonts w:ascii="Times New Roman" w:hAnsi="Times New Roman" w:cs="Times New Roman"/>
          <w:b/>
          <w:sz w:val="28"/>
          <w:szCs w:val="28"/>
          <w:lang w:val="kk-KZ"/>
        </w:rPr>
      </w:pPr>
      <w:r w:rsidRPr="00451C13">
        <w:rPr>
          <w:rFonts w:ascii="Times New Roman" w:hAnsi="Times New Roman" w:cs="Times New Roman"/>
          <w:b/>
          <w:sz w:val="28"/>
          <w:szCs w:val="28"/>
          <w:lang w:val="kk-KZ"/>
        </w:rPr>
        <w:t>2023</w:t>
      </w:r>
      <w:r w:rsidR="008964FA" w:rsidRPr="00451C13">
        <w:rPr>
          <w:rFonts w:ascii="Times New Roman" w:hAnsi="Times New Roman" w:cs="Times New Roman"/>
          <w:b/>
          <w:sz w:val="28"/>
          <w:szCs w:val="28"/>
          <w:lang w:val="kk-KZ"/>
        </w:rPr>
        <w:t xml:space="preserve"> – 202</w:t>
      </w:r>
      <w:r w:rsidRPr="00451C13">
        <w:rPr>
          <w:rFonts w:ascii="Times New Roman" w:hAnsi="Times New Roman" w:cs="Times New Roman"/>
          <w:b/>
          <w:sz w:val="28"/>
          <w:szCs w:val="28"/>
          <w:lang w:val="kk-KZ"/>
        </w:rPr>
        <w:t>4</w:t>
      </w:r>
      <w:r w:rsidR="008964FA" w:rsidRPr="00451C13">
        <w:rPr>
          <w:rFonts w:ascii="Times New Roman" w:hAnsi="Times New Roman" w:cs="Times New Roman"/>
          <w:b/>
          <w:sz w:val="28"/>
          <w:szCs w:val="28"/>
          <w:lang w:val="kk-KZ"/>
        </w:rPr>
        <w:t xml:space="preserve"> оқу жылының мақсаты мен міндеттері</w:t>
      </w:r>
    </w:p>
    <w:p w:rsidR="00451C13" w:rsidRPr="00451C13" w:rsidRDefault="00451C13" w:rsidP="00451C13">
      <w:pPr>
        <w:autoSpaceDE w:val="0"/>
        <w:autoSpaceDN w:val="0"/>
        <w:adjustRightInd w:val="0"/>
        <w:spacing w:after="0" w:line="240" w:lineRule="auto"/>
        <w:rPr>
          <w:rFonts w:ascii="Times New Roman" w:hAnsi="Times New Roman" w:cs="Times New Roman"/>
          <w:sz w:val="28"/>
          <w:szCs w:val="28"/>
          <w:lang w:val="kk-KZ"/>
        </w:rPr>
      </w:pPr>
    </w:p>
    <w:p w:rsidR="00451C13" w:rsidRPr="007C758D" w:rsidRDefault="00451C13" w:rsidP="00451C13">
      <w:pPr>
        <w:jc w:val="center"/>
        <w:rPr>
          <w:rFonts w:ascii="Times New Roman" w:hAnsi="Times New Roman"/>
          <w:sz w:val="28"/>
          <w:szCs w:val="28"/>
          <w:lang w:val="kk-KZ"/>
        </w:rPr>
      </w:pPr>
      <w:r w:rsidRPr="005D201E">
        <w:rPr>
          <w:rFonts w:ascii="Times New Roman" w:hAnsi="Times New Roman" w:cs="Times New Roman"/>
          <w:b/>
          <w:color w:val="000000" w:themeColor="text1"/>
          <w:sz w:val="28"/>
          <w:szCs w:val="28"/>
          <w:lang w:val="kk-KZ"/>
        </w:rPr>
        <w:t xml:space="preserve">Мақсаты: </w:t>
      </w:r>
      <w:r w:rsidRPr="007C758D">
        <w:rPr>
          <w:rFonts w:ascii="Times New Roman" w:hAnsi="Times New Roman"/>
          <w:sz w:val="28"/>
          <w:szCs w:val="28"/>
          <w:lang w:val="kk-KZ"/>
        </w:rPr>
        <w:t>Мектеп жасына дейінгі балалардың рухани-адамгершілік құндылықтарын қалыптастыру, туған жерге деген сезім мен махаббатқа тәрбиелеу, сондай-ақ баланың мектепте оқуға әлеуметтік-психологиялық, тұлғалық, ерік-жігерлік, физикалық және зияткерлік даярлығын қамтамасыз ету.</w:t>
      </w:r>
    </w:p>
    <w:p w:rsidR="00451C13" w:rsidRDefault="00451C13" w:rsidP="00451C13">
      <w:pPr>
        <w:pStyle w:val="a6"/>
        <w:tabs>
          <w:tab w:val="left" w:pos="3181"/>
        </w:tabs>
        <w:jc w:val="both"/>
        <w:rPr>
          <w:rFonts w:ascii="Times New Roman" w:hAnsi="Times New Roman" w:cs="Times New Roman"/>
          <w:b/>
          <w:color w:val="000000" w:themeColor="text1"/>
          <w:sz w:val="28"/>
          <w:szCs w:val="28"/>
          <w:lang w:val="kk-KZ"/>
        </w:rPr>
      </w:pPr>
      <w:r w:rsidRPr="007C758D">
        <w:rPr>
          <w:rFonts w:ascii="Times New Roman" w:hAnsi="Times New Roman" w:cs="Times New Roman"/>
          <w:b/>
          <w:color w:val="000000" w:themeColor="text1"/>
          <w:sz w:val="28"/>
          <w:szCs w:val="28"/>
          <w:lang w:val="kk-KZ"/>
        </w:rPr>
        <w:t>Міндеттері:</w:t>
      </w:r>
      <w:r>
        <w:rPr>
          <w:rFonts w:ascii="Times New Roman" w:hAnsi="Times New Roman" w:cs="Times New Roman"/>
          <w:b/>
          <w:color w:val="000000" w:themeColor="text1"/>
          <w:sz w:val="28"/>
          <w:szCs w:val="28"/>
          <w:lang w:val="kk-KZ"/>
        </w:rPr>
        <w:tab/>
      </w:r>
    </w:p>
    <w:p w:rsidR="00451C13" w:rsidRPr="0067236E" w:rsidRDefault="00451C13" w:rsidP="00451C13">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67236E">
        <w:rPr>
          <w:rFonts w:ascii="Times New Roman" w:hAnsi="Times New Roman" w:cs="Times New Roman"/>
          <w:sz w:val="28"/>
          <w:szCs w:val="28"/>
          <w:lang w:val="kk-KZ"/>
        </w:rPr>
        <w:t>Баланың өмірін қорғау және денсаулығын нығайтуда заттық-кеңістіктік дамытушы ортаны модернизациялау.</w:t>
      </w:r>
    </w:p>
    <w:p w:rsidR="00451C13" w:rsidRPr="0067236E" w:rsidRDefault="00451C13" w:rsidP="00451C13">
      <w:pPr>
        <w:pStyle w:val="a6"/>
        <w:jc w:val="both"/>
        <w:rPr>
          <w:rFonts w:ascii="Times New Roman" w:hAnsi="Times New Roman" w:cs="Times New Roman"/>
          <w:sz w:val="28"/>
          <w:szCs w:val="28"/>
          <w:lang w:val="kk-KZ"/>
        </w:rPr>
      </w:pPr>
      <w:r w:rsidRPr="0067236E">
        <w:rPr>
          <w:rFonts w:ascii="Times New Roman" w:hAnsi="Times New Roman" w:cs="Times New Roman"/>
          <w:sz w:val="28"/>
          <w:szCs w:val="28"/>
          <w:lang w:val="kk-KZ"/>
        </w:rPr>
        <w:t xml:space="preserve">2. Балалардың дене, зияткерлік, коммуникативтік, рухани –адамгершілік  құндылықтарын дамытуға бағдарланған   білім беру </w:t>
      </w:r>
      <w:r>
        <w:rPr>
          <w:rFonts w:ascii="Times New Roman" w:hAnsi="Times New Roman" w:cs="Times New Roman"/>
          <w:sz w:val="28"/>
          <w:szCs w:val="28"/>
          <w:lang w:val="kk-KZ"/>
        </w:rPr>
        <w:t>дағдыларын жетілдіру.</w:t>
      </w:r>
    </w:p>
    <w:p w:rsidR="00451C13" w:rsidRPr="0067236E" w:rsidRDefault="00451C13" w:rsidP="00451C13">
      <w:pPr>
        <w:pStyle w:val="a6"/>
        <w:jc w:val="both"/>
        <w:rPr>
          <w:rFonts w:ascii="Times New Roman" w:hAnsi="Times New Roman" w:cs="Times New Roman"/>
          <w:sz w:val="28"/>
          <w:szCs w:val="28"/>
          <w:lang w:val="kk-KZ"/>
        </w:rPr>
      </w:pPr>
      <w:r w:rsidRPr="0067236E">
        <w:rPr>
          <w:rFonts w:ascii="Times New Roman" w:hAnsi="Times New Roman" w:cs="Times New Roman"/>
          <w:sz w:val="28"/>
          <w:szCs w:val="28"/>
          <w:lang w:val="kk-KZ"/>
        </w:rPr>
        <w:t>3. Мектепке дейінгі білім берудің</w:t>
      </w:r>
      <w:r>
        <w:rPr>
          <w:rFonts w:ascii="Times New Roman" w:hAnsi="Times New Roman" w:cs="Times New Roman"/>
          <w:sz w:val="28"/>
          <w:szCs w:val="28"/>
          <w:lang w:val="kk-KZ"/>
        </w:rPr>
        <w:t xml:space="preserve"> сабақтастығы мен үздіксіздігі</w:t>
      </w:r>
      <w:r w:rsidRPr="0067236E">
        <w:rPr>
          <w:rFonts w:ascii="Times New Roman" w:hAnsi="Times New Roman" w:cs="Times New Roman"/>
          <w:sz w:val="28"/>
          <w:szCs w:val="28"/>
          <w:lang w:val="kk-KZ"/>
        </w:rPr>
        <w:t xml:space="preserve"> ұстанымдарын қамтамасыз етуде </w:t>
      </w:r>
      <w:r>
        <w:rPr>
          <w:rFonts w:ascii="Times New Roman" w:hAnsi="Times New Roman" w:cs="Times New Roman"/>
          <w:sz w:val="28"/>
          <w:szCs w:val="28"/>
          <w:lang w:val="kk-KZ"/>
        </w:rPr>
        <w:t>бала</w:t>
      </w:r>
      <w:r w:rsidRPr="0067236E">
        <w:rPr>
          <w:rFonts w:ascii="Times New Roman" w:hAnsi="Times New Roman" w:cs="Times New Roman"/>
          <w:sz w:val="28"/>
          <w:szCs w:val="28"/>
          <w:lang w:val="kk-KZ"/>
        </w:rPr>
        <w:t xml:space="preserve">бақша мен отбасы қауымдастығының жұмысын </w:t>
      </w:r>
      <w:r>
        <w:rPr>
          <w:rFonts w:ascii="Times New Roman" w:hAnsi="Times New Roman" w:cs="Times New Roman"/>
          <w:sz w:val="28"/>
          <w:szCs w:val="28"/>
          <w:lang w:val="kk-KZ"/>
        </w:rPr>
        <w:t>арттыру.</w:t>
      </w:r>
    </w:p>
    <w:p w:rsidR="00451C13" w:rsidRPr="0039062D" w:rsidRDefault="00451C13" w:rsidP="00451C13">
      <w:pPr>
        <w:pStyle w:val="aa"/>
        <w:rPr>
          <w:rFonts w:ascii="Times New Roman" w:hAnsi="Times New Roman" w:cs="Times New Roman"/>
          <w:sz w:val="28"/>
          <w:szCs w:val="28"/>
          <w:lang w:val="kk-KZ"/>
        </w:rPr>
      </w:pPr>
    </w:p>
    <w:p w:rsidR="0059008F" w:rsidRPr="003E706C" w:rsidRDefault="0059008F" w:rsidP="00476AB0">
      <w:pPr>
        <w:spacing w:line="360" w:lineRule="auto"/>
        <w:rPr>
          <w:rFonts w:ascii="Times New Roman" w:hAnsi="Times New Roman" w:cs="Times New Roman"/>
          <w:color w:val="000000"/>
          <w:sz w:val="28"/>
          <w:szCs w:val="28"/>
          <w:lang w:val="kk-KZ"/>
        </w:rPr>
      </w:pPr>
    </w:p>
    <w:p w:rsidR="00451C13" w:rsidRDefault="00451C13" w:rsidP="002814F1">
      <w:pPr>
        <w:jc w:val="center"/>
        <w:rPr>
          <w:rFonts w:ascii="Times New Roman" w:eastAsia="Calibri" w:hAnsi="Times New Roman" w:cs="Times New Roman"/>
          <w:b/>
          <w:sz w:val="28"/>
          <w:szCs w:val="28"/>
          <w:lang w:val="kk-KZ" w:eastAsia="en-US"/>
        </w:rPr>
      </w:pPr>
    </w:p>
    <w:p w:rsidR="00451C13" w:rsidRDefault="00451C13" w:rsidP="002814F1">
      <w:pPr>
        <w:jc w:val="center"/>
        <w:rPr>
          <w:rFonts w:ascii="Times New Roman" w:eastAsia="Calibri" w:hAnsi="Times New Roman" w:cs="Times New Roman"/>
          <w:b/>
          <w:sz w:val="28"/>
          <w:szCs w:val="28"/>
          <w:lang w:val="kk-KZ" w:eastAsia="en-US"/>
        </w:rPr>
      </w:pPr>
    </w:p>
    <w:p w:rsidR="002950E1" w:rsidRDefault="002950E1" w:rsidP="002814F1">
      <w:pPr>
        <w:jc w:val="center"/>
        <w:rPr>
          <w:rFonts w:ascii="Times New Roman" w:eastAsia="Calibri" w:hAnsi="Times New Roman" w:cs="Times New Roman"/>
          <w:b/>
          <w:sz w:val="28"/>
          <w:szCs w:val="28"/>
          <w:lang w:val="kk-KZ" w:eastAsia="en-US"/>
        </w:rPr>
      </w:pPr>
    </w:p>
    <w:p w:rsidR="002950E1" w:rsidRDefault="002950E1" w:rsidP="002814F1">
      <w:pPr>
        <w:jc w:val="center"/>
        <w:rPr>
          <w:rFonts w:ascii="Times New Roman" w:eastAsia="Calibri" w:hAnsi="Times New Roman" w:cs="Times New Roman"/>
          <w:b/>
          <w:sz w:val="28"/>
          <w:szCs w:val="28"/>
          <w:lang w:val="kk-KZ" w:eastAsia="en-US"/>
        </w:rPr>
      </w:pPr>
    </w:p>
    <w:p w:rsidR="002950E1" w:rsidRDefault="002950E1" w:rsidP="002814F1">
      <w:pPr>
        <w:jc w:val="center"/>
        <w:rPr>
          <w:rFonts w:ascii="Times New Roman" w:eastAsia="Calibri" w:hAnsi="Times New Roman" w:cs="Times New Roman"/>
          <w:b/>
          <w:sz w:val="28"/>
          <w:szCs w:val="28"/>
          <w:lang w:val="kk-KZ" w:eastAsia="en-US"/>
        </w:rPr>
      </w:pPr>
    </w:p>
    <w:p w:rsidR="002950E1" w:rsidRDefault="002950E1" w:rsidP="002814F1">
      <w:pPr>
        <w:jc w:val="center"/>
        <w:rPr>
          <w:rFonts w:ascii="Times New Roman" w:eastAsia="Calibri" w:hAnsi="Times New Roman" w:cs="Times New Roman"/>
          <w:b/>
          <w:sz w:val="28"/>
          <w:szCs w:val="28"/>
          <w:lang w:val="kk-KZ" w:eastAsia="en-US"/>
        </w:rPr>
      </w:pPr>
    </w:p>
    <w:p w:rsidR="002950E1" w:rsidRDefault="002950E1" w:rsidP="002814F1">
      <w:pPr>
        <w:jc w:val="center"/>
        <w:rPr>
          <w:rFonts w:ascii="Times New Roman" w:eastAsia="Calibri" w:hAnsi="Times New Roman" w:cs="Times New Roman"/>
          <w:b/>
          <w:sz w:val="28"/>
          <w:szCs w:val="28"/>
          <w:lang w:val="kk-KZ" w:eastAsia="en-US"/>
        </w:rPr>
      </w:pPr>
    </w:p>
    <w:p w:rsidR="002950E1" w:rsidRDefault="002950E1" w:rsidP="002814F1">
      <w:pPr>
        <w:jc w:val="center"/>
        <w:rPr>
          <w:rFonts w:ascii="Times New Roman" w:eastAsia="Calibri" w:hAnsi="Times New Roman" w:cs="Times New Roman"/>
          <w:b/>
          <w:sz w:val="28"/>
          <w:szCs w:val="28"/>
          <w:lang w:val="kk-KZ" w:eastAsia="en-US"/>
        </w:rPr>
      </w:pPr>
    </w:p>
    <w:p w:rsidR="00336591" w:rsidRDefault="00336591" w:rsidP="002814F1">
      <w:pPr>
        <w:jc w:val="center"/>
        <w:rPr>
          <w:rFonts w:ascii="Times New Roman" w:eastAsia="Calibri" w:hAnsi="Times New Roman" w:cs="Times New Roman"/>
          <w:b/>
          <w:sz w:val="28"/>
          <w:szCs w:val="28"/>
          <w:lang w:val="kk-KZ" w:eastAsia="en-US"/>
        </w:rPr>
      </w:pPr>
    </w:p>
    <w:p w:rsidR="00336591" w:rsidRDefault="00336591" w:rsidP="002814F1">
      <w:pPr>
        <w:jc w:val="center"/>
        <w:rPr>
          <w:rFonts w:ascii="Times New Roman" w:eastAsia="Calibri" w:hAnsi="Times New Roman" w:cs="Times New Roman"/>
          <w:b/>
          <w:sz w:val="28"/>
          <w:szCs w:val="28"/>
          <w:lang w:val="kk-KZ" w:eastAsia="en-US"/>
        </w:rPr>
      </w:pPr>
    </w:p>
    <w:p w:rsidR="00476AB0" w:rsidRPr="003E706C" w:rsidRDefault="00476AB0" w:rsidP="002814F1">
      <w:pPr>
        <w:jc w:val="center"/>
        <w:rPr>
          <w:rFonts w:ascii="Times New Roman" w:hAnsi="Times New Roman" w:cs="Times New Roman"/>
          <w:sz w:val="28"/>
          <w:szCs w:val="28"/>
          <w:lang w:val="kk-KZ"/>
        </w:rPr>
      </w:pPr>
      <w:r w:rsidRPr="003E706C">
        <w:rPr>
          <w:rFonts w:ascii="Times New Roman" w:eastAsia="Calibri" w:hAnsi="Times New Roman" w:cs="Times New Roman"/>
          <w:b/>
          <w:sz w:val="28"/>
          <w:szCs w:val="28"/>
          <w:lang w:val="kk-KZ" w:eastAsia="en-US"/>
        </w:rPr>
        <w:t>Балабақшаның оқу-тәрбие жұмыстарында басшылыққа алатын</w:t>
      </w:r>
    </w:p>
    <w:p w:rsidR="00476AB0" w:rsidRPr="003E706C" w:rsidRDefault="00476AB0"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негізгі нормативтік құжаттар</w:t>
      </w:r>
    </w:p>
    <w:p w:rsidR="00476AB0" w:rsidRPr="003E706C" w:rsidRDefault="00476AB0" w:rsidP="00476AB0">
      <w:pPr>
        <w:spacing w:after="0" w:line="240" w:lineRule="auto"/>
        <w:jc w:val="center"/>
        <w:rPr>
          <w:rFonts w:ascii="Times New Roman" w:eastAsia="Calibri" w:hAnsi="Times New Roman" w:cs="Times New Roman"/>
          <w:b/>
          <w:sz w:val="28"/>
          <w:szCs w:val="28"/>
          <w:lang w:val="kk-KZ" w:eastAsia="en-US"/>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3659"/>
      </w:tblGrid>
      <w:tr w:rsidR="00250B6C" w:rsidRPr="003E706C" w:rsidTr="00250B6C">
        <w:tc>
          <w:tcPr>
            <w:tcW w:w="516"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w:t>
            </w:r>
          </w:p>
        </w:tc>
        <w:tc>
          <w:tcPr>
            <w:tcW w:w="13659"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Құжаттың аталуы</w:t>
            </w:r>
          </w:p>
        </w:tc>
      </w:tr>
      <w:tr w:rsidR="00250B6C" w:rsidRPr="003E706C" w:rsidTr="00250B6C">
        <w:tc>
          <w:tcPr>
            <w:tcW w:w="516"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1</w:t>
            </w:r>
          </w:p>
        </w:tc>
        <w:tc>
          <w:tcPr>
            <w:tcW w:w="13659" w:type="dxa"/>
            <w:shd w:val="clear" w:color="auto" w:fill="auto"/>
          </w:tcPr>
          <w:p w:rsidR="00250B6C" w:rsidRPr="003E706C" w:rsidRDefault="00086DFA" w:rsidP="00975CBC">
            <w:pPr>
              <w:pBdr>
                <w:bottom w:val="single" w:sz="4" w:space="0" w:color="FFFFFF"/>
              </w:pBdr>
              <w:tabs>
                <w:tab w:val="left" w:pos="851"/>
                <w:tab w:val="left" w:pos="993"/>
              </w:tabs>
              <w:spacing w:after="0" w:line="240" w:lineRule="auto"/>
              <w:jc w:val="both"/>
              <w:rPr>
                <w:rFonts w:ascii="Times New Roman" w:eastAsia="Times New Roman" w:hAnsi="Times New Roman" w:cs="Times New Roman"/>
                <w:bCs/>
                <w:sz w:val="28"/>
                <w:szCs w:val="28"/>
                <w:lang w:eastAsia="en-US"/>
              </w:rPr>
            </w:pPr>
            <w:r w:rsidRPr="003E706C">
              <w:rPr>
                <w:rFonts w:ascii="Times New Roman" w:eastAsia="Times New Roman" w:hAnsi="Times New Roman" w:cs="Times New Roman"/>
                <w:bCs/>
                <w:sz w:val="28"/>
                <w:szCs w:val="28"/>
                <w:lang w:eastAsia="en-US"/>
              </w:rPr>
              <w:t>«Білім туралы» Қазақстан Республикасыны</w:t>
            </w:r>
            <w:proofErr w:type="gramStart"/>
            <w:r w:rsidRPr="003E706C">
              <w:rPr>
                <w:rFonts w:ascii="Times New Roman" w:eastAsia="Times New Roman" w:hAnsi="Times New Roman" w:cs="Times New Roman"/>
                <w:bCs/>
                <w:sz w:val="28"/>
                <w:szCs w:val="28"/>
                <w:lang w:eastAsia="en-US"/>
              </w:rPr>
              <w:t>ң З</w:t>
            </w:r>
            <w:proofErr w:type="gramEnd"/>
            <w:r w:rsidRPr="003E706C">
              <w:rPr>
                <w:rFonts w:ascii="Times New Roman" w:eastAsia="Times New Roman" w:hAnsi="Times New Roman" w:cs="Times New Roman"/>
                <w:bCs/>
                <w:sz w:val="28"/>
                <w:szCs w:val="28"/>
                <w:lang w:eastAsia="en-US"/>
              </w:rPr>
              <w:t>аңы https://adilet.zan.kz/kaz/docs/Z070000319_</w:t>
            </w:r>
          </w:p>
        </w:tc>
      </w:tr>
      <w:tr w:rsidR="00250B6C" w:rsidRPr="003E706C" w:rsidTr="00250B6C">
        <w:tc>
          <w:tcPr>
            <w:tcW w:w="516"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2</w:t>
            </w:r>
          </w:p>
        </w:tc>
        <w:tc>
          <w:tcPr>
            <w:tcW w:w="13659" w:type="dxa"/>
            <w:shd w:val="clear" w:color="auto" w:fill="auto"/>
          </w:tcPr>
          <w:p w:rsidR="00250B6C" w:rsidRPr="003E706C" w:rsidRDefault="00086DFA" w:rsidP="00086DFA">
            <w:pPr>
              <w:pBdr>
                <w:bottom w:val="single" w:sz="4" w:space="0" w:color="FFFFFF"/>
              </w:pBdr>
              <w:tabs>
                <w:tab w:val="left" w:pos="851"/>
                <w:tab w:val="left" w:pos="993"/>
              </w:tabs>
              <w:spacing w:after="0" w:line="240" w:lineRule="auto"/>
              <w:jc w:val="both"/>
              <w:rPr>
                <w:rFonts w:ascii="Times New Roman" w:eastAsia="Times New Roman" w:hAnsi="Times New Roman" w:cs="Times New Roman"/>
                <w:bCs/>
                <w:sz w:val="28"/>
                <w:szCs w:val="28"/>
                <w:lang w:val="kk-KZ" w:eastAsia="en-US"/>
              </w:rPr>
            </w:pPr>
            <w:r w:rsidRPr="003E706C">
              <w:rPr>
                <w:rFonts w:ascii="Times New Roman" w:eastAsia="Calibri" w:hAnsi="Times New Roman" w:cs="Times New Roman"/>
                <w:sz w:val="28"/>
                <w:szCs w:val="28"/>
                <w:lang w:eastAsia="en-US"/>
              </w:rPr>
              <w:t>«Педагог мәртебесі туралы» Қазақстан Республикасыны</w:t>
            </w:r>
            <w:proofErr w:type="gramStart"/>
            <w:r w:rsidRPr="003E706C">
              <w:rPr>
                <w:rFonts w:ascii="Times New Roman" w:eastAsia="Calibri" w:hAnsi="Times New Roman" w:cs="Times New Roman"/>
                <w:sz w:val="28"/>
                <w:szCs w:val="28"/>
                <w:lang w:eastAsia="en-US"/>
              </w:rPr>
              <w:t>ң З</w:t>
            </w:r>
            <w:proofErr w:type="gramEnd"/>
            <w:r w:rsidRPr="003E706C">
              <w:rPr>
                <w:rFonts w:ascii="Times New Roman" w:eastAsia="Calibri" w:hAnsi="Times New Roman" w:cs="Times New Roman"/>
                <w:sz w:val="28"/>
                <w:szCs w:val="28"/>
                <w:lang w:eastAsia="en-US"/>
              </w:rPr>
              <w:t>аңы https://adilet.zan.kz/kaz/docs/Z1900000293</w:t>
            </w:r>
          </w:p>
        </w:tc>
      </w:tr>
      <w:tr w:rsidR="00250B6C" w:rsidRPr="003E706C" w:rsidTr="00250B6C">
        <w:tc>
          <w:tcPr>
            <w:tcW w:w="516"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3</w:t>
            </w:r>
          </w:p>
        </w:tc>
        <w:tc>
          <w:tcPr>
            <w:tcW w:w="13659" w:type="dxa"/>
            <w:shd w:val="clear" w:color="auto" w:fill="auto"/>
          </w:tcPr>
          <w:p w:rsidR="00086DFA" w:rsidRPr="003E706C" w:rsidRDefault="00086DFA" w:rsidP="00476AB0">
            <w:pPr>
              <w:spacing w:after="0" w:line="240" w:lineRule="auto"/>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eastAsia="en-US"/>
              </w:rPr>
              <w:t>«Қазақстан Республикасындағы баланың құқықтары туралы» Қазақстан Республикасыны</w:t>
            </w:r>
            <w:proofErr w:type="gramStart"/>
            <w:r w:rsidRPr="003E706C">
              <w:rPr>
                <w:rFonts w:ascii="Times New Roman" w:eastAsia="Calibri" w:hAnsi="Times New Roman" w:cs="Times New Roman"/>
                <w:sz w:val="28"/>
                <w:szCs w:val="28"/>
                <w:lang w:eastAsia="en-US"/>
              </w:rPr>
              <w:t>ң З</w:t>
            </w:r>
            <w:proofErr w:type="gramEnd"/>
            <w:r w:rsidRPr="003E706C">
              <w:rPr>
                <w:rFonts w:ascii="Times New Roman" w:eastAsia="Calibri" w:hAnsi="Times New Roman" w:cs="Times New Roman"/>
                <w:sz w:val="28"/>
                <w:szCs w:val="28"/>
                <w:lang w:eastAsia="en-US"/>
              </w:rPr>
              <w:t>аңы https://adilet.zan.kz/kaz/docs/Z020000345_</w:t>
            </w:r>
          </w:p>
        </w:tc>
      </w:tr>
      <w:tr w:rsidR="00250B6C" w:rsidRPr="00014DF3" w:rsidTr="00250B6C">
        <w:tc>
          <w:tcPr>
            <w:tcW w:w="516"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4</w:t>
            </w:r>
          </w:p>
        </w:tc>
        <w:tc>
          <w:tcPr>
            <w:tcW w:w="13659" w:type="dxa"/>
            <w:shd w:val="clear" w:color="auto" w:fill="auto"/>
          </w:tcPr>
          <w:p w:rsidR="00250B6C" w:rsidRPr="003E706C" w:rsidRDefault="00086DFA" w:rsidP="00975CBC">
            <w:pPr>
              <w:pBdr>
                <w:bottom w:val="single" w:sz="4" w:space="0" w:color="FFFFFF"/>
              </w:pBdr>
              <w:tabs>
                <w:tab w:val="left" w:pos="851"/>
                <w:tab w:val="left" w:pos="993"/>
              </w:tabs>
              <w:spacing w:after="0" w:line="240" w:lineRule="auto"/>
              <w:jc w:val="both"/>
              <w:rPr>
                <w:rFonts w:ascii="Times New Roman" w:eastAsia="Times New Roman" w:hAnsi="Times New Roman" w:cs="Times New Roman"/>
                <w:bCs/>
                <w:sz w:val="28"/>
                <w:szCs w:val="28"/>
                <w:lang w:val="kk-KZ" w:eastAsia="en-US"/>
              </w:rPr>
            </w:pPr>
            <w:r w:rsidRPr="003E706C">
              <w:rPr>
                <w:rFonts w:ascii="Times New Roman" w:eastAsia="Times New Roman" w:hAnsi="Times New Roman" w:cs="Times New Roman"/>
                <w:bCs/>
                <w:sz w:val="28"/>
                <w:szCs w:val="28"/>
                <w:lang w:val="kk-KZ" w:eastAsia="en-US"/>
              </w:rPr>
              <w:t xml:space="preserve"> «Ойыншықтардың қауіпсіздігі туралы» Қазақстан Республикасының Заңы https://adilet.zan.kz/kaz/docs/Z070000306_</w:t>
            </w:r>
          </w:p>
        </w:tc>
      </w:tr>
      <w:tr w:rsidR="00250B6C" w:rsidRPr="00014DF3" w:rsidTr="00250B6C">
        <w:tc>
          <w:tcPr>
            <w:tcW w:w="516"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5</w:t>
            </w:r>
          </w:p>
        </w:tc>
        <w:tc>
          <w:tcPr>
            <w:tcW w:w="13659" w:type="dxa"/>
            <w:shd w:val="clear" w:color="auto" w:fill="auto"/>
          </w:tcPr>
          <w:p w:rsidR="00250B6C" w:rsidRPr="003E706C" w:rsidRDefault="00250B6C" w:rsidP="00476AB0">
            <w:pPr>
              <w:spacing w:after="0" w:line="240" w:lineRule="auto"/>
              <w:jc w:val="both"/>
              <w:rPr>
                <w:rFonts w:ascii="Times New Roman" w:eastAsia="Calibri" w:hAnsi="Times New Roman" w:cs="Times New Roman"/>
                <w:sz w:val="28"/>
                <w:szCs w:val="28"/>
                <w:lang w:val="kk-KZ" w:eastAsia="en-US"/>
              </w:rPr>
            </w:pPr>
            <w:r w:rsidRPr="003E706C">
              <w:rPr>
                <w:rFonts w:ascii="Times New Roman" w:eastAsia="Times New Roman" w:hAnsi="Times New Roman" w:cs="Times New Roman"/>
                <w:bCs/>
                <w:sz w:val="28"/>
                <w:szCs w:val="28"/>
                <w:lang w:val="kk-KZ" w:eastAsia="en-US"/>
              </w:rPr>
              <w:t xml:space="preserve">«Кемтар балаларды әлеуметтік және медициналық-педагогикалық түзеу арқылы қолдау туралы» Қазақстан Республикасының 2002 жылғы 11 шілдедегі № 343 Заңы.  </w:t>
            </w:r>
          </w:p>
        </w:tc>
      </w:tr>
      <w:tr w:rsidR="00250B6C" w:rsidRPr="003E706C" w:rsidTr="00250B6C">
        <w:tc>
          <w:tcPr>
            <w:tcW w:w="516"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6</w:t>
            </w:r>
          </w:p>
        </w:tc>
        <w:tc>
          <w:tcPr>
            <w:tcW w:w="13659" w:type="dxa"/>
            <w:shd w:val="clear" w:color="auto" w:fill="auto"/>
          </w:tcPr>
          <w:p w:rsidR="00250B6C" w:rsidRPr="003E706C" w:rsidRDefault="009034DD" w:rsidP="00476AB0">
            <w:pPr>
              <w:spacing w:after="0" w:line="240" w:lineRule="auto"/>
              <w:jc w:val="both"/>
              <w:rPr>
                <w:rFonts w:ascii="Times New Roman" w:eastAsia="Calibri" w:hAnsi="Times New Roman" w:cs="Times New Roman"/>
                <w:sz w:val="28"/>
                <w:szCs w:val="28"/>
                <w:lang w:val="kk-KZ" w:eastAsia="en-US"/>
              </w:rPr>
            </w:pPr>
            <w:r w:rsidRPr="003E706C">
              <w:rPr>
                <w:rFonts w:ascii="Times New Roman" w:eastAsia="Times New Roman" w:hAnsi="Times New Roman" w:cs="Times New Roman"/>
                <w:bCs/>
                <w:sz w:val="28"/>
                <w:szCs w:val="28"/>
                <w:lang w:eastAsia="en-US"/>
              </w:rPr>
              <w:t>Мектепке дейінгі тәрбиелеу мен оқытуды дамыту моделі https://adilet.zan.kz/kaz/docs/P2100000137</w:t>
            </w:r>
          </w:p>
        </w:tc>
      </w:tr>
      <w:tr w:rsidR="00250B6C" w:rsidRPr="00014DF3" w:rsidTr="00250B6C">
        <w:tc>
          <w:tcPr>
            <w:tcW w:w="516"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7</w:t>
            </w:r>
          </w:p>
        </w:tc>
        <w:tc>
          <w:tcPr>
            <w:tcW w:w="13659" w:type="dxa"/>
            <w:shd w:val="clear" w:color="auto" w:fill="auto"/>
          </w:tcPr>
          <w:p w:rsidR="00250B6C" w:rsidRPr="003E706C" w:rsidRDefault="00250B6C" w:rsidP="00476AB0">
            <w:pPr>
              <w:spacing w:after="0" w:line="240" w:lineRule="auto"/>
              <w:rPr>
                <w:rFonts w:ascii="Times New Roman" w:eastAsia="Calibri" w:hAnsi="Times New Roman" w:cs="Times New Roman"/>
                <w:sz w:val="28"/>
                <w:szCs w:val="28"/>
                <w:lang w:val="kk-KZ" w:eastAsia="en-US"/>
              </w:rPr>
            </w:pPr>
            <w:r w:rsidRPr="003E706C">
              <w:rPr>
                <w:rFonts w:ascii="Times New Roman" w:eastAsia="Times New Roman" w:hAnsi="Times New Roman" w:cs="Times New Roman"/>
                <w:sz w:val="28"/>
                <w:szCs w:val="28"/>
                <w:lang w:val="kk-KZ" w:eastAsia="en-US"/>
              </w:rPr>
              <w:t>«Мектепке дейінгі ұйымдарға және сәбилер үйлеріне қойылатын санитариялық-эпидемиологиялық талаптар» санитариялық қағидалары ҚР Денсаулық сақтау министрінің 2017 жылғы 17 тамыздағы № 615 бұйрығы.</w:t>
            </w:r>
          </w:p>
        </w:tc>
      </w:tr>
      <w:tr w:rsidR="00250B6C" w:rsidRPr="00014DF3" w:rsidTr="00250B6C">
        <w:tc>
          <w:tcPr>
            <w:tcW w:w="516"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8</w:t>
            </w:r>
          </w:p>
        </w:tc>
        <w:tc>
          <w:tcPr>
            <w:tcW w:w="13659" w:type="dxa"/>
            <w:shd w:val="clear" w:color="auto" w:fill="auto"/>
          </w:tcPr>
          <w:p w:rsidR="00250B6C" w:rsidRPr="003E706C" w:rsidRDefault="00250B6C" w:rsidP="00476AB0">
            <w:pPr>
              <w:spacing w:after="0" w:line="240" w:lineRule="auto"/>
              <w:rPr>
                <w:rFonts w:ascii="Times New Roman" w:eastAsia="MS Mincho" w:hAnsi="Times New Roman" w:cs="Times New Roman"/>
                <w:sz w:val="28"/>
                <w:szCs w:val="28"/>
                <w:lang w:val="kk-KZ" w:eastAsia="ja-JP"/>
              </w:rPr>
            </w:pPr>
            <w:r w:rsidRPr="003E706C">
              <w:rPr>
                <w:rFonts w:ascii="Times New Roman" w:eastAsia="Times New Roman" w:hAnsi="Times New Roman" w:cs="Times New Roman"/>
                <w:bCs/>
                <w:sz w:val="28"/>
                <w:szCs w:val="28"/>
                <w:lang w:val="kk-KZ" w:eastAsia="en-US"/>
              </w:rPr>
              <w:t xml:space="preserve">«Білім берудің барлық деңгейінің мемлекеттік жалпыға міндетті білім беру стандарттарын бекіту туралы» ҚР БҒМ 2018 жылғы 31 қазандағы № 604 бұйрығына  өзгерістер мен толықтырулар енгізу туралы».  </w:t>
            </w:r>
          </w:p>
        </w:tc>
      </w:tr>
      <w:tr w:rsidR="00250B6C" w:rsidRPr="00014DF3" w:rsidTr="00975CBC">
        <w:trPr>
          <w:trHeight w:val="776"/>
        </w:trPr>
        <w:tc>
          <w:tcPr>
            <w:tcW w:w="516" w:type="dxa"/>
            <w:shd w:val="clear" w:color="auto" w:fill="auto"/>
          </w:tcPr>
          <w:p w:rsidR="00250B6C" w:rsidRPr="003E706C" w:rsidRDefault="00250B6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9</w:t>
            </w:r>
          </w:p>
        </w:tc>
        <w:tc>
          <w:tcPr>
            <w:tcW w:w="13659" w:type="dxa"/>
            <w:shd w:val="clear" w:color="auto" w:fill="auto"/>
          </w:tcPr>
          <w:p w:rsidR="00250B6C" w:rsidRPr="003E706C" w:rsidRDefault="00250B6C" w:rsidP="00476AB0">
            <w:pPr>
              <w:spacing w:after="0" w:line="240" w:lineRule="auto"/>
              <w:rPr>
                <w:rFonts w:ascii="Times New Roman" w:eastAsia="MS Mincho" w:hAnsi="Times New Roman" w:cs="Times New Roman"/>
                <w:sz w:val="28"/>
                <w:szCs w:val="28"/>
                <w:lang w:val="kk-KZ" w:eastAsia="ja-JP"/>
              </w:rPr>
            </w:pPr>
            <w:r w:rsidRPr="003E706C">
              <w:rPr>
                <w:rFonts w:ascii="Times New Roman" w:eastAsia="Times New Roman" w:hAnsi="Times New Roman" w:cs="Times New Roman"/>
                <w:bCs/>
                <w:sz w:val="28"/>
                <w:szCs w:val="28"/>
                <w:lang w:val="kk-KZ" w:eastAsia="en-US"/>
              </w:rPr>
              <w:t>«Қазақстан Республикасында мектепке дейінгі тәрбие мен оқытудың үлгілік оқу жоспарларын бекіту туралы» ҚР БҒМ 2012 жылғы 20 желтоқсандағы № 557 бұйрығы</w:t>
            </w:r>
          </w:p>
        </w:tc>
      </w:tr>
      <w:tr w:rsidR="009034DD" w:rsidRPr="00014DF3" w:rsidTr="00250B6C">
        <w:trPr>
          <w:trHeight w:val="978"/>
        </w:trPr>
        <w:tc>
          <w:tcPr>
            <w:tcW w:w="516" w:type="dxa"/>
            <w:shd w:val="clear" w:color="auto" w:fill="auto"/>
          </w:tcPr>
          <w:p w:rsidR="009034DD" w:rsidRPr="003E706C" w:rsidRDefault="009034DD"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10</w:t>
            </w:r>
          </w:p>
        </w:tc>
        <w:tc>
          <w:tcPr>
            <w:tcW w:w="13659" w:type="dxa"/>
            <w:shd w:val="clear" w:color="auto" w:fill="auto"/>
          </w:tcPr>
          <w:p w:rsidR="009034DD" w:rsidRPr="003E706C" w:rsidRDefault="009034DD" w:rsidP="00C662D5">
            <w:pPr>
              <w:spacing w:after="0" w:line="240" w:lineRule="auto"/>
              <w:jc w:val="both"/>
              <w:rPr>
                <w:rFonts w:ascii="Times New Roman" w:eastAsia="Calibri" w:hAnsi="Times New Roman" w:cs="Times New Roman"/>
                <w:sz w:val="28"/>
                <w:szCs w:val="28"/>
                <w:lang w:val="kk-KZ" w:eastAsia="en-US"/>
              </w:rPr>
            </w:pPr>
            <w:r w:rsidRPr="003E706C">
              <w:rPr>
                <w:rFonts w:ascii="Times New Roman" w:eastAsia="Times New Roman" w:hAnsi="Times New Roman" w:cs="Times New Roman"/>
                <w:bCs/>
                <w:sz w:val="28"/>
                <w:szCs w:val="28"/>
                <w:lang w:val="kk-KZ" w:eastAsia="en-US"/>
              </w:rPr>
              <w:t xml:space="preserve">«Тиісті үлгідегі білім беру ұйымдары қызметінің үлгілік қағидаларын бекіту туралы» ҚР БҒМ 2018 жылғы 30 қазандағы № 595 бұйрығы. </w:t>
            </w:r>
          </w:p>
        </w:tc>
      </w:tr>
      <w:tr w:rsidR="009034DD" w:rsidRPr="00014DF3" w:rsidTr="00975CBC">
        <w:trPr>
          <w:trHeight w:val="415"/>
        </w:trPr>
        <w:tc>
          <w:tcPr>
            <w:tcW w:w="516" w:type="dxa"/>
            <w:shd w:val="clear" w:color="auto" w:fill="auto"/>
          </w:tcPr>
          <w:p w:rsidR="009034DD" w:rsidRPr="003E706C" w:rsidRDefault="009034DD"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11</w:t>
            </w:r>
          </w:p>
        </w:tc>
        <w:tc>
          <w:tcPr>
            <w:tcW w:w="13659" w:type="dxa"/>
            <w:shd w:val="clear" w:color="auto" w:fill="auto"/>
          </w:tcPr>
          <w:p w:rsidR="009034DD" w:rsidRPr="003E706C" w:rsidRDefault="00975CBC" w:rsidP="00476AB0">
            <w:pPr>
              <w:spacing w:after="0" w:line="240" w:lineRule="auto"/>
              <w:rPr>
                <w:rFonts w:ascii="Times New Roman" w:eastAsia="MS Mincho" w:hAnsi="Times New Roman" w:cs="Times New Roman"/>
                <w:sz w:val="28"/>
                <w:szCs w:val="28"/>
                <w:lang w:val="kk-KZ" w:eastAsia="ja-JP"/>
              </w:rPr>
            </w:pPr>
            <w:r w:rsidRPr="003E706C">
              <w:rPr>
                <w:rFonts w:ascii="Times New Roman" w:eastAsia="Times New Roman" w:hAnsi="Times New Roman" w:cs="Times New Roman"/>
                <w:bCs/>
                <w:sz w:val="28"/>
                <w:szCs w:val="28"/>
                <w:lang w:val="kk-KZ" w:eastAsia="en-US"/>
              </w:rPr>
              <w:t xml:space="preserve"> Білім беру қызметтерін көрсетудің үлгілік шартының нысандары https://adilet.zan.kz/kaz/docs/V1600013227</w:t>
            </w:r>
          </w:p>
        </w:tc>
      </w:tr>
      <w:tr w:rsidR="00975CBC" w:rsidRPr="00014DF3" w:rsidTr="00975CBC">
        <w:trPr>
          <w:trHeight w:val="415"/>
        </w:trPr>
        <w:tc>
          <w:tcPr>
            <w:tcW w:w="516" w:type="dxa"/>
            <w:shd w:val="clear" w:color="auto" w:fill="auto"/>
          </w:tcPr>
          <w:p w:rsidR="00975CBC" w:rsidRPr="003E706C" w:rsidRDefault="00975CBC" w:rsidP="00476AB0">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12</w:t>
            </w:r>
          </w:p>
        </w:tc>
        <w:tc>
          <w:tcPr>
            <w:tcW w:w="13659" w:type="dxa"/>
            <w:shd w:val="clear" w:color="auto" w:fill="auto"/>
          </w:tcPr>
          <w:p w:rsidR="00975CBC" w:rsidRPr="003E706C" w:rsidRDefault="00975CBC" w:rsidP="00476AB0">
            <w:pPr>
              <w:spacing w:after="0" w:line="240" w:lineRule="auto"/>
              <w:rPr>
                <w:rFonts w:ascii="Times New Roman" w:eastAsia="Times New Roman" w:hAnsi="Times New Roman" w:cs="Times New Roman"/>
                <w:bCs/>
                <w:sz w:val="28"/>
                <w:szCs w:val="28"/>
                <w:lang w:val="kk-KZ" w:eastAsia="en-US"/>
              </w:rPr>
            </w:pPr>
            <w:r w:rsidRPr="003E706C">
              <w:rPr>
                <w:rFonts w:ascii="Times New Roman" w:eastAsia="Times New Roman" w:hAnsi="Times New Roman" w:cs="Times New Roman"/>
                <w:bCs/>
                <w:sz w:val="28"/>
                <w:szCs w:val="28"/>
                <w:lang w:val="kk-KZ" w:eastAsia="en-US"/>
              </w:rPr>
              <w:t>Мемлекеттік білім беру ұйымдары қызметкерлерінің үлгі штаттары https://adilet.zan.kz/kaz/docs/P080000077_</w:t>
            </w:r>
          </w:p>
        </w:tc>
      </w:tr>
      <w:tr w:rsidR="009034DD" w:rsidRPr="00014DF3" w:rsidTr="00975CBC">
        <w:trPr>
          <w:trHeight w:val="415"/>
        </w:trPr>
        <w:tc>
          <w:tcPr>
            <w:tcW w:w="516" w:type="dxa"/>
            <w:shd w:val="clear" w:color="auto" w:fill="auto"/>
          </w:tcPr>
          <w:p w:rsidR="009034DD" w:rsidRPr="003E706C" w:rsidRDefault="009034DD" w:rsidP="00476AB0">
            <w:pPr>
              <w:spacing w:after="0" w:line="240" w:lineRule="auto"/>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t>13</w:t>
            </w:r>
          </w:p>
          <w:p w:rsidR="009034DD" w:rsidRPr="003E706C" w:rsidRDefault="009034DD" w:rsidP="00476AB0">
            <w:pPr>
              <w:spacing w:after="0" w:line="240" w:lineRule="auto"/>
              <w:rPr>
                <w:rFonts w:ascii="Times New Roman" w:eastAsia="Calibri" w:hAnsi="Times New Roman" w:cs="Times New Roman"/>
                <w:sz w:val="28"/>
                <w:szCs w:val="28"/>
                <w:lang w:val="kk-KZ" w:eastAsia="en-US"/>
              </w:rPr>
            </w:pPr>
          </w:p>
        </w:tc>
        <w:tc>
          <w:tcPr>
            <w:tcW w:w="13659" w:type="dxa"/>
            <w:shd w:val="clear" w:color="auto" w:fill="auto"/>
          </w:tcPr>
          <w:p w:rsidR="009034DD" w:rsidRPr="003E706C" w:rsidRDefault="00975CBC" w:rsidP="00476AB0">
            <w:pPr>
              <w:spacing w:after="0" w:line="240" w:lineRule="auto"/>
              <w:jc w:val="both"/>
              <w:rPr>
                <w:rFonts w:ascii="Times New Roman" w:eastAsia="Calibri" w:hAnsi="Times New Roman" w:cs="Times New Roman"/>
                <w:sz w:val="28"/>
                <w:szCs w:val="28"/>
                <w:lang w:val="kk-KZ" w:eastAsia="en-US"/>
              </w:rPr>
            </w:pPr>
            <w:r w:rsidRPr="003E706C">
              <w:rPr>
                <w:rFonts w:ascii="Times New Roman" w:eastAsia="Times New Roman" w:hAnsi="Times New Roman" w:cs="Times New Roman"/>
                <w:bCs/>
                <w:sz w:val="28"/>
                <w:szCs w:val="28"/>
                <w:lang w:val="kk-KZ" w:eastAsia="en-US"/>
              </w:rPr>
              <w:lastRenderedPageBreak/>
              <w:t xml:space="preserve"> «Педагог қызметкерлер мен оларға теңестірілген тұлғалардың лауазымдарының үлгілік біліктілік </w:t>
            </w:r>
            <w:r w:rsidRPr="003E706C">
              <w:rPr>
                <w:rFonts w:ascii="Times New Roman" w:eastAsia="Times New Roman" w:hAnsi="Times New Roman" w:cs="Times New Roman"/>
                <w:bCs/>
                <w:sz w:val="28"/>
                <w:szCs w:val="28"/>
                <w:lang w:val="kk-KZ" w:eastAsia="en-US"/>
              </w:rPr>
              <w:lastRenderedPageBreak/>
              <w:t>сипаттамаларын бекіту туралы» ҚР БҒМ 2009 жылғы 13 шілдедегі № 338 бұйрығы.</w:t>
            </w:r>
          </w:p>
        </w:tc>
      </w:tr>
      <w:tr w:rsidR="009034DD" w:rsidRPr="00014DF3" w:rsidTr="00250B6C">
        <w:trPr>
          <w:trHeight w:val="546"/>
        </w:trPr>
        <w:tc>
          <w:tcPr>
            <w:tcW w:w="516" w:type="dxa"/>
            <w:shd w:val="clear" w:color="auto" w:fill="auto"/>
          </w:tcPr>
          <w:p w:rsidR="009034DD" w:rsidRPr="003E706C" w:rsidRDefault="009034DD" w:rsidP="00476AB0">
            <w:pPr>
              <w:spacing w:after="0" w:line="240" w:lineRule="auto"/>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lastRenderedPageBreak/>
              <w:t>14</w:t>
            </w:r>
          </w:p>
        </w:tc>
        <w:tc>
          <w:tcPr>
            <w:tcW w:w="13659" w:type="dxa"/>
            <w:shd w:val="clear" w:color="auto" w:fill="auto"/>
          </w:tcPr>
          <w:p w:rsidR="009034DD" w:rsidRPr="003E706C" w:rsidRDefault="00975CBC" w:rsidP="00476AB0">
            <w:pPr>
              <w:spacing w:after="0" w:line="240" w:lineRule="auto"/>
              <w:jc w:val="both"/>
              <w:rPr>
                <w:rFonts w:ascii="Times New Roman" w:eastAsia="Calibri" w:hAnsi="Times New Roman" w:cs="Times New Roman"/>
                <w:sz w:val="28"/>
                <w:szCs w:val="28"/>
                <w:lang w:val="kk-KZ" w:eastAsia="en-US"/>
              </w:rPr>
            </w:pPr>
            <w:r w:rsidRPr="003E706C">
              <w:rPr>
                <w:rFonts w:ascii="Times New Roman" w:eastAsia="Times New Roman" w:hAnsi="Times New Roman" w:cs="Times New Roman"/>
                <w:bCs/>
                <w:sz w:val="28"/>
                <w:szCs w:val="28"/>
                <w:lang w:val="kk-KZ" w:eastAsia="en-US"/>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2016 жылғы 22 қаңтардағы № 70 бұйрығы</w:t>
            </w:r>
          </w:p>
        </w:tc>
      </w:tr>
      <w:tr w:rsidR="00975CBC" w:rsidRPr="00014DF3" w:rsidTr="00250B6C">
        <w:tc>
          <w:tcPr>
            <w:tcW w:w="516" w:type="dxa"/>
            <w:shd w:val="clear" w:color="auto" w:fill="auto"/>
          </w:tcPr>
          <w:p w:rsidR="00975CBC" w:rsidRPr="003E706C" w:rsidRDefault="00975CBC" w:rsidP="00476AB0">
            <w:pPr>
              <w:spacing w:after="0" w:line="240" w:lineRule="auto"/>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t>15</w:t>
            </w:r>
          </w:p>
        </w:tc>
        <w:tc>
          <w:tcPr>
            <w:tcW w:w="13659" w:type="dxa"/>
            <w:shd w:val="clear" w:color="auto" w:fill="auto"/>
          </w:tcPr>
          <w:p w:rsidR="00975CBC" w:rsidRPr="003E706C" w:rsidRDefault="00975CBC" w:rsidP="00C662D5">
            <w:pPr>
              <w:spacing w:after="0" w:line="240" w:lineRule="auto"/>
              <w:jc w:val="both"/>
              <w:rPr>
                <w:rFonts w:ascii="Times New Roman" w:eastAsia="Calibri" w:hAnsi="Times New Roman" w:cs="Times New Roman"/>
                <w:sz w:val="28"/>
                <w:szCs w:val="28"/>
                <w:lang w:val="kk-KZ" w:eastAsia="en-US"/>
              </w:rPr>
            </w:pPr>
            <w:r w:rsidRPr="003E706C">
              <w:rPr>
                <w:rFonts w:ascii="Times New Roman" w:eastAsia="Times New Roman" w:hAnsi="Times New Roman" w:cs="Times New Roman"/>
                <w:bCs/>
                <w:sz w:val="28"/>
                <w:szCs w:val="28"/>
                <w:lang w:val="kk-KZ" w:eastAsia="en-US"/>
              </w:rPr>
              <w:t>«Білім беру ұйымдарында қамқоршылық кеңестің жұмысын ұйымдастыру және оны сайлау тәртібінің үлгілік қағидаларын бекіту туралы» ҚР БҒМ 2017 жылғы 27 шілдедегі № 355 бұйрығы.</w:t>
            </w:r>
          </w:p>
        </w:tc>
      </w:tr>
      <w:tr w:rsidR="00975CBC" w:rsidRPr="00014DF3" w:rsidTr="00250B6C">
        <w:tc>
          <w:tcPr>
            <w:tcW w:w="516" w:type="dxa"/>
            <w:shd w:val="clear" w:color="auto" w:fill="auto"/>
          </w:tcPr>
          <w:p w:rsidR="00975CBC" w:rsidRPr="003E706C" w:rsidRDefault="00975CBC" w:rsidP="00476AB0">
            <w:pPr>
              <w:spacing w:after="0" w:line="240" w:lineRule="auto"/>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t>16</w:t>
            </w:r>
          </w:p>
        </w:tc>
        <w:tc>
          <w:tcPr>
            <w:tcW w:w="13659" w:type="dxa"/>
            <w:shd w:val="clear" w:color="auto" w:fill="auto"/>
          </w:tcPr>
          <w:p w:rsidR="00975CBC" w:rsidRPr="003E706C" w:rsidRDefault="00975CBC" w:rsidP="00476AB0">
            <w:pPr>
              <w:spacing w:after="0" w:line="240" w:lineRule="auto"/>
              <w:jc w:val="both"/>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t>Мектепке дейінгі және орта білім беру ұйымдарын бейнебақылау жүйелерімен жарақтау стандарттары және оларға қойылатын талаптар https://adilet.zan.kz/kaz/docs/V1900018239</w:t>
            </w:r>
          </w:p>
        </w:tc>
      </w:tr>
      <w:tr w:rsidR="00975CBC" w:rsidRPr="00014DF3" w:rsidTr="00C662D5">
        <w:tc>
          <w:tcPr>
            <w:tcW w:w="516" w:type="dxa"/>
            <w:shd w:val="clear" w:color="auto" w:fill="auto"/>
          </w:tcPr>
          <w:p w:rsidR="00975CBC" w:rsidRPr="003E706C" w:rsidRDefault="00975CBC" w:rsidP="00476AB0">
            <w:pPr>
              <w:spacing w:after="0" w:line="240" w:lineRule="auto"/>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t>17</w:t>
            </w:r>
          </w:p>
        </w:tc>
        <w:tc>
          <w:tcPr>
            <w:tcW w:w="13659" w:type="dxa"/>
            <w:shd w:val="clear" w:color="auto" w:fill="auto"/>
          </w:tcPr>
          <w:p w:rsidR="00975CBC" w:rsidRPr="003E706C" w:rsidRDefault="00975CBC" w:rsidP="00476AB0">
            <w:pPr>
              <w:spacing w:after="0" w:line="240" w:lineRule="auto"/>
              <w:jc w:val="both"/>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t>Педагогтерге біліктілік санаттарын беру (растау) қағидалары https://adilet.zan.kz/kaz/docs/V2000020618</w:t>
            </w:r>
          </w:p>
        </w:tc>
      </w:tr>
      <w:tr w:rsidR="00975CBC" w:rsidRPr="00014DF3" w:rsidTr="00C662D5">
        <w:tc>
          <w:tcPr>
            <w:tcW w:w="516" w:type="dxa"/>
            <w:shd w:val="clear" w:color="auto" w:fill="auto"/>
          </w:tcPr>
          <w:p w:rsidR="00975CBC" w:rsidRPr="003E706C" w:rsidRDefault="00975CBC" w:rsidP="00476AB0">
            <w:pPr>
              <w:spacing w:after="0" w:line="240" w:lineRule="auto"/>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t>18</w:t>
            </w:r>
          </w:p>
        </w:tc>
        <w:tc>
          <w:tcPr>
            <w:tcW w:w="13659" w:type="dxa"/>
            <w:shd w:val="clear" w:color="auto" w:fill="auto"/>
          </w:tcPr>
          <w:p w:rsidR="00975CBC" w:rsidRPr="003E706C" w:rsidRDefault="002814F1" w:rsidP="00476AB0">
            <w:pPr>
              <w:spacing w:after="0" w:line="240" w:lineRule="auto"/>
              <w:jc w:val="both"/>
              <w:rPr>
                <w:rFonts w:ascii="Times New Roman" w:eastAsia="Calibri" w:hAnsi="Times New Roman" w:cs="Times New Roman"/>
                <w:sz w:val="28"/>
                <w:szCs w:val="28"/>
                <w:lang w:val="kk-KZ" w:eastAsia="en-US" w:bidi="en-US"/>
              </w:rPr>
            </w:pPr>
            <w:r w:rsidRPr="003E706C">
              <w:rPr>
                <w:rFonts w:ascii="Times New Roman" w:hAnsi="Times New Roman" w:cs="Times New Roman"/>
                <w:sz w:val="28"/>
                <w:szCs w:val="28"/>
                <w:lang w:val="kk-KZ"/>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 https://adilet.zan.kz/kaz/docs/V2000020708 </w:t>
            </w:r>
          </w:p>
        </w:tc>
      </w:tr>
    </w:tbl>
    <w:p w:rsidR="00975CBC" w:rsidRPr="003E706C" w:rsidRDefault="00975CBC" w:rsidP="00975CBC">
      <w:pPr>
        <w:spacing w:after="0" w:line="240" w:lineRule="auto"/>
        <w:rPr>
          <w:rFonts w:ascii="Times New Roman" w:eastAsia="Times New Roman" w:hAnsi="Times New Roman" w:cs="Times New Roman"/>
          <w:b/>
          <w:sz w:val="28"/>
          <w:szCs w:val="28"/>
          <w:lang w:val="kk-KZ"/>
        </w:rPr>
      </w:pPr>
    </w:p>
    <w:p w:rsidR="00250B6C" w:rsidRPr="003E706C" w:rsidRDefault="00250B6C" w:rsidP="00476AB0">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EE1FEB" w:rsidRPr="003E706C" w:rsidRDefault="00EE1FEB" w:rsidP="00975CBC">
      <w:pPr>
        <w:spacing w:after="0" w:line="240" w:lineRule="auto"/>
        <w:jc w:val="center"/>
        <w:rPr>
          <w:rFonts w:ascii="Times New Roman" w:eastAsia="Times New Roman" w:hAnsi="Times New Roman" w:cs="Times New Roman"/>
          <w:b/>
          <w:sz w:val="28"/>
          <w:szCs w:val="28"/>
          <w:lang w:val="kk-KZ"/>
        </w:rPr>
      </w:pPr>
    </w:p>
    <w:p w:rsidR="00CF60F9" w:rsidRDefault="00CF60F9" w:rsidP="00015164">
      <w:pPr>
        <w:spacing w:after="0" w:line="240" w:lineRule="auto"/>
        <w:rPr>
          <w:rFonts w:ascii="Times New Roman" w:eastAsia="Times New Roman" w:hAnsi="Times New Roman" w:cs="Times New Roman"/>
          <w:b/>
          <w:sz w:val="28"/>
          <w:szCs w:val="28"/>
          <w:lang w:val="kk-KZ"/>
        </w:rPr>
      </w:pPr>
    </w:p>
    <w:p w:rsidR="00015164" w:rsidRDefault="00015164" w:rsidP="00451C13">
      <w:pPr>
        <w:spacing w:after="0" w:line="240" w:lineRule="auto"/>
        <w:jc w:val="center"/>
        <w:rPr>
          <w:rFonts w:ascii="Times New Roman" w:eastAsia="Times New Roman" w:hAnsi="Times New Roman" w:cs="Times New Roman"/>
          <w:b/>
          <w:sz w:val="28"/>
          <w:szCs w:val="28"/>
          <w:lang w:val="kk-KZ"/>
        </w:rPr>
      </w:pPr>
      <w:r w:rsidRPr="006E393E">
        <w:rPr>
          <w:rFonts w:ascii="Times New Roman" w:eastAsia="Times New Roman" w:hAnsi="Times New Roman" w:cs="Times New Roman"/>
          <w:b/>
          <w:sz w:val="28"/>
          <w:szCs w:val="28"/>
          <w:lang w:val="kk-KZ"/>
        </w:rPr>
        <w:t>І. Салауатты өмір салтын ұйымдастыру</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Мақсаты:</w:t>
      </w:r>
      <w:r w:rsidRPr="005D201E">
        <w:rPr>
          <w:rFonts w:ascii="Times New Roman" w:hAnsi="Times New Roman" w:cs="Times New Roman"/>
          <w:color w:val="000000" w:themeColor="text1"/>
          <w:sz w:val="28"/>
          <w:szCs w:val="28"/>
          <w:lang w:val="kk-KZ"/>
        </w:rPr>
        <w:t xml:space="preserve"> Балалардың физиологиялық дамуы, өмірі мен денсаулығын нығайту жұмыстарын жетілдіру және медициналық-педагогикалық бақылау</w:t>
      </w:r>
    </w:p>
    <w:tbl>
      <w:tblPr>
        <w:tblW w:w="143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5528"/>
        <w:gridCol w:w="2317"/>
        <w:gridCol w:w="3507"/>
      </w:tblGrid>
      <w:tr w:rsidR="00451C13" w:rsidRPr="005D201E" w:rsidTr="00451C13">
        <w:trPr>
          <w:trHeight w:val="178"/>
        </w:trPr>
        <w:tc>
          <w:tcPr>
            <w:tcW w:w="2977" w:type="dxa"/>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b/>
                <w:bCs/>
                <w:color w:val="000000" w:themeColor="text1"/>
                <w:sz w:val="28"/>
                <w:szCs w:val="28"/>
                <w:lang w:val="kk-KZ"/>
              </w:rPr>
            </w:pPr>
            <w:r w:rsidRPr="005D201E">
              <w:rPr>
                <w:rFonts w:ascii="Times New Roman" w:eastAsiaTheme="majorEastAsia" w:hAnsi="Times New Roman" w:cs="Times New Roman"/>
                <w:b/>
                <w:bCs/>
                <w:color w:val="000000" w:themeColor="text1"/>
                <w:sz w:val="28"/>
                <w:szCs w:val="28"/>
                <w:lang w:val="kk-KZ"/>
              </w:rPr>
              <w:t>Тақырыбы</w:t>
            </w:r>
          </w:p>
        </w:tc>
        <w:tc>
          <w:tcPr>
            <w:tcW w:w="5528" w:type="dxa"/>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b/>
                <w:bCs/>
                <w:color w:val="000000" w:themeColor="text1"/>
                <w:sz w:val="28"/>
                <w:szCs w:val="28"/>
                <w:lang w:val="kk-KZ"/>
              </w:rPr>
            </w:pPr>
            <w:r w:rsidRPr="005D201E">
              <w:rPr>
                <w:rFonts w:ascii="Times New Roman" w:eastAsiaTheme="majorEastAsia" w:hAnsi="Times New Roman" w:cs="Times New Roman"/>
                <w:b/>
                <w:color w:val="000000" w:themeColor="text1"/>
                <w:sz w:val="28"/>
                <w:szCs w:val="28"/>
              </w:rPr>
              <w:t>Негізгі қызметтердің мазмұны</w:t>
            </w:r>
          </w:p>
        </w:tc>
        <w:tc>
          <w:tcPr>
            <w:tcW w:w="2317" w:type="dxa"/>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b/>
                <w:bCs/>
                <w:color w:val="000000" w:themeColor="text1"/>
                <w:sz w:val="28"/>
                <w:szCs w:val="28"/>
                <w:lang w:val="kk-KZ"/>
              </w:rPr>
            </w:pPr>
            <w:r w:rsidRPr="005D201E">
              <w:rPr>
                <w:rFonts w:ascii="Times New Roman" w:eastAsiaTheme="majorEastAsia" w:hAnsi="Times New Roman" w:cs="Times New Roman"/>
                <w:b/>
                <w:bCs/>
                <w:color w:val="000000" w:themeColor="text1"/>
                <w:sz w:val="28"/>
                <w:szCs w:val="28"/>
                <w:lang w:val="kk-KZ"/>
              </w:rPr>
              <w:t>Орындалу мерзімі</w:t>
            </w:r>
          </w:p>
        </w:tc>
        <w:tc>
          <w:tcPr>
            <w:tcW w:w="3507" w:type="dxa"/>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b/>
                <w:bCs/>
                <w:color w:val="000000" w:themeColor="text1"/>
                <w:sz w:val="28"/>
                <w:szCs w:val="28"/>
                <w:lang w:val="kk-KZ"/>
              </w:rPr>
            </w:pPr>
            <w:r w:rsidRPr="005D201E">
              <w:rPr>
                <w:rFonts w:ascii="Times New Roman" w:eastAsiaTheme="majorEastAsia" w:hAnsi="Times New Roman" w:cs="Times New Roman"/>
                <w:b/>
                <w:color w:val="000000" w:themeColor="text1"/>
                <w:sz w:val="28"/>
                <w:szCs w:val="28"/>
              </w:rPr>
              <w:t>Жауаптылар</w:t>
            </w:r>
          </w:p>
        </w:tc>
      </w:tr>
      <w:tr w:rsidR="00451C13" w:rsidRPr="005D201E" w:rsidTr="00451C13">
        <w:trPr>
          <w:trHeight w:val="1852"/>
        </w:trPr>
        <w:tc>
          <w:tcPr>
            <w:tcW w:w="2977"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-Дене шынықтыру» ҰОҚ (ДШ)</w:t>
            </w:r>
          </w:p>
          <w:p w:rsidR="00451C13" w:rsidRPr="005D201E" w:rsidRDefault="00451C13" w:rsidP="00451C13">
            <w:pPr>
              <w:keepNext/>
              <w:keepLines/>
              <w:spacing w:after="0"/>
              <w:jc w:val="center"/>
              <w:outlineLvl w:val="2"/>
              <w:rPr>
                <w:rFonts w:ascii="Times New Roman" w:eastAsiaTheme="majorEastAsia" w:hAnsi="Times New Roman" w:cs="Times New Roman"/>
                <w:b/>
                <w:bCs/>
                <w:color w:val="000000" w:themeColor="text1"/>
                <w:sz w:val="28"/>
                <w:szCs w:val="28"/>
                <w:lang w:val="kk-KZ"/>
              </w:rPr>
            </w:pPr>
          </w:p>
        </w:tc>
        <w:tc>
          <w:tcPr>
            <w:tcW w:w="5528"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Дене шынықтыру ҰОҚ Үлгілік оқу жоспарына және ҰОҚ кестесіне сәйкес өткізу.</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Тақырыптық бақылау</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Қорытынды  бақылау</w:t>
            </w:r>
          </w:p>
        </w:tc>
        <w:tc>
          <w:tcPr>
            <w:tcW w:w="2317" w:type="dxa"/>
            <w:shd w:val="clear" w:color="auto" w:fill="auto"/>
          </w:tcPr>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аптасына 3 рет</w:t>
            </w: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қазан</w:t>
            </w: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мамыр</w:t>
            </w:r>
          </w:p>
        </w:tc>
        <w:tc>
          <w:tcPr>
            <w:tcW w:w="3507" w:type="dxa"/>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color w:val="000000" w:themeColor="text1"/>
                <w:sz w:val="28"/>
                <w:szCs w:val="28"/>
                <w:lang w:val="kk-KZ"/>
              </w:rPr>
            </w:pPr>
            <w:r w:rsidRPr="005D201E">
              <w:rPr>
                <w:rFonts w:ascii="Times New Roman" w:eastAsiaTheme="majorEastAsia" w:hAnsi="Times New Roman" w:cs="Times New Roman"/>
                <w:color w:val="000000" w:themeColor="text1"/>
                <w:sz w:val="28"/>
                <w:szCs w:val="28"/>
                <w:lang w:val="kk-KZ"/>
              </w:rPr>
              <w:t>Меңгеруші</w:t>
            </w:r>
          </w:p>
          <w:p w:rsidR="00451C13" w:rsidRPr="005D201E" w:rsidRDefault="00451C13" w:rsidP="00451C13">
            <w:pPr>
              <w:keepNext/>
              <w:keepLines/>
              <w:spacing w:after="0"/>
              <w:jc w:val="center"/>
              <w:outlineLvl w:val="2"/>
              <w:rPr>
                <w:rFonts w:ascii="Times New Roman" w:eastAsiaTheme="majorEastAsia" w:hAnsi="Times New Roman" w:cs="Times New Roman"/>
                <w:color w:val="000000" w:themeColor="text1"/>
                <w:sz w:val="28"/>
                <w:szCs w:val="28"/>
                <w:lang w:val="kk-KZ"/>
              </w:rPr>
            </w:pPr>
            <w:r w:rsidRPr="005D201E">
              <w:rPr>
                <w:rFonts w:ascii="Times New Roman" w:eastAsiaTheme="majorEastAsia" w:hAnsi="Times New Roman" w:cs="Times New Roman"/>
                <w:color w:val="000000" w:themeColor="text1"/>
                <w:sz w:val="28"/>
                <w:szCs w:val="28"/>
                <w:lang w:val="kk-KZ"/>
              </w:rPr>
              <w:t>Әдіскер</w:t>
            </w:r>
          </w:p>
          <w:p w:rsidR="00451C13" w:rsidRPr="005D201E" w:rsidRDefault="00451C13" w:rsidP="00451C13">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w:t>
            </w:r>
          </w:p>
          <w:p w:rsidR="00451C13" w:rsidRPr="005D201E" w:rsidRDefault="00451C13" w:rsidP="00451C13">
            <w:pPr>
              <w:keepNext/>
              <w:keepLines/>
              <w:spacing w:after="0"/>
              <w:jc w:val="center"/>
              <w:outlineLvl w:val="2"/>
              <w:rPr>
                <w:rFonts w:ascii="Times New Roman" w:eastAsiaTheme="majorEastAsia" w:hAnsi="Times New Roman" w:cs="Times New Roman"/>
                <w:b/>
                <w:color w:val="000000" w:themeColor="text1"/>
                <w:sz w:val="28"/>
                <w:szCs w:val="28"/>
                <w:lang w:val="kk-KZ"/>
              </w:rPr>
            </w:pPr>
          </w:p>
        </w:tc>
      </w:tr>
      <w:tr w:rsidR="00451C13" w:rsidRPr="005D201E" w:rsidTr="00451C13">
        <w:trPr>
          <w:trHeight w:val="178"/>
        </w:trPr>
        <w:tc>
          <w:tcPr>
            <w:tcW w:w="2977" w:type="dxa"/>
            <w:shd w:val="clear" w:color="auto" w:fill="auto"/>
            <w:vAlign w:val="center"/>
          </w:tcPr>
          <w:p w:rsidR="00451C13" w:rsidRPr="005D201E" w:rsidRDefault="00451C13" w:rsidP="00451C13">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-Режимдік сәттер (РС)</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Таңертеңгілік жаттығу</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Физкультминуткалар </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Таза ауадағы серуен </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Түскі ас </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Ұйқыдан кейінгі гимнастика</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tc>
        <w:tc>
          <w:tcPr>
            <w:tcW w:w="5528" w:type="dxa"/>
            <w:shd w:val="clear" w:color="auto" w:fill="auto"/>
          </w:tcPr>
          <w:p w:rsidR="00451C13" w:rsidRPr="005D201E" w:rsidRDefault="00451C13" w:rsidP="00451C13">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Режимдік сәттерді (РС) бақылау</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Алдын-ала бақылау</w:t>
            </w:r>
            <w:r w:rsidRPr="005D201E">
              <w:rPr>
                <w:rFonts w:ascii="Times New Roman" w:hAnsi="Times New Roman" w:cs="Times New Roman"/>
                <w:color w:val="000000" w:themeColor="text1"/>
                <w:sz w:val="28"/>
                <w:szCs w:val="28"/>
                <w:lang w:val="kk-KZ"/>
              </w:rPr>
              <w:t xml:space="preserve"> – режимдік сәттерді орындау барысында орын алатын қателіктердің алдын-алу.</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Тақырыптық бақылау</w:t>
            </w:r>
            <w:r w:rsidRPr="005D201E">
              <w:rPr>
                <w:rFonts w:ascii="Times New Roman" w:hAnsi="Times New Roman" w:cs="Times New Roman"/>
                <w:color w:val="000000" w:themeColor="text1"/>
                <w:sz w:val="28"/>
                <w:szCs w:val="28"/>
                <w:lang w:val="kk-KZ"/>
              </w:rPr>
              <w:t xml:space="preserve"> – режимдік сәттерде мәдени гигиеналық дағдыларды қалыптастыру барысын қадағалау</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Шұғыл  бақылау</w:t>
            </w:r>
            <w:r w:rsidRPr="005D201E">
              <w:rPr>
                <w:rFonts w:ascii="Times New Roman" w:hAnsi="Times New Roman" w:cs="Times New Roman"/>
                <w:color w:val="000000" w:themeColor="text1"/>
                <w:sz w:val="28"/>
                <w:szCs w:val="28"/>
                <w:lang w:val="kk-KZ"/>
              </w:rPr>
              <w:t xml:space="preserve"> – түскі ас кезіндегі мәдени-гигиеналық дағдыларды қалыптастыру шараларының орындалуы</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Қорытынды  бақылау</w:t>
            </w:r>
            <w:r w:rsidRPr="005D201E">
              <w:rPr>
                <w:rFonts w:ascii="Times New Roman" w:hAnsi="Times New Roman" w:cs="Times New Roman"/>
                <w:color w:val="000000" w:themeColor="text1"/>
                <w:sz w:val="28"/>
                <w:szCs w:val="28"/>
                <w:lang w:val="kk-KZ"/>
              </w:rPr>
              <w:t xml:space="preserve"> – қалыптастырылған мәдени-гигиеналық шаралар нәтижесін шығару</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tc>
        <w:tc>
          <w:tcPr>
            <w:tcW w:w="2317" w:type="dxa"/>
            <w:shd w:val="clear" w:color="auto" w:fill="auto"/>
          </w:tcPr>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Жыл бойы</w:t>
            </w: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Қыркүйек </w:t>
            </w: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Қазан</w:t>
            </w: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Қаңтар </w:t>
            </w: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Мамыр </w:t>
            </w:r>
          </w:p>
        </w:tc>
        <w:tc>
          <w:tcPr>
            <w:tcW w:w="3507" w:type="dxa"/>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color w:val="000000" w:themeColor="text1"/>
                <w:sz w:val="28"/>
                <w:szCs w:val="28"/>
                <w:lang w:val="kk-KZ"/>
              </w:rPr>
            </w:pPr>
          </w:p>
          <w:p w:rsidR="00451C13" w:rsidRPr="005D201E" w:rsidRDefault="00451C13" w:rsidP="00451C13">
            <w:pPr>
              <w:rPr>
                <w:rFonts w:ascii="Times New Roman" w:hAnsi="Times New Roman" w:cs="Times New Roman"/>
                <w:color w:val="000000" w:themeColor="text1"/>
                <w:sz w:val="28"/>
                <w:szCs w:val="28"/>
                <w:lang w:val="kk-KZ"/>
              </w:rPr>
            </w:pPr>
          </w:p>
          <w:p w:rsidR="00451C13" w:rsidRPr="005D201E" w:rsidRDefault="00451C13" w:rsidP="00451C13">
            <w:pPr>
              <w:keepNext/>
              <w:keepLines/>
              <w:spacing w:after="0"/>
              <w:jc w:val="center"/>
              <w:outlineLvl w:val="2"/>
              <w:rPr>
                <w:rFonts w:ascii="Times New Roman" w:eastAsiaTheme="majorEastAsia" w:hAnsi="Times New Roman" w:cs="Times New Roman"/>
                <w:color w:val="000000" w:themeColor="text1"/>
                <w:sz w:val="28"/>
                <w:szCs w:val="28"/>
                <w:lang w:val="kk-KZ"/>
              </w:rPr>
            </w:pPr>
            <w:r w:rsidRPr="005D201E">
              <w:rPr>
                <w:rFonts w:ascii="Times New Roman" w:eastAsiaTheme="majorEastAsia" w:hAnsi="Times New Roman" w:cs="Times New Roman"/>
                <w:color w:val="000000" w:themeColor="text1"/>
                <w:sz w:val="28"/>
                <w:szCs w:val="28"/>
                <w:lang w:val="kk-KZ"/>
              </w:rPr>
              <w:t>Меңгеруші</w:t>
            </w:r>
          </w:p>
          <w:p w:rsidR="00451C13" w:rsidRPr="005D201E" w:rsidRDefault="00451C13" w:rsidP="00451C13">
            <w:pPr>
              <w:keepNext/>
              <w:keepLines/>
              <w:spacing w:after="0"/>
              <w:jc w:val="center"/>
              <w:outlineLvl w:val="2"/>
              <w:rPr>
                <w:rFonts w:ascii="Times New Roman" w:eastAsiaTheme="majorEastAsia" w:hAnsi="Times New Roman" w:cs="Times New Roman"/>
                <w:color w:val="000000" w:themeColor="text1"/>
                <w:sz w:val="28"/>
                <w:szCs w:val="28"/>
                <w:lang w:val="kk-KZ"/>
              </w:rPr>
            </w:pPr>
            <w:r w:rsidRPr="005D201E">
              <w:rPr>
                <w:rFonts w:ascii="Times New Roman" w:eastAsiaTheme="majorEastAsia" w:hAnsi="Times New Roman" w:cs="Times New Roman"/>
                <w:color w:val="000000" w:themeColor="text1"/>
                <w:sz w:val="28"/>
                <w:szCs w:val="28"/>
                <w:lang w:val="kk-KZ"/>
              </w:rPr>
              <w:t>Әдіскер</w:t>
            </w:r>
          </w:p>
          <w:p w:rsidR="00451C13" w:rsidRPr="005D201E" w:rsidRDefault="00451C13" w:rsidP="00451C13">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w:t>
            </w:r>
          </w:p>
          <w:p w:rsidR="00451C13" w:rsidRPr="005D201E" w:rsidRDefault="00451C13" w:rsidP="00451C13">
            <w:pPr>
              <w:jc w:val="center"/>
              <w:rPr>
                <w:rFonts w:ascii="Times New Roman" w:hAnsi="Times New Roman" w:cs="Times New Roman"/>
                <w:color w:val="000000" w:themeColor="text1"/>
                <w:sz w:val="28"/>
                <w:szCs w:val="28"/>
                <w:lang w:val="kk-KZ"/>
              </w:rPr>
            </w:pPr>
          </w:p>
        </w:tc>
      </w:tr>
      <w:tr w:rsidR="00451C13" w:rsidRPr="00014DF3" w:rsidTr="00451C13">
        <w:trPr>
          <w:trHeight w:val="178"/>
        </w:trPr>
        <w:tc>
          <w:tcPr>
            <w:tcW w:w="2977" w:type="dxa"/>
            <w:shd w:val="clear" w:color="auto" w:fill="auto"/>
          </w:tcPr>
          <w:p w:rsidR="00451C13" w:rsidRPr="005D201E" w:rsidRDefault="00451C13" w:rsidP="00451C13">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Денсаулық күндері(ДК)</w:t>
            </w:r>
          </w:p>
          <w:p w:rsidR="00451C13" w:rsidRPr="005D201E" w:rsidRDefault="00451C13" w:rsidP="00451C13">
            <w:pPr>
              <w:spacing w:after="0" w:line="240" w:lineRule="auto"/>
              <w:rPr>
                <w:rFonts w:ascii="Times New Roman" w:hAnsi="Times New Roman" w:cs="Times New Roman"/>
                <w:b/>
                <w:i/>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tc>
        <w:tc>
          <w:tcPr>
            <w:tcW w:w="5528" w:type="dxa"/>
            <w:vMerge w:val="restart"/>
            <w:shd w:val="clear" w:color="auto" w:fill="auto"/>
          </w:tcPr>
          <w:p w:rsidR="00451C13" w:rsidRPr="005D201E" w:rsidRDefault="00451C13" w:rsidP="00451C13">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 ерекшелік топтарына сәйкес денсаулық сақтау және нығайту шараларын ұйымдастыру</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«Денсаулық-зор байлық»</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«Біз салауатты өмір салтын қолдаймыз»</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«Тазалық-денсаулық кепілі»</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«Біз көңілді жастармыз» эстафеталық ойындар</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«Спорт сенің серігің» спорттық жарыс.</w:t>
            </w:r>
          </w:p>
        </w:tc>
        <w:tc>
          <w:tcPr>
            <w:tcW w:w="2317" w:type="dxa"/>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bCs/>
                <w:color w:val="000000" w:themeColor="text1"/>
                <w:sz w:val="28"/>
                <w:szCs w:val="28"/>
                <w:lang w:val="kk-KZ"/>
              </w:rPr>
            </w:pPr>
            <w:r w:rsidRPr="005D201E">
              <w:rPr>
                <w:rFonts w:ascii="Times New Roman" w:eastAsiaTheme="majorEastAsia" w:hAnsi="Times New Roman" w:cs="Times New Roman"/>
                <w:bCs/>
                <w:color w:val="000000" w:themeColor="text1"/>
                <w:sz w:val="28"/>
                <w:szCs w:val="28"/>
                <w:lang w:val="kk-KZ"/>
              </w:rPr>
              <w:lastRenderedPageBreak/>
              <w:t>қараша</w:t>
            </w:r>
          </w:p>
          <w:p w:rsidR="00451C13" w:rsidRPr="005D201E" w:rsidRDefault="00451C13" w:rsidP="00451C13">
            <w:pPr>
              <w:jc w:val="center"/>
              <w:rPr>
                <w:rFonts w:ascii="Times New Roman" w:hAnsi="Times New Roman" w:cs="Times New Roman"/>
                <w:color w:val="000000" w:themeColor="text1"/>
                <w:sz w:val="28"/>
                <w:szCs w:val="28"/>
                <w:lang w:val="kk-KZ"/>
              </w:rPr>
            </w:pPr>
          </w:p>
          <w:p w:rsidR="00451C13" w:rsidRPr="005D201E" w:rsidRDefault="00451C13" w:rsidP="00451C13">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қаңтар</w:t>
            </w:r>
          </w:p>
        </w:tc>
        <w:tc>
          <w:tcPr>
            <w:tcW w:w="3507" w:type="dxa"/>
            <w:vMerge w:val="restart"/>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bCs/>
                <w:color w:val="000000" w:themeColor="text1"/>
                <w:sz w:val="28"/>
                <w:szCs w:val="28"/>
                <w:lang w:val="kk-KZ"/>
              </w:rPr>
            </w:pPr>
          </w:p>
          <w:p w:rsidR="00451C13" w:rsidRPr="005D201E" w:rsidRDefault="00451C13" w:rsidP="00451C13">
            <w:pPr>
              <w:keepNext/>
              <w:keepLines/>
              <w:spacing w:after="0"/>
              <w:jc w:val="center"/>
              <w:outlineLvl w:val="2"/>
              <w:rPr>
                <w:rFonts w:ascii="Times New Roman" w:eastAsiaTheme="majorEastAsia" w:hAnsi="Times New Roman" w:cs="Times New Roman"/>
                <w:bCs/>
                <w:color w:val="000000" w:themeColor="text1"/>
                <w:sz w:val="28"/>
                <w:szCs w:val="28"/>
                <w:lang w:val="kk-KZ"/>
              </w:rPr>
            </w:pPr>
            <w:r w:rsidRPr="005D201E">
              <w:rPr>
                <w:rFonts w:ascii="Times New Roman" w:eastAsiaTheme="majorEastAsia" w:hAnsi="Times New Roman" w:cs="Times New Roman"/>
                <w:bCs/>
                <w:color w:val="000000" w:themeColor="text1"/>
                <w:sz w:val="28"/>
                <w:szCs w:val="28"/>
                <w:lang w:val="kk-KZ"/>
              </w:rPr>
              <w:t xml:space="preserve"> Топ тәрбиешілері</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Дене шынықтыру маманы</w:t>
            </w:r>
          </w:p>
          <w:p w:rsidR="00451C13" w:rsidRPr="005D201E" w:rsidRDefault="00451C13" w:rsidP="00451C13">
            <w:pPr>
              <w:keepNext/>
              <w:keepLines/>
              <w:spacing w:after="0"/>
              <w:jc w:val="center"/>
              <w:outlineLvl w:val="2"/>
              <w:rPr>
                <w:rFonts w:ascii="Times New Roman" w:eastAsiaTheme="majorEastAsia" w:hAnsi="Times New Roman" w:cs="Times New Roman"/>
                <w:bCs/>
                <w:color w:val="000000" w:themeColor="text1"/>
                <w:sz w:val="28"/>
                <w:szCs w:val="28"/>
                <w:lang w:val="kk-KZ"/>
              </w:rPr>
            </w:pPr>
            <w:r w:rsidRPr="005D201E">
              <w:rPr>
                <w:rFonts w:ascii="Times New Roman" w:eastAsiaTheme="majorEastAsia" w:hAnsi="Times New Roman" w:cs="Times New Roman"/>
                <w:bCs/>
                <w:color w:val="000000" w:themeColor="text1"/>
                <w:sz w:val="28"/>
                <w:szCs w:val="28"/>
                <w:lang w:val="kk-KZ"/>
              </w:rPr>
              <w:lastRenderedPageBreak/>
              <w:t>Медбике</w:t>
            </w:r>
          </w:p>
          <w:p w:rsidR="00451C13" w:rsidRPr="005D201E" w:rsidRDefault="00451C13" w:rsidP="00451C13">
            <w:pPr>
              <w:rPr>
                <w:rFonts w:ascii="Times New Roman" w:hAnsi="Times New Roman" w:cs="Times New Roman"/>
                <w:color w:val="000000" w:themeColor="text1"/>
                <w:sz w:val="28"/>
                <w:szCs w:val="28"/>
                <w:lang w:val="kk-KZ"/>
              </w:rPr>
            </w:pPr>
          </w:p>
          <w:p w:rsidR="00451C13" w:rsidRPr="005D201E" w:rsidRDefault="00451C13" w:rsidP="00451C13">
            <w:pPr>
              <w:rPr>
                <w:rFonts w:ascii="Times New Roman" w:hAnsi="Times New Roman" w:cs="Times New Roman"/>
                <w:color w:val="000000" w:themeColor="text1"/>
                <w:sz w:val="28"/>
                <w:szCs w:val="28"/>
                <w:lang w:val="kk-KZ"/>
              </w:rPr>
            </w:pPr>
          </w:p>
          <w:p w:rsidR="00451C13" w:rsidRPr="005D201E" w:rsidRDefault="00451C13" w:rsidP="00451C13">
            <w:pPr>
              <w:rPr>
                <w:rFonts w:ascii="Times New Roman" w:hAnsi="Times New Roman" w:cs="Times New Roman"/>
                <w:color w:val="000000" w:themeColor="text1"/>
                <w:sz w:val="28"/>
                <w:szCs w:val="28"/>
                <w:lang w:val="kk-KZ"/>
              </w:rPr>
            </w:pPr>
          </w:p>
          <w:p w:rsidR="00451C13" w:rsidRPr="005D201E" w:rsidRDefault="00451C13" w:rsidP="00451C13">
            <w:pPr>
              <w:rPr>
                <w:rFonts w:ascii="Times New Roman" w:hAnsi="Times New Roman" w:cs="Times New Roman"/>
                <w:color w:val="000000" w:themeColor="text1"/>
                <w:sz w:val="28"/>
                <w:szCs w:val="28"/>
                <w:lang w:val="kk-KZ"/>
              </w:rPr>
            </w:pPr>
          </w:p>
        </w:tc>
      </w:tr>
      <w:tr w:rsidR="00451C13" w:rsidRPr="005D201E" w:rsidTr="00451C13">
        <w:trPr>
          <w:trHeight w:val="178"/>
        </w:trPr>
        <w:tc>
          <w:tcPr>
            <w:tcW w:w="2977" w:type="dxa"/>
            <w:shd w:val="clear" w:color="auto" w:fill="auto"/>
          </w:tcPr>
          <w:p w:rsidR="00451C13" w:rsidRPr="005D201E" w:rsidRDefault="00451C13" w:rsidP="00451C13">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 xml:space="preserve">-дене шынықтыру сауық-кештері </w:t>
            </w:r>
            <w:r w:rsidRPr="005D201E">
              <w:rPr>
                <w:rFonts w:ascii="Times New Roman" w:hAnsi="Times New Roman" w:cs="Times New Roman"/>
                <w:b/>
                <w:color w:val="000000" w:themeColor="text1"/>
                <w:sz w:val="28"/>
                <w:szCs w:val="28"/>
                <w:lang w:val="kk-KZ"/>
              </w:rPr>
              <w:t>(ДШС)</w:t>
            </w:r>
          </w:p>
          <w:p w:rsidR="00451C13" w:rsidRPr="005D201E" w:rsidRDefault="00451C13" w:rsidP="00451C13">
            <w:pPr>
              <w:spacing w:after="0" w:line="240" w:lineRule="auto"/>
              <w:rPr>
                <w:rFonts w:ascii="Times New Roman" w:hAnsi="Times New Roman" w:cs="Times New Roman"/>
                <w:b/>
                <w:color w:val="000000" w:themeColor="text1"/>
                <w:sz w:val="28"/>
                <w:szCs w:val="28"/>
                <w:lang w:val="kk-KZ"/>
              </w:rPr>
            </w:pPr>
          </w:p>
        </w:tc>
        <w:tc>
          <w:tcPr>
            <w:tcW w:w="5528" w:type="dxa"/>
            <w:vMerge/>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tc>
        <w:tc>
          <w:tcPr>
            <w:tcW w:w="2317" w:type="dxa"/>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bCs/>
                <w:color w:val="000000" w:themeColor="text1"/>
                <w:sz w:val="28"/>
                <w:szCs w:val="28"/>
                <w:lang w:val="kk-KZ"/>
              </w:rPr>
            </w:pPr>
            <w:r w:rsidRPr="005D201E">
              <w:rPr>
                <w:rFonts w:ascii="Times New Roman" w:eastAsiaTheme="majorEastAsia" w:hAnsi="Times New Roman" w:cs="Times New Roman"/>
                <w:bCs/>
                <w:color w:val="000000" w:themeColor="text1"/>
                <w:sz w:val="28"/>
                <w:szCs w:val="28"/>
                <w:lang w:val="kk-KZ"/>
              </w:rPr>
              <w:t>тоқсанына 1 рет</w:t>
            </w:r>
          </w:p>
          <w:p w:rsidR="00451C13" w:rsidRPr="005D201E" w:rsidRDefault="00451C13" w:rsidP="00451C13">
            <w:pPr>
              <w:rPr>
                <w:rFonts w:ascii="Times New Roman" w:hAnsi="Times New Roman" w:cs="Times New Roman"/>
                <w:color w:val="000000" w:themeColor="text1"/>
                <w:sz w:val="28"/>
                <w:szCs w:val="28"/>
                <w:lang w:val="kk-KZ"/>
              </w:rPr>
            </w:pPr>
          </w:p>
        </w:tc>
        <w:tc>
          <w:tcPr>
            <w:tcW w:w="3507" w:type="dxa"/>
            <w:vMerge/>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b/>
                <w:color w:val="000000" w:themeColor="text1"/>
                <w:sz w:val="28"/>
                <w:szCs w:val="28"/>
                <w:lang w:val="kk-KZ"/>
              </w:rPr>
            </w:pPr>
          </w:p>
        </w:tc>
      </w:tr>
      <w:tr w:rsidR="00451C13" w:rsidRPr="005D201E" w:rsidTr="00451C13">
        <w:trPr>
          <w:trHeight w:val="178"/>
        </w:trPr>
        <w:tc>
          <w:tcPr>
            <w:tcW w:w="2977" w:type="dxa"/>
            <w:shd w:val="clear" w:color="auto" w:fill="auto"/>
          </w:tcPr>
          <w:p w:rsidR="00451C13" w:rsidRPr="005D201E" w:rsidRDefault="00451C13" w:rsidP="00451C13">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 xml:space="preserve">-дене шынықтыру мерекелері </w:t>
            </w:r>
            <w:r w:rsidRPr="005D201E">
              <w:rPr>
                <w:rFonts w:ascii="Times New Roman" w:hAnsi="Times New Roman" w:cs="Times New Roman"/>
                <w:b/>
                <w:color w:val="000000" w:themeColor="text1"/>
                <w:sz w:val="28"/>
                <w:szCs w:val="28"/>
                <w:lang w:val="kk-KZ"/>
              </w:rPr>
              <w:t>(ДШМ)</w:t>
            </w:r>
          </w:p>
        </w:tc>
        <w:tc>
          <w:tcPr>
            <w:tcW w:w="5528" w:type="dxa"/>
            <w:vMerge/>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p>
        </w:tc>
        <w:tc>
          <w:tcPr>
            <w:tcW w:w="2317" w:type="dxa"/>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bCs/>
                <w:color w:val="000000" w:themeColor="text1"/>
                <w:sz w:val="28"/>
                <w:szCs w:val="28"/>
                <w:lang w:val="kk-KZ"/>
              </w:rPr>
            </w:pPr>
          </w:p>
          <w:p w:rsidR="00451C13" w:rsidRPr="005D201E" w:rsidRDefault="00451C13" w:rsidP="00451C13">
            <w:pPr>
              <w:keepNext/>
              <w:keepLines/>
              <w:spacing w:after="0"/>
              <w:jc w:val="center"/>
              <w:outlineLvl w:val="2"/>
              <w:rPr>
                <w:rFonts w:ascii="Times New Roman" w:eastAsiaTheme="majorEastAsia" w:hAnsi="Times New Roman" w:cs="Times New Roman"/>
                <w:bCs/>
                <w:color w:val="000000" w:themeColor="text1"/>
                <w:sz w:val="28"/>
                <w:szCs w:val="28"/>
                <w:lang w:val="kk-KZ"/>
              </w:rPr>
            </w:pPr>
          </w:p>
          <w:p w:rsidR="00451C13" w:rsidRPr="005D201E" w:rsidRDefault="00451C13" w:rsidP="00451C13">
            <w:pPr>
              <w:keepNext/>
              <w:keepLines/>
              <w:spacing w:after="0"/>
              <w:jc w:val="center"/>
              <w:outlineLvl w:val="2"/>
              <w:rPr>
                <w:rFonts w:ascii="Times New Roman" w:eastAsiaTheme="majorEastAsia" w:hAnsi="Times New Roman" w:cs="Times New Roman"/>
                <w:bCs/>
                <w:color w:val="000000" w:themeColor="text1"/>
                <w:sz w:val="28"/>
                <w:szCs w:val="28"/>
                <w:lang w:val="kk-KZ"/>
              </w:rPr>
            </w:pPr>
          </w:p>
          <w:p w:rsidR="00451C13" w:rsidRPr="005D201E" w:rsidRDefault="00451C13" w:rsidP="00451C13">
            <w:pPr>
              <w:keepNext/>
              <w:keepLines/>
              <w:spacing w:after="0"/>
              <w:jc w:val="center"/>
              <w:outlineLvl w:val="2"/>
              <w:rPr>
                <w:rFonts w:ascii="Times New Roman" w:eastAsiaTheme="majorEastAsia" w:hAnsi="Times New Roman" w:cs="Times New Roman"/>
                <w:bCs/>
                <w:color w:val="000000" w:themeColor="text1"/>
                <w:sz w:val="28"/>
                <w:szCs w:val="28"/>
                <w:lang w:val="kk-KZ"/>
              </w:rPr>
            </w:pPr>
          </w:p>
          <w:p w:rsidR="00451C13" w:rsidRPr="005D201E" w:rsidRDefault="00451C13" w:rsidP="00451C13">
            <w:pPr>
              <w:keepNext/>
              <w:keepLines/>
              <w:spacing w:after="0"/>
              <w:jc w:val="center"/>
              <w:outlineLvl w:val="2"/>
              <w:rPr>
                <w:rFonts w:ascii="Times New Roman" w:eastAsiaTheme="majorEastAsia" w:hAnsi="Times New Roman" w:cs="Times New Roman"/>
                <w:bCs/>
                <w:color w:val="000000" w:themeColor="text1"/>
                <w:sz w:val="28"/>
                <w:szCs w:val="28"/>
                <w:lang w:val="kk-KZ"/>
              </w:rPr>
            </w:pPr>
            <w:r w:rsidRPr="005D201E">
              <w:rPr>
                <w:rFonts w:ascii="Times New Roman" w:eastAsiaTheme="majorEastAsia" w:hAnsi="Times New Roman" w:cs="Times New Roman"/>
                <w:bCs/>
                <w:color w:val="000000" w:themeColor="text1"/>
                <w:sz w:val="28"/>
                <w:szCs w:val="28"/>
                <w:lang w:val="kk-KZ"/>
              </w:rPr>
              <w:t>жылына 2 рет</w:t>
            </w:r>
          </w:p>
        </w:tc>
        <w:tc>
          <w:tcPr>
            <w:tcW w:w="3507" w:type="dxa"/>
            <w:vMerge/>
            <w:shd w:val="clear" w:color="auto" w:fill="auto"/>
          </w:tcPr>
          <w:p w:rsidR="00451C13" w:rsidRPr="005D201E" w:rsidRDefault="00451C13" w:rsidP="00451C13">
            <w:pPr>
              <w:keepNext/>
              <w:keepLines/>
              <w:spacing w:after="0"/>
              <w:jc w:val="center"/>
              <w:outlineLvl w:val="2"/>
              <w:rPr>
                <w:rFonts w:ascii="Times New Roman" w:eastAsiaTheme="majorEastAsia" w:hAnsi="Times New Roman" w:cs="Times New Roman"/>
                <w:b/>
                <w:color w:val="000000" w:themeColor="text1"/>
                <w:sz w:val="28"/>
                <w:szCs w:val="28"/>
              </w:rPr>
            </w:pPr>
          </w:p>
        </w:tc>
      </w:tr>
      <w:tr w:rsidR="00451C13" w:rsidRPr="005D201E" w:rsidTr="00451C13">
        <w:trPr>
          <w:trHeight w:val="178"/>
        </w:trPr>
        <w:tc>
          <w:tcPr>
            <w:tcW w:w="2977" w:type="dxa"/>
            <w:vMerge w:val="restart"/>
            <w:shd w:val="clear" w:color="auto" w:fill="auto"/>
          </w:tcPr>
          <w:p w:rsidR="00451C13" w:rsidRPr="005D201E" w:rsidRDefault="00451C13" w:rsidP="00451C13">
            <w:pPr>
              <w:spacing w:after="0" w:line="240" w:lineRule="auto"/>
              <w:rPr>
                <w:rFonts w:ascii="Times New Roman" w:hAnsi="Times New Roman" w:cs="Times New Roman"/>
                <w:b/>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-рационалды теңдестірілген тамақтануды ұйымдастыру </w:t>
            </w:r>
            <w:r w:rsidRPr="005D201E">
              <w:rPr>
                <w:rFonts w:ascii="Times New Roman" w:hAnsi="Times New Roman" w:cs="Times New Roman"/>
                <w:b/>
                <w:color w:val="000000" w:themeColor="text1"/>
                <w:sz w:val="28"/>
                <w:szCs w:val="28"/>
                <w:lang w:val="kk-KZ"/>
              </w:rPr>
              <w:t>(РТТ)</w:t>
            </w:r>
          </w:p>
          <w:p w:rsidR="00451C13" w:rsidRPr="005D201E" w:rsidRDefault="00451C13" w:rsidP="00451C13">
            <w:pPr>
              <w:keepNext/>
              <w:keepLines/>
              <w:spacing w:after="0"/>
              <w:outlineLvl w:val="2"/>
              <w:rPr>
                <w:rFonts w:ascii="Times New Roman" w:eastAsiaTheme="majorEastAsia" w:hAnsi="Times New Roman" w:cs="Times New Roman"/>
                <w:bCs/>
                <w:color w:val="000000" w:themeColor="text1"/>
                <w:sz w:val="28"/>
                <w:szCs w:val="28"/>
                <w:lang w:val="kk-KZ"/>
              </w:rPr>
            </w:pPr>
          </w:p>
        </w:tc>
        <w:tc>
          <w:tcPr>
            <w:tcW w:w="5528"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-Тағам өнімдерінің  қауіпсіздігін растайтын сертификаттардың болуы.</w:t>
            </w:r>
          </w:p>
        </w:tc>
        <w:tc>
          <w:tcPr>
            <w:tcW w:w="2317"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Уақытында</w:t>
            </w:r>
          </w:p>
        </w:tc>
        <w:tc>
          <w:tcPr>
            <w:tcW w:w="3507"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Шаруашылық меңгерушісі, медбике</w:t>
            </w:r>
          </w:p>
        </w:tc>
      </w:tr>
      <w:tr w:rsidR="00451C13" w:rsidRPr="005D201E" w:rsidTr="00451C13">
        <w:trPr>
          <w:trHeight w:val="178"/>
        </w:trPr>
        <w:tc>
          <w:tcPr>
            <w:tcW w:w="2977" w:type="dxa"/>
            <w:vMerge/>
            <w:shd w:val="clear" w:color="auto" w:fill="auto"/>
            <w:vAlign w:val="center"/>
          </w:tcPr>
          <w:p w:rsidR="00451C13" w:rsidRPr="005D201E" w:rsidRDefault="00451C13" w:rsidP="00451C13">
            <w:pPr>
              <w:rPr>
                <w:rFonts w:ascii="Times New Roman" w:hAnsi="Times New Roman" w:cs="Times New Roman"/>
                <w:color w:val="000000" w:themeColor="text1"/>
                <w:sz w:val="28"/>
                <w:szCs w:val="28"/>
              </w:rPr>
            </w:pPr>
          </w:p>
        </w:tc>
        <w:tc>
          <w:tcPr>
            <w:tcW w:w="5528"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rPr>
            </w:pPr>
            <w:r w:rsidRPr="005D201E">
              <w:rPr>
                <w:rFonts w:ascii="Times New Roman" w:hAnsi="Times New Roman" w:cs="Times New Roman"/>
                <w:color w:val="000000" w:themeColor="text1"/>
                <w:sz w:val="28"/>
                <w:szCs w:val="28"/>
              </w:rPr>
              <w:t>-Тағам өнімдерін аспаздық өңдеу жөніндегі санитарлық талаптардың орындалуы.</w:t>
            </w:r>
          </w:p>
        </w:tc>
        <w:tc>
          <w:tcPr>
            <w:tcW w:w="2317"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Үнемі</w:t>
            </w:r>
          </w:p>
        </w:tc>
        <w:tc>
          <w:tcPr>
            <w:tcW w:w="3507"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Медбике,аспазшылар</w:t>
            </w:r>
          </w:p>
        </w:tc>
      </w:tr>
      <w:tr w:rsidR="00451C13" w:rsidRPr="005D201E" w:rsidTr="00451C13">
        <w:trPr>
          <w:trHeight w:val="720"/>
        </w:trPr>
        <w:tc>
          <w:tcPr>
            <w:tcW w:w="2977" w:type="dxa"/>
            <w:vMerge/>
            <w:shd w:val="clear" w:color="auto" w:fill="auto"/>
            <w:vAlign w:val="center"/>
          </w:tcPr>
          <w:p w:rsidR="00451C13" w:rsidRPr="005D201E" w:rsidRDefault="00451C13" w:rsidP="00451C13">
            <w:pPr>
              <w:rPr>
                <w:rFonts w:ascii="Times New Roman" w:hAnsi="Times New Roman" w:cs="Times New Roman"/>
                <w:color w:val="000000" w:themeColor="text1"/>
                <w:sz w:val="28"/>
                <w:szCs w:val="28"/>
              </w:rPr>
            </w:pPr>
          </w:p>
        </w:tc>
        <w:tc>
          <w:tcPr>
            <w:tcW w:w="5528"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rPr>
            </w:pPr>
            <w:r w:rsidRPr="005D201E">
              <w:rPr>
                <w:rFonts w:ascii="Times New Roman" w:hAnsi="Times New Roman" w:cs="Times New Roman"/>
                <w:color w:val="000000" w:themeColor="text1"/>
                <w:sz w:val="28"/>
                <w:szCs w:val="28"/>
              </w:rPr>
              <w:t>-Балалардың тамақтану гигиенасы талаптарының сақталуына бақылау.</w:t>
            </w:r>
          </w:p>
        </w:tc>
        <w:tc>
          <w:tcPr>
            <w:tcW w:w="2317"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09.2023</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12.2023</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03.2024</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05.2024</w:t>
            </w:r>
          </w:p>
        </w:tc>
        <w:tc>
          <w:tcPr>
            <w:tcW w:w="3507"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 әкімшілігі, медбике</w:t>
            </w:r>
          </w:p>
        </w:tc>
      </w:tr>
      <w:tr w:rsidR="00451C13" w:rsidRPr="005D201E" w:rsidTr="00451C13">
        <w:trPr>
          <w:trHeight w:val="720"/>
        </w:trPr>
        <w:tc>
          <w:tcPr>
            <w:tcW w:w="2977" w:type="dxa"/>
            <w:shd w:val="clear" w:color="auto" w:fill="auto"/>
            <w:vAlign w:val="center"/>
          </w:tcPr>
          <w:p w:rsidR="00451C13" w:rsidRPr="005D201E" w:rsidRDefault="00451C13" w:rsidP="00451C13">
            <w:pPr>
              <w:rPr>
                <w:rFonts w:ascii="Times New Roman" w:hAnsi="Times New Roman" w:cs="Times New Roman"/>
                <w:color w:val="000000" w:themeColor="text1"/>
                <w:sz w:val="28"/>
                <w:szCs w:val="28"/>
              </w:rPr>
            </w:pPr>
            <w:r w:rsidRPr="005D201E">
              <w:rPr>
                <w:rFonts w:ascii="Times New Roman" w:hAnsi="Times New Roman" w:cs="Times New Roman"/>
                <w:b/>
                <w:color w:val="000000" w:themeColor="text1"/>
                <w:sz w:val="28"/>
                <w:szCs w:val="28"/>
                <w:lang w:val="kk-KZ"/>
              </w:rPr>
              <w:t>-</w:t>
            </w:r>
            <w:r w:rsidRPr="005D201E">
              <w:rPr>
                <w:rFonts w:ascii="Times New Roman" w:hAnsi="Times New Roman" w:cs="Times New Roman"/>
                <w:color w:val="000000" w:themeColor="text1"/>
                <w:sz w:val="28"/>
                <w:szCs w:val="28"/>
                <w:lang w:val="kk-KZ"/>
              </w:rPr>
              <w:t xml:space="preserve">медициналық-педагогикалық бақылау </w:t>
            </w:r>
            <w:r w:rsidRPr="005D201E">
              <w:rPr>
                <w:rFonts w:ascii="Times New Roman" w:hAnsi="Times New Roman" w:cs="Times New Roman"/>
                <w:b/>
                <w:color w:val="000000" w:themeColor="text1"/>
                <w:sz w:val="28"/>
                <w:szCs w:val="28"/>
                <w:lang w:val="kk-KZ"/>
              </w:rPr>
              <w:t>(МПБ)</w:t>
            </w:r>
          </w:p>
        </w:tc>
        <w:tc>
          <w:tcPr>
            <w:tcW w:w="5528"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rPr>
            </w:pPr>
            <w:r w:rsidRPr="005D201E">
              <w:rPr>
                <w:rFonts w:ascii="Times New Roman" w:hAnsi="Times New Roman" w:cs="Times New Roman"/>
                <w:color w:val="000000" w:themeColor="text1"/>
                <w:sz w:val="28"/>
                <w:szCs w:val="28"/>
                <w:lang w:val="kk-KZ"/>
              </w:rPr>
              <w:t>Дене шынықтыру бойынша ҰОҚ-нің жалпы және моторлы тығыздығы, антропометрия, динамометрия.</w:t>
            </w:r>
          </w:p>
        </w:tc>
        <w:tc>
          <w:tcPr>
            <w:tcW w:w="2317"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жылына 2 рет </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10.2023</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04.2024</w:t>
            </w:r>
          </w:p>
        </w:tc>
        <w:tc>
          <w:tcPr>
            <w:tcW w:w="3507" w:type="dxa"/>
            <w:shd w:val="clear" w:color="auto" w:fill="auto"/>
          </w:tcPr>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Дене шынықтыру нұсқаушысы,</w:t>
            </w:r>
          </w:p>
          <w:p w:rsidR="00451C13" w:rsidRPr="005D201E" w:rsidRDefault="00451C13" w:rsidP="00451C13">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w:t>
            </w:r>
          </w:p>
        </w:tc>
      </w:tr>
    </w:tbl>
    <w:p w:rsidR="00451C13" w:rsidRDefault="00451C13" w:rsidP="00451C13">
      <w:pPr>
        <w:rPr>
          <w:rFonts w:ascii="Times New Roman" w:hAnsi="Times New Roman" w:cs="Times New Roman"/>
          <w:b/>
          <w:color w:val="000000" w:themeColor="text1"/>
          <w:sz w:val="28"/>
          <w:szCs w:val="28"/>
          <w:u w:val="single"/>
          <w:lang w:val="kk-KZ"/>
        </w:rPr>
      </w:pPr>
    </w:p>
    <w:p w:rsidR="00451C13" w:rsidRDefault="00451C13" w:rsidP="00451C13">
      <w:pPr>
        <w:jc w:val="center"/>
        <w:rPr>
          <w:rFonts w:ascii="Times New Roman" w:hAnsi="Times New Roman" w:cs="Times New Roman"/>
          <w:b/>
          <w:color w:val="000000" w:themeColor="text1"/>
          <w:sz w:val="28"/>
          <w:szCs w:val="28"/>
          <w:u w:val="single"/>
          <w:lang w:val="kk-KZ"/>
        </w:rPr>
      </w:pPr>
    </w:p>
    <w:p w:rsidR="00451C13" w:rsidRPr="006E393E" w:rsidRDefault="00451C13" w:rsidP="00015164">
      <w:pPr>
        <w:spacing w:after="0" w:line="240" w:lineRule="auto"/>
        <w:rPr>
          <w:rFonts w:ascii="Times New Roman" w:eastAsia="Times New Roman" w:hAnsi="Times New Roman" w:cs="Times New Roman"/>
          <w:b/>
          <w:sz w:val="28"/>
          <w:szCs w:val="28"/>
          <w:lang w:val="kk-KZ"/>
        </w:rPr>
      </w:pPr>
    </w:p>
    <w:p w:rsidR="00451C13" w:rsidRDefault="00451C13" w:rsidP="006E393E">
      <w:pPr>
        <w:spacing w:after="0" w:line="240" w:lineRule="auto"/>
        <w:rPr>
          <w:rFonts w:ascii="Times New Roman" w:eastAsia="Times New Roman" w:hAnsi="Times New Roman" w:cs="Times New Roman"/>
          <w:b/>
          <w:sz w:val="28"/>
          <w:szCs w:val="28"/>
          <w:lang w:val="kk-KZ"/>
        </w:rPr>
      </w:pPr>
    </w:p>
    <w:p w:rsidR="00451C13" w:rsidRDefault="00451C13" w:rsidP="006E393E">
      <w:pPr>
        <w:spacing w:after="0" w:line="240" w:lineRule="auto"/>
        <w:rPr>
          <w:rFonts w:ascii="Times New Roman" w:eastAsia="Times New Roman" w:hAnsi="Times New Roman" w:cs="Times New Roman"/>
          <w:b/>
          <w:sz w:val="28"/>
          <w:szCs w:val="28"/>
          <w:lang w:val="kk-KZ"/>
        </w:rPr>
      </w:pPr>
    </w:p>
    <w:p w:rsidR="00451C13" w:rsidRDefault="00451C13" w:rsidP="006E393E">
      <w:pPr>
        <w:spacing w:after="0" w:line="240" w:lineRule="auto"/>
        <w:rPr>
          <w:rFonts w:ascii="Times New Roman" w:eastAsia="Times New Roman" w:hAnsi="Times New Roman" w:cs="Times New Roman"/>
          <w:b/>
          <w:sz w:val="28"/>
          <w:szCs w:val="28"/>
          <w:lang w:val="kk-KZ"/>
        </w:rPr>
      </w:pPr>
    </w:p>
    <w:p w:rsidR="00451C13" w:rsidRDefault="00451C13" w:rsidP="006E393E">
      <w:pPr>
        <w:spacing w:after="0" w:line="240" w:lineRule="auto"/>
        <w:rPr>
          <w:rFonts w:ascii="Times New Roman" w:eastAsia="Times New Roman" w:hAnsi="Times New Roman" w:cs="Times New Roman"/>
          <w:b/>
          <w:sz w:val="28"/>
          <w:szCs w:val="28"/>
          <w:lang w:val="kk-KZ"/>
        </w:rPr>
      </w:pPr>
    </w:p>
    <w:p w:rsidR="00451C13" w:rsidRDefault="00451C13" w:rsidP="006E393E">
      <w:pPr>
        <w:spacing w:after="0" w:line="240" w:lineRule="auto"/>
        <w:rPr>
          <w:rFonts w:ascii="Times New Roman" w:eastAsia="Times New Roman" w:hAnsi="Times New Roman" w:cs="Times New Roman"/>
          <w:b/>
          <w:sz w:val="28"/>
          <w:szCs w:val="28"/>
          <w:lang w:val="kk-KZ"/>
        </w:rPr>
      </w:pPr>
    </w:p>
    <w:p w:rsidR="00451C13" w:rsidRDefault="00451C13" w:rsidP="00451C13">
      <w:pPr>
        <w:spacing w:after="0"/>
        <w:rPr>
          <w:rFonts w:ascii="Times New Roman" w:eastAsia="Times New Roman" w:hAnsi="Times New Roman" w:cs="Times New Roman"/>
          <w:b/>
          <w:sz w:val="28"/>
          <w:szCs w:val="28"/>
          <w:lang w:val="kk-KZ"/>
        </w:rPr>
      </w:pPr>
    </w:p>
    <w:p w:rsidR="00451C13" w:rsidRDefault="00451C13" w:rsidP="00451C13">
      <w:pPr>
        <w:spacing w:after="0"/>
        <w:rPr>
          <w:rFonts w:ascii="Times New Roman" w:eastAsia="Times New Roman" w:hAnsi="Times New Roman" w:cs="Times New Roman"/>
          <w:b/>
          <w:sz w:val="28"/>
          <w:szCs w:val="28"/>
          <w:u w:val="single"/>
          <w:lang w:val="kk-KZ"/>
        </w:rPr>
      </w:pPr>
    </w:p>
    <w:p w:rsidR="00056D67" w:rsidRDefault="00091C79" w:rsidP="00056D67">
      <w:pPr>
        <w:spacing w:after="0"/>
        <w:jc w:val="center"/>
        <w:rPr>
          <w:rFonts w:ascii="Times New Roman" w:eastAsia="Times New Roman" w:hAnsi="Times New Roman" w:cs="Times New Roman"/>
          <w:b/>
          <w:sz w:val="28"/>
          <w:szCs w:val="28"/>
          <w:u w:val="single"/>
          <w:lang w:val="kk-KZ"/>
        </w:rPr>
      </w:pPr>
      <w:r w:rsidRPr="006E393E">
        <w:rPr>
          <w:rFonts w:ascii="Times New Roman" w:eastAsia="Times New Roman" w:hAnsi="Times New Roman" w:cs="Times New Roman"/>
          <w:b/>
          <w:sz w:val="28"/>
          <w:szCs w:val="28"/>
          <w:u w:val="single"/>
          <w:lang w:val="kk-KZ"/>
        </w:rPr>
        <w:t>ІІ.</w:t>
      </w:r>
      <w:r w:rsidR="00056D67">
        <w:rPr>
          <w:rFonts w:ascii="Times New Roman" w:eastAsia="Times New Roman" w:hAnsi="Times New Roman" w:cs="Times New Roman"/>
          <w:b/>
          <w:sz w:val="28"/>
          <w:szCs w:val="28"/>
          <w:u w:val="single"/>
          <w:lang w:val="kk-KZ"/>
        </w:rPr>
        <w:t>КАДРЛАРМЕН ЖҰМЫС</w:t>
      </w:r>
    </w:p>
    <w:p w:rsidR="00C439AF" w:rsidRPr="00056D67" w:rsidRDefault="00091C79" w:rsidP="00056D67">
      <w:pPr>
        <w:spacing w:after="0"/>
        <w:jc w:val="center"/>
        <w:rPr>
          <w:rFonts w:ascii="Times New Roman" w:eastAsia="Times New Roman" w:hAnsi="Times New Roman" w:cs="Times New Roman"/>
          <w:b/>
          <w:sz w:val="28"/>
          <w:szCs w:val="28"/>
          <w:u w:val="single"/>
          <w:lang w:val="kk-KZ"/>
        </w:rPr>
      </w:pPr>
      <w:r w:rsidRPr="006E393E">
        <w:rPr>
          <w:rFonts w:ascii="Times New Roman" w:eastAsia="Times New Roman" w:hAnsi="Times New Roman" w:cs="Times New Roman"/>
          <w:b/>
          <w:sz w:val="28"/>
          <w:szCs w:val="28"/>
          <w:lang w:val="kk-KZ"/>
        </w:rPr>
        <w:t>2.1. Педагогтердің аттестаттаудан өткізу.</w:t>
      </w:r>
    </w:p>
    <w:p w:rsidR="00C439AF" w:rsidRPr="006E393E" w:rsidRDefault="00091C79" w:rsidP="00056D67">
      <w:pPr>
        <w:spacing w:after="0" w:line="240" w:lineRule="auto"/>
        <w:jc w:val="center"/>
        <w:rPr>
          <w:rFonts w:ascii="Times New Roman" w:eastAsia="Times New Roman" w:hAnsi="Times New Roman" w:cs="Times New Roman"/>
          <w:sz w:val="28"/>
          <w:szCs w:val="28"/>
          <w:lang w:val="kk-KZ"/>
        </w:rPr>
      </w:pPr>
      <w:r w:rsidRPr="006E393E">
        <w:rPr>
          <w:rFonts w:ascii="Times New Roman" w:eastAsia="Times New Roman" w:hAnsi="Times New Roman" w:cs="Times New Roman"/>
          <w:b/>
          <w:sz w:val="28"/>
          <w:szCs w:val="28"/>
          <w:lang w:val="kk-KZ"/>
        </w:rPr>
        <w:t xml:space="preserve">Мақсаты: </w:t>
      </w:r>
      <w:r w:rsidRPr="006E393E">
        <w:rPr>
          <w:rFonts w:ascii="Times New Roman" w:eastAsia="Times New Roman" w:hAnsi="Times New Roman" w:cs="Times New Roman"/>
          <w:sz w:val="28"/>
          <w:szCs w:val="28"/>
          <w:lang w:val="kk-KZ"/>
        </w:rPr>
        <w:t xml:space="preserve">Аттестациядан өтетін педагогтарға бағдар </w:t>
      </w:r>
      <w:r w:rsidR="00056D67">
        <w:rPr>
          <w:rFonts w:ascii="Times New Roman" w:eastAsia="Times New Roman" w:hAnsi="Times New Roman" w:cs="Times New Roman"/>
          <w:sz w:val="28"/>
          <w:szCs w:val="28"/>
          <w:lang w:val="kk-KZ"/>
        </w:rPr>
        <w:t>беру,әдістемелік көмек көрсету.</w:t>
      </w:r>
    </w:p>
    <w:tbl>
      <w:tblPr>
        <w:tblStyle w:val="12"/>
        <w:tblW w:w="14761" w:type="dxa"/>
        <w:tblInd w:w="-34" w:type="dxa"/>
        <w:tblLayout w:type="fixed"/>
        <w:tblLook w:val="04A0"/>
      </w:tblPr>
      <w:tblGrid>
        <w:gridCol w:w="568"/>
        <w:gridCol w:w="7654"/>
        <w:gridCol w:w="1843"/>
        <w:gridCol w:w="2268"/>
        <w:gridCol w:w="2428"/>
      </w:tblGrid>
      <w:tr w:rsidR="00C439AF" w:rsidRPr="006E393E" w:rsidTr="00056D67">
        <w:trPr>
          <w:trHeight w:val="643"/>
        </w:trPr>
        <w:tc>
          <w:tcPr>
            <w:tcW w:w="568" w:type="dxa"/>
          </w:tcPr>
          <w:p w:rsidR="00C439AF" w:rsidRPr="006E393E" w:rsidRDefault="00C439AF" w:rsidP="00056D67">
            <w:pPr>
              <w:jc w:val="center"/>
              <w:rPr>
                <w:rFonts w:ascii="Times New Roman" w:hAnsi="Times New Roman" w:cs="Times New Roman"/>
                <w:b/>
                <w:sz w:val="28"/>
                <w:szCs w:val="28"/>
                <w:lang w:val="kk-KZ"/>
              </w:rPr>
            </w:pPr>
            <w:r w:rsidRPr="006E393E">
              <w:rPr>
                <w:rFonts w:ascii="Times New Roman" w:hAnsi="Times New Roman" w:cs="Times New Roman"/>
                <w:b/>
                <w:sz w:val="28"/>
                <w:szCs w:val="28"/>
                <w:lang w:val="kk-KZ"/>
              </w:rPr>
              <w:t>Р/с</w:t>
            </w:r>
          </w:p>
        </w:tc>
        <w:tc>
          <w:tcPr>
            <w:tcW w:w="7654" w:type="dxa"/>
          </w:tcPr>
          <w:p w:rsidR="00C439AF" w:rsidRPr="006E393E" w:rsidRDefault="00C439AF" w:rsidP="00056D67">
            <w:pPr>
              <w:jc w:val="center"/>
              <w:rPr>
                <w:rFonts w:ascii="Times New Roman" w:hAnsi="Times New Roman" w:cs="Times New Roman"/>
                <w:b/>
                <w:sz w:val="28"/>
                <w:szCs w:val="28"/>
                <w:lang w:val="kk-KZ"/>
              </w:rPr>
            </w:pPr>
            <w:r w:rsidRPr="006E393E">
              <w:rPr>
                <w:rFonts w:ascii="Times New Roman" w:hAnsi="Times New Roman" w:cs="Times New Roman"/>
                <w:b/>
                <w:sz w:val="28"/>
                <w:szCs w:val="28"/>
                <w:lang w:val="kk-KZ"/>
              </w:rPr>
              <w:t>Жұмыс мазмұны</w:t>
            </w:r>
          </w:p>
        </w:tc>
        <w:tc>
          <w:tcPr>
            <w:tcW w:w="1843" w:type="dxa"/>
          </w:tcPr>
          <w:p w:rsidR="00C439AF" w:rsidRPr="006E393E" w:rsidRDefault="002E7E89" w:rsidP="00056D67">
            <w:pPr>
              <w:jc w:val="center"/>
              <w:rPr>
                <w:rFonts w:ascii="Times New Roman" w:hAnsi="Times New Roman" w:cs="Times New Roman"/>
                <w:b/>
                <w:sz w:val="28"/>
                <w:szCs w:val="28"/>
                <w:lang w:val="kk-KZ"/>
              </w:rPr>
            </w:pPr>
            <w:r w:rsidRPr="006E393E">
              <w:rPr>
                <w:rFonts w:ascii="Times New Roman" w:hAnsi="Times New Roman" w:cs="Times New Roman"/>
                <w:b/>
                <w:sz w:val="28"/>
                <w:szCs w:val="28"/>
                <w:lang w:val="kk-KZ"/>
              </w:rPr>
              <w:t>Мерзімі</w:t>
            </w:r>
          </w:p>
        </w:tc>
        <w:tc>
          <w:tcPr>
            <w:tcW w:w="2268" w:type="dxa"/>
          </w:tcPr>
          <w:p w:rsidR="00C439AF" w:rsidRPr="006E393E" w:rsidRDefault="002E7E89" w:rsidP="00056D67">
            <w:pPr>
              <w:jc w:val="center"/>
              <w:rPr>
                <w:rFonts w:ascii="Times New Roman" w:hAnsi="Times New Roman" w:cs="Times New Roman"/>
                <w:b/>
                <w:sz w:val="28"/>
                <w:szCs w:val="28"/>
                <w:lang w:val="kk-KZ"/>
              </w:rPr>
            </w:pPr>
            <w:r w:rsidRPr="006E393E">
              <w:rPr>
                <w:rFonts w:ascii="Times New Roman" w:hAnsi="Times New Roman" w:cs="Times New Roman"/>
                <w:b/>
                <w:sz w:val="28"/>
                <w:szCs w:val="28"/>
                <w:lang w:val="kk-KZ"/>
              </w:rPr>
              <w:t>Жауаптылар</w:t>
            </w:r>
          </w:p>
        </w:tc>
        <w:tc>
          <w:tcPr>
            <w:tcW w:w="2428" w:type="dxa"/>
          </w:tcPr>
          <w:p w:rsidR="00C439AF" w:rsidRPr="006E393E" w:rsidRDefault="002E7E89" w:rsidP="00056D67">
            <w:pPr>
              <w:jc w:val="center"/>
              <w:rPr>
                <w:rFonts w:ascii="Times New Roman" w:hAnsi="Times New Roman" w:cs="Times New Roman"/>
                <w:b/>
                <w:sz w:val="28"/>
                <w:szCs w:val="28"/>
                <w:lang w:val="kk-KZ"/>
              </w:rPr>
            </w:pPr>
            <w:r w:rsidRPr="006E393E">
              <w:rPr>
                <w:rFonts w:ascii="Times New Roman" w:hAnsi="Times New Roman" w:cs="Times New Roman"/>
                <w:b/>
                <w:sz w:val="28"/>
                <w:szCs w:val="28"/>
                <w:lang w:val="kk-KZ"/>
              </w:rPr>
              <w:t>Қаралатын жері</w:t>
            </w:r>
          </w:p>
        </w:tc>
      </w:tr>
      <w:tr w:rsidR="00C439AF" w:rsidRPr="006E393E" w:rsidTr="00056D67">
        <w:trPr>
          <w:trHeight w:val="417"/>
        </w:trPr>
        <w:tc>
          <w:tcPr>
            <w:tcW w:w="568" w:type="dxa"/>
          </w:tcPr>
          <w:p w:rsidR="00C439AF" w:rsidRPr="006E393E" w:rsidRDefault="00C439AF" w:rsidP="00056D67">
            <w:pPr>
              <w:jc w:val="center"/>
              <w:rPr>
                <w:rFonts w:ascii="Times New Roman" w:hAnsi="Times New Roman" w:cs="Times New Roman"/>
                <w:sz w:val="28"/>
                <w:szCs w:val="28"/>
                <w:lang w:val="kk-KZ"/>
              </w:rPr>
            </w:pPr>
            <w:r w:rsidRPr="006E393E">
              <w:rPr>
                <w:rFonts w:ascii="Times New Roman" w:hAnsi="Times New Roman" w:cs="Times New Roman"/>
                <w:sz w:val="28"/>
                <w:szCs w:val="28"/>
                <w:lang w:val="kk-KZ"/>
              </w:rPr>
              <w:t>1</w:t>
            </w:r>
          </w:p>
        </w:tc>
        <w:tc>
          <w:tcPr>
            <w:tcW w:w="7654" w:type="dxa"/>
          </w:tcPr>
          <w:p w:rsidR="00C439AF" w:rsidRPr="006E393E" w:rsidRDefault="00C439AF"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Балабақша  аттестация</w:t>
            </w:r>
            <w:r w:rsidR="00091C79" w:rsidRPr="006E393E">
              <w:rPr>
                <w:rFonts w:ascii="Times New Roman" w:hAnsi="Times New Roman" w:cs="Times New Roman"/>
                <w:sz w:val="28"/>
                <w:szCs w:val="28"/>
                <w:lang w:val="kk-KZ"/>
              </w:rPr>
              <w:t xml:space="preserve"> мүшелері құрамын  бекіту</w:t>
            </w:r>
            <w:r w:rsidRPr="006E393E">
              <w:rPr>
                <w:rFonts w:ascii="Times New Roman" w:hAnsi="Times New Roman" w:cs="Times New Roman"/>
                <w:sz w:val="28"/>
                <w:szCs w:val="28"/>
                <w:lang w:val="kk-KZ"/>
              </w:rPr>
              <w:t>.</w:t>
            </w:r>
          </w:p>
        </w:tc>
        <w:tc>
          <w:tcPr>
            <w:tcW w:w="1843" w:type="dxa"/>
          </w:tcPr>
          <w:p w:rsidR="00C439AF" w:rsidRPr="006E393E" w:rsidRDefault="00056D67" w:rsidP="00056D67">
            <w:pPr>
              <w:rPr>
                <w:rFonts w:ascii="Times New Roman" w:hAnsi="Times New Roman" w:cs="Times New Roman"/>
                <w:sz w:val="28"/>
                <w:szCs w:val="28"/>
                <w:lang w:val="kk-KZ"/>
              </w:rPr>
            </w:pPr>
            <w:r>
              <w:rPr>
                <w:rFonts w:ascii="Times New Roman" w:hAnsi="Times New Roman" w:cs="Times New Roman"/>
                <w:sz w:val="28"/>
                <w:szCs w:val="28"/>
                <w:lang w:val="kk-KZ"/>
              </w:rPr>
              <w:t>31.08.2023</w:t>
            </w:r>
            <w:r w:rsidR="002E7E89" w:rsidRPr="006E393E">
              <w:rPr>
                <w:rFonts w:ascii="Times New Roman" w:hAnsi="Times New Roman" w:cs="Times New Roman"/>
                <w:sz w:val="28"/>
                <w:szCs w:val="28"/>
                <w:lang w:val="kk-KZ"/>
              </w:rPr>
              <w:t>ж</w:t>
            </w:r>
          </w:p>
        </w:tc>
        <w:tc>
          <w:tcPr>
            <w:tcW w:w="2268" w:type="dxa"/>
          </w:tcPr>
          <w:p w:rsidR="00C439AF"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Меңгеруші</w:t>
            </w:r>
          </w:p>
        </w:tc>
        <w:tc>
          <w:tcPr>
            <w:tcW w:w="2428" w:type="dxa"/>
          </w:tcPr>
          <w:p w:rsidR="00C439AF"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Педкеңесте</w:t>
            </w:r>
          </w:p>
        </w:tc>
      </w:tr>
      <w:tr w:rsidR="00C439AF" w:rsidRPr="006E393E" w:rsidTr="00056D67">
        <w:trPr>
          <w:trHeight w:val="975"/>
        </w:trPr>
        <w:tc>
          <w:tcPr>
            <w:tcW w:w="568" w:type="dxa"/>
          </w:tcPr>
          <w:p w:rsidR="00C439AF" w:rsidRPr="006E393E" w:rsidRDefault="00C439AF" w:rsidP="00056D67">
            <w:pPr>
              <w:jc w:val="center"/>
              <w:rPr>
                <w:rFonts w:ascii="Times New Roman" w:hAnsi="Times New Roman" w:cs="Times New Roman"/>
                <w:sz w:val="28"/>
                <w:szCs w:val="28"/>
                <w:lang w:val="kk-KZ"/>
              </w:rPr>
            </w:pPr>
            <w:r w:rsidRPr="006E393E">
              <w:rPr>
                <w:rFonts w:ascii="Times New Roman" w:hAnsi="Times New Roman" w:cs="Times New Roman"/>
                <w:sz w:val="28"/>
                <w:szCs w:val="28"/>
                <w:lang w:val="kk-KZ"/>
              </w:rPr>
              <w:t>2</w:t>
            </w:r>
          </w:p>
        </w:tc>
        <w:tc>
          <w:tcPr>
            <w:tcW w:w="7654" w:type="dxa"/>
          </w:tcPr>
          <w:p w:rsidR="00C439AF"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Аттестаталушы педагогтардың әдістемелік жұмыстарды ұйымдастыру деңгейін бақылау; 1) Инновациялық техноло</w:t>
            </w:r>
            <w:r w:rsidR="00056D67">
              <w:rPr>
                <w:rFonts w:ascii="Times New Roman" w:hAnsi="Times New Roman" w:cs="Times New Roman"/>
                <w:sz w:val="28"/>
                <w:szCs w:val="28"/>
                <w:lang w:val="kk-KZ"/>
              </w:rPr>
              <w:t>-</w:t>
            </w:r>
            <w:r w:rsidRPr="006E393E">
              <w:rPr>
                <w:rFonts w:ascii="Times New Roman" w:hAnsi="Times New Roman" w:cs="Times New Roman"/>
                <w:sz w:val="28"/>
                <w:szCs w:val="28"/>
                <w:lang w:val="kk-KZ"/>
              </w:rPr>
              <w:t>гияларды меңгеру деңгейі, әдістемелік құжаттарды жүргізуі</w:t>
            </w:r>
          </w:p>
        </w:tc>
        <w:tc>
          <w:tcPr>
            <w:tcW w:w="1843" w:type="dxa"/>
          </w:tcPr>
          <w:p w:rsidR="00C439AF"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Қыркүйек</w:t>
            </w:r>
          </w:p>
        </w:tc>
        <w:tc>
          <w:tcPr>
            <w:tcW w:w="2268" w:type="dxa"/>
          </w:tcPr>
          <w:p w:rsidR="00C439AF"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 xml:space="preserve"> Аттестация комиссиясы</w:t>
            </w:r>
          </w:p>
        </w:tc>
        <w:tc>
          <w:tcPr>
            <w:tcW w:w="2428" w:type="dxa"/>
          </w:tcPr>
          <w:p w:rsidR="00C439AF"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 xml:space="preserve">Аттестациялық </w:t>
            </w:r>
            <w:r w:rsidR="00C439AF" w:rsidRPr="006E393E">
              <w:rPr>
                <w:rFonts w:ascii="Times New Roman" w:hAnsi="Times New Roman" w:cs="Times New Roman"/>
                <w:sz w:val="28"/>
                <w:szCs w:val="28"/>
                <w:lang w:val="kk-KZ"/>
              </w:rPr>
              <w:t>комис</w:t>
            </w:r>
            <w:r w:rsidRPr="006E393E">
              <w:rPr>
                <w:rFonts w:ascii="Times New Roman" w:hAnsi="Times New Roman" w:cs="Times New Roman"/>
                <w:sz w:val="28"/>
                <w:szCs w:val="28"/>
                <w:lang w:val="kk-KZ"/>
              </w:rPr>
              <w:t>сия отырысы</w:t>
            </w:r>
            <w:r w:rsidR="00056D67">
              <w:rPr>
                <w:rFonts w:ascii="Times New Roman" w:hAnsi="Times New Roman" w:cs="Times New Roman"/>
                <w:sz w:val="28"/>
                <w:szCs w:val="28"/>
                <w:lang w:val="kk-KZ"/>
              </w:rPr>
              <w:t>.</w:t>
            </w:r>
          </w:p>
        </w:tc>
      </w:tr>
      <w:tr w:rsidR="002E7E89" w:rsidRPr="006E393E" w:rsidTr="00056D67">
        <w:trPr>
          <w:trHeight w:val="643"/>
        </w:trPr>
        <w:tc>
          <w:tcPr>
            <w:tcW w:w="568" w:type="dxa"/>
          </w:tcPr>
          <w:p w:rsidR="002E7E89" w:rsidRPr="006E393E" w:rsidRDefault="002E7E89" w:rsidP="00056D67">
            <w:pPr>
              <w:jc w:val="center"/>
              <w:rPr>
                <w:rFonts w:ascii="Times New Roman" w:hAnsi="Times New Roman" w:cs="Times New Roman"/>
                <w:sz w:val="28"/>
                <w:szCs w:val="28"/>
                <w:lang w:val="kk-KZ"/>
              </w:rPr>
            </w:pPr>
            <w:r w:rsidRPr="006E393E">
              <w:rPr>
                <w:rFonts w:ascii="Times New Roman" w:hAnsi="Times New Roman" w:cs="Times New Roman"/>
                <w:sz w:val="28"/>
                <w:szCs w:val="28"/>
                <w:lang w:val="kk-KZ"/>
              </w:rPr>
              <w:t>3</w:t>
            </w:r>
          </w:p>
        </w:tc>
        <w:tc>
          <w:tcPr>
            <w:tcW w:w="7654" w:type="dxa"/>
          </w:tcPr>
          <w:p w:rsidR="002E7E89"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Аттестаталушы педагогтердің  ұйымдастырылған іс-әрекетінің  деңгейі</w:t>
            </w:r>
          </w:p>
        </w:tc>
        <w:tc>
          <w:tcPr>
            <w:tcW w:w="1843" w:type="dxa"/>
          </w:tcPr>
          <w:p w:rsidR="002E7E89"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Наурыз</w:t>
            </w:r>
          </w:p>
        </w:tc>
        <w:tc>
          <w:tcPr>
            <w:tcW w:w="2268" w:type="dxa"/>
          </w:tcPr>
          <w:p w:rsidR="002E7E89"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 xml:space="preserve"> Аттестация комиссиясы</w:t>
            </w:r>
          </w:p>
        </w:tc>
        <w:tc>
          <w:tcPr>
            <w:tcW w:w="2428" w:type="dxa"/>
          </w:tcPr>
          <w:p w:rsidR="002E7E89" w:rsidRPr="006E393E" w:rsidRDefault="00056D67" w:rsidP="00056D67">
            <w:pPr>
              <w:rPr>
                <w:rFonts w:ascii="Times New Roman" w:hAnsi="Times New Roman" w:cs="Times New Roman"/>
                <w:sz w:val="28"/>
                <w:szCs w:val="28"/>
                <w:lang w:val="kk-KZ"/>
              </w:rPr>
            </w:pPr>
            <w:r>
              <w:rPr>
                <w:rFonts w:ascii="Times New Roman" w:hAnsi="Times New Roman" w:cs="Times New Roman"/>
                <w:sz w:val="28"/>
                <w:szCs w:val="28"/>
                <w:lang w:val="kk-KZ"/>
              </w:rPr>
              <w:t>Аттестациялық комиссия отырысы.</w:t>
            </w:r>
          </w:p>
        </w:tc>
      </w:tr>
      <w:tr w:rsidR="002E7E89" w:rsidRPr="006E393E" w:rsidTr="00056D67">
        <w:trPr>
          <w:trHeight w:val="1713"/>
        </w:trPr>
        <w:tc>
          <w:tcPr>
            <w:tcW w:w="568" w:type="dxa"/>
          </w:tcPr>
          <w:p w:rsidR="002E7E89" w:rsidRPr="006E393E" w:rsidRDefault="002E7E89" w:rsidP="00056D67">
            <w:pPr>
              <w:jc w:val="center"/>
              <w:rPr>
                <w:rFonts w:ascii="Times New Roman" w:hAnsi="Times New Roman" w:cs="Times New Roman"/>
                <w:sz w:val="28"/>
                <w:szCs w:val="28"/>
                <w:lang w:val="kk-KZ"/>
              </w:rPr>
            </w:pPr>
            <w:r w:rsidRPr="006E393E">
              <w:rPr>
                <w:rFonts w:ascii="Times New Roman" w:hAnsi="Times New Roman" w:cs="Times New Roman"/>
                <w:sz w:val="28"/>
                <w:szCs w:val="28"/>
                <w:lang w:val="kk-KZ"/>
              </w:rPr>
              <w:t>4</w:t>
            </w:r>
          </w:p>
        </w:tc>
        <w:tc>
          <w:tcPr>
            <w:tcW w:w="7654" w:type="dxa"/>
          </w:tcPr>
          <w:p w:rsidR="002E7E89"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Аттестациядан өткен педагогтердің жұмысына жалпы қортынды</w:t>
            </w:r>
          </w:p>
        </w:tc>
        <w:tc>
          <w:tcPr>
            <w:tcW w:w="1843" w:type="dxa"/>
          </w:tcPr>
          <w:p w:rsidR="002E7E89"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Мамыр</w:t>
            </w:r>
          </w:p>
        </w:tc>
        <w:tc>
          <w:tcPr>
            <w:tcW w:w="2268" w:type="dxa"/>
          </w:tcPr>
          <w:p w:rsidR="002E7E89"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 xml:space="preserve"> Аттестация комиссиясы</w:t>
            </w:r>
          </w:p>
        </w:tc>
        <w:tc>
          <w:tcPr>
            <w:tcW w:w="2428" w:type="dxa"/>
          </w:tcPr>
          <w:p w:rsidR="002E7E89" w:rsidRPr="006E393E" w:rsidRDefault="002E7E89" w:rsidP="00056D67">
            <w:pPr>
              <w:rPr>
                <w:rFonts w:ascii="Times New Roman" w:hAnsi="Times New Roman" w:cs="Times New Roman"/>
                <w:sz w:val="28"/>
                <w:szCs w:val="28"/>
                <w:lang w:val="kk-KZ"/>
              </w:rPr>
            </w:pPr>
            <w:r w:rsidRPr="006E393E">
              <w:rPr>
                <w:rFonts w:ascii="Times New Roman" w:hAnsi="Times New Roman" w:cs="Times New Roman"/>
                <w:sz w:val="28"/>
                <w:szCs w:val="28"/>
                <w:lang w:val="kk-KZ"/>
              </w:rPr>
              <w:t>Аттестациялық комиссия отырысы.</w:t>
            </w:r>
          </w:p>
          <w:p w:rsidR="002E7E89" w:rsidRPr="006E393E" w:rsidRDefault="002E7E89" w:rsidP="00056D67">
            <w:pPr>
              <w:rPr>
                <w:rFonts w:ascii="Times New Roman" w:hAnsi="Times New Roman" w:cs="Times New Roman"/>
                <w:sz w:val="28"/>
                <w:szCs w:val="28"/>
                <w:lang w:val="kk-KZ"/>
              </w:rPr>
            </w:pPr>
          </w:p>
        </w:tc>
      </w:tr>
    </w:tbl>
    <w:p w:rsidR="002E7E89" w:rsidRPr="003E706C" w:rsidRDefault="002E7E89" w:rsidP="00975CBC">
      <w:pPr>
        <w:spacing w:after="0" w:line="240" w:lineRule="auto"/>
        <w:rPr>
          <w:rFonts w:ascii="Times New Roman" w:hAnsi="Times New Roman" w:cs="Times New Roman"/>
          <w:sz w:val="28"/>
          <w:szCs w:val="28"/>
          <w:lang w:val="kk-KZ"/>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451C13" w:rsidRDefault="00451C13" w:rsidP="00975CBC">
      <w:pPr>
        <w:spacing w:after="0" w:line="240" w:lineRule="auto"/>
        <w:jc w:val="center"/>
        <w:rPr>
          <w:rFonts w:ascii="Times New Roman" w:eastAsia="Calibri" w:hAnsi="Times New Roman" w:cs="Times New Roman"/>
          <w:b/>
          <w:sz w:val="28"/>
          <w:szCs w:val="28"/>
          <w:lang w:val="kk-KZ" w:eastAsia="en-US"/>
        </w:rPr>
      </w:pPr>
    </w:p>
    <w:p w:rsidR="00C439AF" w:rsidRPr="003E706C" w:rsidRDefault="002E7E89" w:rsidP="00975CBC">
      <w:pPr>
        <w:spacing w:after="0" w:line="240" w:lineRule="auto"/>
        <w:jc w:val="center"/>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2.2.Б</w:t>
      </w:r>
      <w:r w:rsidR="00C40DFA" w:rsidRPr="003E706C">
        <w:rPr>
          <w:rFonts w:ascii="Times New Roman" w:eastAsia="Calibri" w:hAnsi="Times New Roman" w:cs="Times New Roman"/>
          <w:b/>
          <w:sz w:val="28"/>
          <w:szCs w:val="28"/>
          <w:lang w:val="kk-KZ" w:eastAsia="en-US"/>
        </w:rPr>
        <w:t>іліктілігін арттыру.</w:t>
      </w:r>
    </w:p>
    <w:p w:rsidR="00C40DFA" w:rsidRPr="003E706C" w:rsidRDefault="00C40DFA" w:rsidP="00BC158E">
      <w:pPr>
        <w:spacing w:after="0" w:line="240" w:lineRule="auto"/>
        <w:jc w:val="center"/>
        <w:rPr>
          <w:rFonts w:ascii="Times New Roman" w:eastAsia="Calibri" w:hAnsi="Times New Roman" w:cs="Times New Roman"/>
          <w:b/>
          <w:bCs/>
          <w:sz w:val="28"/>
          <w:szCs w:val="28"/>
          <w:lang w:val="kk-KZ"/>
        </w:rPr>
      </w:pPr>
      <w:r w:rsidRPr="003E706C">
        <w:rPr>
          <w:rFonts w:ascii="Times New Roman" w:eastAsia="Calibri" w:hAnsi="Times New Roman" w:cs="Times New Roman"/>
          <w:b/>
          <w:bCs/>
          <w:sz w:val="28"/>
          <w:szCs w:val="28"/>
          <w:lang w:val="kk-KZ"/>
        </w:rPr>
        <w:t xml:space="preserve"> Мақсаты: Педагогтардың  кәсіби біліктілігін арттыру,білім беру мазмұнын жаңарту бағытында инновациялық технологияларды қолдану деңгейі</w:t>
      </w:r>
      <w:r w:rsidR="00BC158E">
        <w:rPr>
          <w:rFonts w:ascii="Times New Roman" w:eastAsia="Calibri" w:hAnsi="Times New Roman" w:cs="Times New Roman"/>
          <w:b/>
          <w:bCs/>
          <w:sz w:val="28"/>
          <w:szCs w:val="28"/>
          <w:lang w:val="kk-KZ"/>
        </w:rPr>
        <w:t>н көтеру,жұмыс сапасын арттыру.</w:t>
      </w:r>
    </w:p>
    <w:p w:rsidR="00451C13" w:rsidRPr="005D201E" w:rsidRDefault="00451C13" w:rsidP="00451C13">
      <w:pPr>
        <w:spacing w:after="0" w:line="240" w:lineRule="auto"/>
        <w:jc w:val="center"/>
        <w:rPr>
          <w:rFonts w:ascii="Times New Roman" w:hAnsi="Times New Roman" w:cs="Times New Roman"/>
          <w:b/>
          <w:bCs/>
          <w:color w:val="000000" w:themeColor="text1"/>
          <w:sz w:val="28"/>
          <w:szCs w:val="28"/>
          <w:lang w:val="kk-KZ"/>
        </w:rPr>
      </w:pPr>
    </w:p>
    <w:tbl>
      <w:tblPr>
        <w:tblW w:w="15735" w:type="dxa"/>
        <w:tblInd w:w="-459" w:type="dxa"/>
        <w:tblLayout w:type="fixed"/>
        <w:tblLook w:val="04A0"/>
      </w:tblPr>
      <w:tblGrid>
        <w:gridCol w:w="722"/>
        <w:gridCol w:w="3753"/>
        <w:gridCol w:w="1588"/>
        <w:gridCol w:w="1877"/>
        <w:gridCol w:w="2165"/>
        <w:gridCol w:w="1010"/>
        <w:gridCol w:w="1155"/>
        <w:gridCol w:w="1155"/>
        <w:gridCol w:w="1299"/>
        <w:gridCol w:w="1011"/>
      </w:tblGrid>
      <w:tr w:rsidR="00451C13" w:rsidRPr="00014DF3" w:rsidTr="00451C13">
        <w:trPr>
          <w:trHeight w:val="152"/>
        </w:trPr>
        <w:tc>
          <w:tcPr>
            <w:tcW w:w="7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rPr>
              <w:t>№</w:t>
            </w:r>
          </w:p>
        </w:tc>
        <w:tc>
          <w:tcPr>
            <w:tcW w:w="37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rPr>
              <w:t>Педагогтыңаты-жөні</w:t>
            </w:r>
          </w:p>
        </w:tc>
        <w:tc>
          <w:tcPr>
            <w:tcW w:w="3465" w:type="dxa"/>
            <w:gridSpan w:val="2"/>
            <w:tcBorders>
              <w:top w:val="single" w:sz="4" w:space="0" w:color="auto"/>
              <w:left w:val="single" w:sz="4" w:space="0" w:color="auto"/>
              <w:bottom w:val="single" w:sz="4" w:space="0" w:color="auto"/>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Соңғы өткен жылы</w:t>
            </w:r>
          </w:p>
        </w:tc>
        <w:tc>
          <w:tcPr>
            <w:tcW w:w="21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Лауазымы</w:t>
            </w:r>
          </w:p>
        </w:tc>
        <w:tc>
          <w:tcPr>
            <w:tcW w:w="56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Білімді қайта көтеру, аттестациядан өту</w:t>
            </w:r>
          </w:p>
        </w:tc>
      </w:tr>
      <w:tr w:rsidR="00451C13" w:rsidRPr="005D201E" w:rsidTr="00451C13">
        <w:trPr>
          <w:trHeight w:val="298"/>
        </w:trPr>
        <w:tc>
          <w:tcPr>
            <w:tcW w:w="7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1C13" w:rsidRPr="005D201E" w:rsidRDefault="00451C13" w:rsidP="00451C13">
            <w:pPr>
              <w:spacing w:after="0" w:line="240" w:lineRule="auto"/>
              <w:rPr>
                <w:rFonts w:ascii="Times New Roman" w:eastAsia="Times New Roman" w:hAnsi="Times New Roman" w:cs="Times New Roman"/>
                <w:b/>
                <w:color w:val="000000" w:themeColor="text1"/>
                <w:sz w:val="28"/>
                <w:szCs w:val="28"/>
                <w:lang w:val="kk-KZ"/>
              </w:rPr>
            </w:pPr>
          </w:p>
        </w:tc>
        <w:tc>
          <w:tcPr>
            <w:tcW w:w="37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1C13" w:rsidRPr="005D201E" w:rsidRDefault="00451C13" w:rsidP="00451C13">
            <w:pPr>
              <w:spacing w:after="0" w:line="240" w:lineRule="auto"/>
              <w:rPr>
                <w:rFonts w:ascii="Times New Roman" w:eastAsia="Times New Roman" w:hAnsi="Times New Roman" w:cs="Times New Roman"/>
                <w:b/>
                <w:color w:val="000000" w:themeColor="text1"/>
                <w:sz w:val="28"/>
                <w:szCs w:val="28"/>
                <w:lang w:val="kk-KZ"/>
              </w:rPr>
            </w:pPr>
          </w:p>
        </w:tc>
        <w:tc>
          <w:tcPr>
            <w:tcW w:w="1588" w:type="dxa"/>
            <w:tcBorders>
              <w:top w:val="single" w:sz="4" w:space="0" w:color="auto"/>
              <w:left w:val="single" w:sz="4" w:space="0" w:color="auto"/>
              <w:bottom w:val="single" w:sz="4" w:space="0" w:color="000000" w:themeColor="text1"/>
              <w:right w:val="single" w:sz="4" w:space="0" w:color="auto"/>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Аттес.</w:t>
            </w:r>
          </w:p>
        </w:tc>
        <w:tc>
          <w:tcPr>
            <w:tcW w:w="1877" w:type="dxa"/>
            <w:tcBorders>
              <w:top w:val="single" w:sz="4" w:space="0" w:color="auto"/>
              <w:left w:val="single" w:sz="4" w:space="0" w:color="auto"/>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Курс.</w:t>
            </w:r>
          </w:p>
        </w:tc>
        <w:tc>
          <w:tcPr>
            <w:tcW w:w="21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1C13" w:rsidRPr="005D201E" w:rsidRDefault="00451C13" w:rsidP="00451C13">
            <w:pPr>
              <w:spacing w:after="0" w:line="240" w:lineRule="auto"/>
              <w:rPr>
                <w:rFonts w:ascii="Times New Roman" w:eastAsia="Times New Roman" w:hAnsi="Times New Roman" w:cs="Times New Roman"/>
                <w:b/>
                <w:color w:val="000000" w:themeColor="text1"/>
                <w:sz w:val="28"/>
                <w:szCs w:val="28"/>
                <w:lang w:val="kk-KZ"/>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2021ж</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2022ж</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2023ж</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2024ж</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2025ж</w:t>
            </w:r>
          </w:p>
        </w:tc>
      </w:tr>
      <w:tr w:rsidR="00451C13" w:rsidRPr="005D201E" w:rsidTr="00451C13">
        <w:trPr>
          <w:trHeight w:val="298"/>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1C13" w:rsidRPr="005D201E" w:rsidRDefault="00451C13" w:rsidP="00451C13">
            <w:pPr>
              <w:spacing w:after="0" w:line="240" w:lineRule="auto"/>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1</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1C13" w:rsidRPr="005D201E" w:rsidRDefault="00451C13" w:rsidP="00451C13">
            <w:pPr>
              <w:spacing w:after="0" w:line="240" w:lineRule="auto"/>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Тауханова Эльмира Сламбаевна</w:t>
            </w:r>
          </w:p>
        </w:tc>
        <w:tc>
          <w:tcPr>
            <w:tcW w:w="1588" w:type="dxa"/>
            <w:tcBorders>
              <w:top w:val="single" w:sz="4" w:space="0" w:color="auto"/>
              <w:left w:val="single" w:sz="4" w:space="0" w:color="auto"/>
              <w:bottom w:val="single" w:sz="4" w:space="0" w:color="000000" w:themeColor="text1"/>
              <w:right w:val="single" w:sz="4" w:space="0" w:color="auto"/>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p>
        </w:tc>
        <w:tc>
          <w:tcPr>
            <w:tcW w:w="1877" w:type="dxa"/>
            <w:tcBorders>
              <w:top w:val="single" w:sz="4" w:space="0" w:color="auto"/>
              <w:left w:val="single" w:sz="4" w:space="0" w:color="auto"/>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2022 жыл</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51C13" w:rsidRPr="005D201E" w:rsidRDefault="00451C13" w:rsidP="00451C13">
            <w:pPr>
              <w:spacing w:after="0" w:line="240" w:lineRule="auto"/>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Меңгеруші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А</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b/>
                <w:color w:val="000000" w:themeColor="text1"/>
                <w:sz w:val="28"/>
                <w:szCs w:val="28"/>
                <w:lang w:val="kk-KZ"/>
              </w:rPr>
            </w:pP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b/>
                <w:color w:val="000000" w:themeColor="text1"/>
                <w:sz w:val="28"/>
                <w:szCs w:val="28"/>
                <w:lang w:val="kk-KZ"/>
              </w:rPr>
            </w:pPr>
          </w:p>
        </w:tc>
      </w:tr>
      <w:tr w:rsidR="00451C13" w:rsidRPr="005D201E" w:rsidTr="00451C13">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2</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DE0755"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Мырзахметова Жансая Бекежанқызы</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2022 жыл</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Әдіскер</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А</w:t>
            </w:r>
          </w:p>
        </w:tc>
      </w:tr>
      <w:tr w:rsidR="00451C13" w:rsidRPr="005D201E" w:rsidTr="00451C13">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3</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Мырзахметова Жансая Бекежанқызы</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Психолог</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p>
        </w:tc>
      </w:tr>
      <w:tr w:rsidR="00451C13" w:rsidRPr="005D201E" w:rsidTr="00451C13">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4</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Идрисова Жанылхан Жакыповна</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2020 жыл</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2022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 xml:space="preserve">Тәрбиеші </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А</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rPr>
            </w:pPr>
          </w:p>
        </w:tc>
      </w:tr>
      <w:tr w:rsidR="00451C13" w:rsidRPr="005D201E" w:rsidTr="00451C13">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5</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Мамбетбаева Гульмира  Манатбековна</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2020 жыл</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2021ж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25C03"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А</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b/>
                <w:color w:val="000000" w:themeColor="text1"/>
                <w:sz w:val="28"/>
                <w:szCs w:val="28"/>
                <w:lang w:val="kk-KZ"/>
              </w:rPr>
            </w:pPr>
          </w:p>
        </w:tc>
      </w:tr>
      <w:tr w:rsidR="00451C13" w:rsidRPr="005D201E" w:rsidTr="00451C13">
        <w:trPr>
          <w:trHeight w:val="46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6</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Курмашова Гүлжан Әбдіманапқызы</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2022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А</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b/>
                <w:color w:val="000000" w:themeColor="text1"/>
                <w:sz w:val="28"/>
                <w:szCs w:val="28"/>
                <w:lang w:val="kk-KZ"/>
              </w:rPr>
            </w:pPr>
          </w:p>
        </w:tc>
      </w:tr>
      <w:tr w:rsidR="00451C13" w:rsidRPr="005D201E" w:rsidTr="00451C13">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7</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 xml:space="preserve">Алданыш Сайрангүл </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2020жыл</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2021ж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А</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p>
        </w:tc>
      </w:tr>
      <w:tr w:rsidR="00451C13" w:rsidRPr="005D201E" w:rsidTr="00451C13">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8</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Қайрат Қалима</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2022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А</w:t>
            </w:r>
            <w:r>
              <w:rPr>
                <w:rFonts w:ascii="Times New Roman" w:eastAsia="Times New Roman" w:hAnsi="Times New Roman" w:cs="Times New Roman"/>
                <w:color w:val="000000" w:themeColor="text1"/>
                <w:sz w:val="28"/>
                <w:szCs w:val="28"/>
                <w:lang w:val="kk-KZ"/>
              </w:rPr>
              <w:t xml:space="preserve">   К</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p>
        </w:tc>
      </w:tr>
      <w:tr w:rsidR="00451C13" w:rsidRPr="005D201E" w:rsidTr="00451C13">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9</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Мухамедилова Сымбат Мухаметкалиевна</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2023</w:t>
            </w:r>
            <w:r w:rsidRPr="005D201E">
              <w:rPr>
                <w:rFonts w:ascii="Times New Roman" w:eastAsia="Times New Roman" w:hAnsi="Times New Roman" w:cs="Times New Roman"/>
                <w:color w:val="000000" w:themeColor="text1"/>
                <w:sz w:val="28"/>
                <w:szCs w:val="28"/>
                <w:lang w:val="kk-KZ"/>
              </w:rPr>
              <w:t xml:space="preserve">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А</w:t>
            </w:r>
          </w:p>
        </w:tc>
      </w:tr>
      <w:tr w:rsidR="00451C13" w:rsidRPr="005D201E" w:rsidTr="00451C13">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10</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Сейсебек Естай Айдарбекұлы</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жоқ</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 xml:space="preserve">Дене шынықтыру </w:t>
            </w:r>
            <w:r w:rsidRPr="005D201E">
              <w:rPr>
                <w:rFonts w:ascii="Times New Roman" w:eastAsia="Times New Roman" w:hAnsi="Times New Roman" w:cs="Times New Roman"/>
                <w:color w:val="000000" w:themeColor="text1"/>
                <w:sz w:val="28"/>
                <w:szCs w:val="28"/>
                <w:lang w:val="kk-KZ"/>
              </w:rPr>
              <w:lastRenderedPageBreak/>
              <w:t>нұсқаушысы</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E50C7C" w:rsidRDefault="00451C13" w:rsidP="00451C13">
            <w:pPr>
              <w:spacing w:after="0"/>
              <w:rPr>
                <w:rFonts w:ascii="Times New Roman" w:eastAsia="Times New Roman" w:hAnsi="Times New Roman" w:cs="Times New Roman"/>
                <w:color w:val="000000" w:themeColor="text1"/>
                <w:sz w:val="28"/>
                <w:szCs w:val="28"/>
                <w:lang w:val="kk-KZ"/>
              </w:rPr>
            </w:pP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А</w:t>
            </w:r>
          </w:p>
        </w:tc>
      </w:tr>
      <w:tr w:rsidR="00451C13" w:rsidRPr="005D201E" w:rsidTr="00451C13">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lastRenderedPageBreak/>
              <w:t>11</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Бишекова Асыл Хасеновна</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2021 ж</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Педагог-логопед</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К</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А</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25C03"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p>
        </w:tc>
      </w:tr>
      <w:tr w:rsidR="00451C13" w:rsidRPr="005D201E" w:rsidTr="00451C13">
        <w:trPr>
          <w:trHeight w:val="102"/>
        </w:trPr>
        <w:tc>
          <w:tcPr>
            <w:tcW w:w="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Default="00451C13" w:rsidP="00451C13">
            <w:pPr>
              <w:spacing w:after="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12</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Қасымжанова Шолпан</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Тәрбиеші</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color w:val="000000" w:themeColor="text1"/>
                <w:sz w:val="28"/>
                <w:szCs w:val="28"/>
                <w:lang w:val="kk-KZ"/>
              </w:rPr>
            </w:pP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   А</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Default="00451C13" w:rsidP="00451C13">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1C13" w:rsidRPr="005D201E" w:rsidRDefault="00451C13" w:rsidP="00451C13">
            <w:pPr>
              <w:spacing w:after="0"/>
              <w:jc w:val="center"/>
              <w:rPr>
                <w:rFonts w:ascii="Times New Roman" w:eastAsia="Times New Roman" w:hAnsi="Times New Roman" w:cs="Times New Roman"/>
                <w:b/>
                <w:color w:val="000000" w:themeColor="text1"/>
                <w:sz w:val="28"/>
                <w:szCs w:val="28"/>
                <w:lang w:val="kk-KZ"/>
              </w:rPr>
            </w:pPr>
          </w:p>
        </w:tc>
      </w:tr>
    </w:tbl>
    <w:p w:rsidR="00451C13" w:rsidRPr="005D201E" w:rsidRDefault="00451C13" w:rsidP="00451C13">
      <w:pPr>
        <w:spacing w:after="0" w:line="240" w:lineRule="auto"/>
        <w:jc w:val="center"/>
        <w:rPr>
          <w:rFonts w:ascii="Times New Roman" w:hAnsi="Times New Roman" w:cs="Times New Roman"/>
          <w:b/>
          <w:color w:val="000000" w:themeColor="text1"/>
          <w:sz w:val="28"/>
          <w:szCs w:val="28"/>
          <w:lang w:val="kk-KZ"/>
        </w:rPr>
      </w:pPr>
    </w:p>
    <w:p w:rsidR="00130167" w:rsidRDefault="00130167"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1552E8">
      <w:pPr>
        <w:spacing w:after="0" w:line="240" w:lineRule="auto"/>
        <w:jc w:val="center"/>
        <w:rPr>
          <w:rFonts w:ascii="Times New Roman" w:eastAsia="Calibri" w:hAnsi="Times New Roman" w:cs="Times New Roman"/>
          <w:b/>
          <w:sz w:val="28"/>
          <w:szCs w:val="28"/>
          <w:lang w:val="kk-KZ" w:eastAsia="en-US"/>
        </w:rPr>
      </w:pPr>
    </w:p>
    <w:p w:rsidR="00451C13" w:rsidRDefault="00451C13" w:rsidP="00451C13">
      <w:pPr>
        <w:spacing w:after="0" w:line="240" w:lineRule="auto"/>
        <w:rPr>
          <w:rFonts w:ascii="Times New Roman" w:eastAsia="Calibri" w:hAnsi="Times New Roman" w:cs="Times New Roman"/>
          <w:b/>
          <w:sz w:val="28"/>
          <w:szCs w:val="28"/>
          <w:lang w:val="kk-KZ" w:eastAsia="en-US"/>
        </w:rPr>
      </w:pPr>
    </w:p>
    <w:p w:rsidR="00304B6C" w:rsidRPr="003E706C" w:rsidRDefault="00451C13" w:rsidP="00451C13">
      <w:pPr>
        <w:spacing w:after="0" w:line="240" w:lineRule="auto"/>
        <w:jc w:val="center"/>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eastAsia="en-US"/>
        </w:rPr>
        <w:t>«Балауса»  бөбек- жай  бала</w:t>
      </w:r>
      <w:r w:rsidR="00304B6C" w:rsidRPr="003E706C">
        <w:rPr>
          <w:rFonts w:ascii="Times New Roman" w:eastAsia="Calibri" w:hAnsi="Times New Roman" w:cs="Times New Roman"/>
          <w:b/>
          <w:sz w:val="28"/>
          <w:szCs w:val="28"/>
          <w:lang w:val="kk-KZ" w:eastAsia="en-US"/>
        </w:rPr>
        <w:t xml:space="preserve">бақшасының  педагогтарының </w:t>
      </w:r>
      <w:r w:rsidR="00762A0F">
        <w:rPr>
          <w:rFonts w:ascii="Times New Roman" w:eastAsia="Calibri" w:hAnsi="Times New Roman" w:cs="Times New Roman"/>
          <w:b/>
          <w:sz w:val="28"/>
          <w:szCs w:val="28"/>
          <w:lang w:val="kk-KZ" w:eastAsia="en-US"/>
        </w:rPr>
        <w:t>сандық және</w:t>
      </w:r>
      <w:r w:rsidR="00304B6C" w:rsidRPr="003E706C">
        <w:rPr>
          <w:rFonts w:ascii="Times New Roman" w:eastAsia="Calibri" w:hAnsi="Times New Roman" w:cs="Times New Roman"/>
          <w:b/>
          <w:sz w:val="28"/>
          <w:szCs w:val="28"/>
          <w:lang w:val="kk-KZ" w:eastAsia="en-US"/>
        </w:rPr>
        <w:t xml:space="preserve"> сапалық құрамы.</w:t>
      </w:r>
    </w:p>
    <w:p w:rsidR="001552E8" w:rsidRDefault="00C82B80" w:rsidP="00975CBC">
      <w:pPr>
        <w:spacing w:after="0" w:line="240" w:lineRule="auto"/>
        <w:jc w:val="center"/>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eastAsia="en-US"/>
        </w:rPr>
        <w:t>2023-2024</w:t>
      </w:r>
      <w:r w:rsidR="001552E8" w:rsidRPr="003E706C">
        <w:rPr>
          <w:rFonts w:ascii="Times New Roman" w:eastAsia="Calibri" w:hAnsi="Times New Roman" w:cs="Times New Roman"/>
          <w:b/>
          <w:sz w:val="28"/>
          <w:szCs w:val="28"/>
          <w:lang w:val="kk-KZ" w:eastAsia="en-US"/>
        </w:rPr>
        <w:t xml:space="preserve"> оқу жылы</w:t>
      </w:r>
    </w:p>
    <w:p w:rsidR="00762A0F" w:rsidRPr="003E706C" w:rsidRDefault="00762A0F" w:rsidP="00975CBC">
      <w:pPr>
        <w:spacing w:after="0" w:line="240" w:lineRule="auto"/>
        <w:jc w:val="center"/>
        <w:rPr>
          <w:rFonts w:ascii="Times New Roman" w:eastAsia="Calibri" w:hAnsi="Times New Roman" w:cs="Times New Roman"/>
          <w:b/>
          <w:sz w:val="28"/>
          <w:szCs w:val="28"/>
          <w:lang w:val="kk-KZ" w:eastAsia="en-US"/>
        </w:rPr>
      </w:pPr>
    </w:p>
    <w:tbl>
      <w:tblPr>
        <w:tblStyle w:val="a8"/>
        <w:tblpPr w:leftFromText="180" w:rightFromText="180" w:vertAnchor="text" w:tblpY="1"/>
        <w:tblOverlap w:val="never"/>
        <w:tblW w:w="0" w:type="auto"/>
        <w:tblLook w:val="04A0"/>
      </w:tblPr>
      <w:tblGrid>
        <w:gridCol w:w="520"/>
        <w:gridCol w:w="2970"/>
        <w:gridCol w:w="1534"/>
        <w:gridCol w:w="1030"/>
        <w:gridCol w:w="2461"/>
        <w:gridCol w:w="1150"/>
        <w:gridCol w:w="1542"/>
        <w:gridCol w:w="1549"/>
        <w:gridCol w:w="2030"/>
      </w:tblGrid>
      <w:tr w:rsidR="00762A0F" w:rsidRPr="005D201E" w:rsidTr="00014705">
        <w:trPr>
          <w:trHeight w:val="355"/>
        </w:trPr>
        <w:tc>
          <w:tcPr>
            <w:tcW w:w="528" w:type="dxa"/>
            <w:vMerge w:val="restart"/>
          </w:tcPr>
          <w:p w:rsidR="00762A0F" w:rsidRPr="005D201E" w:rsidRDefault="00762A0F" w:rsidP="00014705">
            <w:pPr>
              <w:rPr>
                <w:rFonts w:ascii="Times New Roman" w:hAnsi="Times New Roman" w:cs="Times New Roman"/>
                <w:b/>
                <w:color w:val="000000" w:themeColor="text1"/>
                <w:sz w:val="28"/>
                <w:szCs w:val="28"/>
                <w:lang w:val="kk-KZ"/>
              </w:rPr>
            </w:pPr>
          </w:p>
        </w:tc>
        <w:tc>
          <w:tcPr>
            <w:tcW w:w="2999" w:type="dxa"/>
            <w:vMerge w:val="restart"/>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Педагогикалық құрам талдамасы:</w:t>
            </w:r>
          </w:p>
        </w:tc>
        <w:tc>
          <w:tcPr>
            <w:tcW w:w="5094" w:type="dxa"/>
            <w:gridSpan w:val="3"/>
            <w:tcBorders>
              <w:bottom w:val="single" w:sz="4" w:space="0" w:color="auto"/>
              <w:right w:val="single" w:sz="4" w:space="0" w:color="auto"/>
            </w:tcBorders>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Білімі</w:t>
            </w:r>
          </w:p>
        </w:tc>
        <w:tc>
          <w:tcPr>
            <w:tcW w:w="1154" w:type="dxa"/>
            <w:tcBorders>
              <w:bottom w:val="single" w:sz="4" w:space="0" w:color="auto"/>
              <w:right w:val="single" w:sz="4" w:space="0" w:color="auto"/>
            </w:tcBorders>
          </w:tcPr>
          <w:p w:rsidR="00762A0F" w:rsidRPr="005D201E" w:rsidRDefault="00762A0F" w:rsidP="00014705">
            <w:pPr>
              <w:jc w:val="center"/>
              <w:rPr>
                <w:rFonts w:ascii="Times New Roman" w:hAnsi="Times New Roman" w:cs="Times New Roman"/>
                <w:b/>
                <w:color w:val="000000" w:themeColor="text1"/>
                <w:sz w:val="28"/>
                <w:szCs w:val="28"/>
                <w:lang w:val="kk-KZ"/>
              </w:rPr>
            </w:pPr>
          </w:p>
        </w:tc>
        <w:tc>
          <w:tcPr>
            <w:tcW w:w="5011" w:type="dxa"/>
            <w:gridSpan w:val="3"/>
            <w:tcBorders>
              <w:left w:val="single" w:sz="4" w:space="0" w:color="auto"/>
              <w:bottom w:val="single" w:sz="4" w:space="0" w:color="auto"/>
            </w:tcBorders>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Санаты</w:t>
            </w:r>
          </w:p>
        </w:tc>
      </w:tr>
      <w:tr w:rsidR="00762A0F" w:rsidRPr="005D201E" w:rsidTr="00014705">
        <w:trPr>
          <w:gridAfter w:val="6"/>
          <w:wAfter w:w="9725" w:type="dxa"/>
          <w:trHeight w:val="342"/>
        </w:trPr>
        <w:tc>
          <w:tcPr>
            <w:tcW w:w="528" w:type="dxa"/>
            <w:vMerge/>
          </w:tcPr>
          <w:p w:rsidR="00762A0F" w:rsidRPr="005D201E" w:rsidRDefault="00762A0F" w:rsidP="00014705">
            <w:pPr>
              <w:rPr>
                <w:rFonts w:ascii="Times New Roman" w:hAnsi="Times New Roman" w:cs="Times New Roman"/>
                <w:b/>
                <w:color w:val="000000" w:themeColor="text1"/>
                <w:sz w:val="28"/>
                <w:szCs w:val="28"/>
                <w:lang w:val="kk-KZ"/>
              </w:rPr>
            </w:pPr>
          </w:p>
        </w:tc>
        <w:tc>
          <w:tcPr>
            <w:tcW w:w="2999" w:type="dxa"/>
            <w:vMerge/>
          </w:tcPr>
          <w:p w:rsidR="00762A0F" w:rsidRPr="005D201E" w:rsidRDefault="00762A0F" w:rsidP="00014705">
            <w:pPr>
              <w:jc w:val="center"/>
              <w:rPr>
                <w:rFonts w:ascii="Times New Roman" w:hAnsi="Times New Roman" w:cs="Times New Roman"/>
                <w:b/>
                <w:color w:val="000000" w:themeColor="text1"/>
                <w:sz w:val="28"/>
                <w:szCs w:val="28"/>
                <w:lang w:val="kk-KZ"/>
              </w:rPr>
            </w:pPr>
          </w:p>
        </w:tc>
        <w:tc>
          <w:tcPr>
            <w:tcW w:w="1534" w:type="dxa"/>
          </w:tcPr>
          <w:p w:rsidR="00762A0F" w:rsidRPr="005D201E" w:rsidRDefault="00762A0F" w:rsidP="00014705">
            <w:pPr>
              <w:jc w:val="center"/>
              <w:rPr>
                <w:rFonts w:ascii="Times New Roman" w:hAnsi="Times New Roman" w:cs="Times New Roman"/>
                <w:b/>
                <w:color w:val="000000" w:themeColor="text1"/>
                <w:sz w:val="28"/>
                <w:szCs w:val="28"/>
                <w:lang w:val="kk-KZ"/>
              </w:rPr>
            </w:pPr>
          </w:p>
        </w:tc>
      </w:tr>
      <w:tr w:rsidR="00762A0F" w:rsidRPr="005D201E" w:rsidTr="00014705">
        <w:tc>
          <w:tcPr>
            <w:tcW w:w="528" w:type="dxa"/>
          </w:tcPr>
          <w:p w:rsidR="00762A0F" w:rsidRPr="005D201E" w:rsidRDefault="00762A0F" w:rsidP="00014705">
            <w:pPr>
              <w:rPr>
                <w:rFonts w:ascii="Times New Roman" w:hAnsi="Times New Roman" w:cs="Times New Roman"/>
                <w:b/>
                <w:color w:val="000000" w:themeColor="text1"/>
                <w:sz w:val="28"/>
                <w:szCs w:val="28"/>
                <w:lang w:val="kk-KZ"/>
              </w:rPr>
            </w:pPr>
          </w:p>
        </w:tc>
        <w:tc>
          <w:tcPr>
            <w:tcW w:w="2999" w:type="dxa"/>
          </w:tcPr>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Педагогикалық персонал</w:t>
            </w:r>
          </w:p>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- 11 педагог</w:t>
            </w:r>
          </w:p>
        </w:tc>
        <w:tc>
          <w:tcPr>
            <w:tcW w:w="2586" w:type="dxa"/>
            <w:gridSpan w:val="2"/>
            <w:tcBorders>
              <w:right w:val="single" w:sz="4" w:space="0" w:color="auto"/>
            </w:tcBorders>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Білімі:</w:t>
            </w:r>
          </w:p>
        </w:tc>
        <w:tc>
          <w:tcPr>
            <w:tcW w:w="2508" w:type="dxa"/>
            <w:tcBorders>
              <w:lef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(қанша педагог</w:t>
            </w:r>
            <w:r w:rsidRPr="005D201E">
              <w:rPr>
                <w:rFonts w:ascii="Times New Roman" w:hAnsi="Times New Roman" w:cs="Times New Roman"/>
                <w:b/>
                <w:color w:val="000000" w:themeColor="text1"/>
                <w:sz w:val="28"/>
                <w:szCs w:val="28"/>
                <w:lang w:val="kk-KZ"/>
              </w:rPr>
              <w:t>)</w:t>
            </w:r>
          </w:p>
        </w:tc>
        <w:tc>
          <w:tcPr>
            <w:tcW w:w="1154" w:type="dxa"/>
          </w:tcPr>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екінші</w:t>
            </w:r>
          </w:p>
        </w:tc>
        <w:tc>
          <w:tcPr>
            <w:tcW w:w="1403" w:type="dxa"/>
            <w:tcBorders>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Педагог-модератор</w:t>
            </w:r>
          </w:p>
        </w:tc>
        <w:tc>
          <w:tcPr>
            <w:tcW w:w="1552" w:type="dxa"/>
            <w:tcBorders>
              <w:left w:val="single" w:sz="4" w:space="0" w:color="auto"/>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Сарапшы</w:t>
            </w:r>
          </w:p>
        </w:tc>
        <w:tc>
          <w:tcPr>
            <w:tcW w:w="2056" w:type="dxa"/>
            <w:tcBorders>
              <w:lef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санатсыз</w:t>
            </w:r>
          </w:p>
          <w:p w:rsidR="00762A0F" w:rsidRPr="005D201E" w:rsidRDefault="00762A0F" w:rsidP="00014705">
            <w:pPr>
              <w:rPr>
                <w:rFonts w:ascii="Times New Roman" w:hAnsi="Times New Roman" w:cs="Times New Roman"/>
                <w:b/>
                <w:color w:val="000000" w:themeColor="text1"/>
                <w:sz w:val="28"/>
                <w:szCs w:val="28"/>
                <w:lang w:val="kk-KZ"/>
              </w:rPr>
            </w:pPr>
          </w:p>
        </w:tc>
      </w:tr>
      <w:tr w:rsidR="00762A0F" w:rsidRPr="005D201E" w:rsidTr="00014705">
        <w:trPr>
          <w:trHeight w:val="355"/>
        </w:trPr>
        <w:tc>
          <w:tcPr>
            <w:tcW w:w="528" w:type="dxa"/>
            <w:vMerge w:val="restart"/>
          </w:tcPr>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2999" w:type="dxa"/>
            <w:vMerge w:val="restart"/>
          </w:tcPr>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Іс жүзінде: 11</w:t>
            </w:r>
          </w:p>
          <w:p w:rsidR="00762A0F" w:rsidRPr="005D201E" w:rsidRDefault="00762A0F" w:rsidP="00014705">
            <w:pP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Декреттік демалыста: 4</w:t>
            </w:r>
          </w:p>
        </w:tc>
        <w:tc>
          <w:tcPr>
            <w:tcW w:w="2586" w:type="dxa"/>
            <w:gridSpan w:val="2"/>
            <w:tcBorders>
              <w:bottom w:val="single" w:sz="4" w:space="0" w:color="auto"/>
              <w:right w:val="single" w:sz="4" w:space="0" w:color="auto"/>
            </w:tcBorders>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Жоғары білім</w:t>
            </w:r>
          </w:p>
        </w:tc>
        <w:tc>
          <w:tcPr>
            <w:tcW w:w="2508" w:type="dxa"/>
            <w:tcBorders>
              <w:left w:val="single" w:sz="4" w:space="0" w:color="auto"/>
              <w:bottom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9</w:t>
            </w:r>
          </w:p>
        </w:tc>
        <w:tc>
          <w:tcPr>
            <w:tcW w:w="1154" w:type="dxa"/>
            <w:tcBorders>
              <w:bottom w:val="single" w:sz="4" w:space="0" w:color="auto"/>
            </w:tcBorders>
          </w:tcPr>
          <w:p w:rsidR="00762A0F" w:rsidRDefault="00762A0F" w:rsidP="00014705">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w:t>
            </w:r>
          </w:p>
        </w:tc>
        <w:tc>
          <w:tcPr>
            <w:tcW w:w="1403" w:type="dxa"/>
            <w:tcBorders>
              <w:bottom w:val="single" w:sz="4" w:space="0" w:color="auto"/>
              <w:right w:val="single" w:sz="4" w:space="0" w:color="auto"/>
            </w:tcBorders>
          </w:tcPr>
          <w:p w:rsidR="00762A0F" w:rsidRPr="005D201E" w:rsidRDefault="00762A0F" w:rsidP="00014705">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3</w:t>
            </w:r>
          </w:p>
        </w:tc>
        <w:tc>
          <w:tcPr>
            <w:tcW w:w="1552" w:type="dxa"/>
            <w:tcBorders>
              <w:left w:val="single" w:sz="4" w:space="0" w:color="auto"/>
              <w:bottom w:val="single" w:sz="4" w:space="0" w:color="auto"/>
              <w:right w:val="single" w:sz="4" w:space="0" w:color="auto"/>
            </w:tcBorders>
          </w:tcPr>
          <w:p w:rsidR="00762A0F" w:rsidRPr="005D201E" w:rsidRDefault="00762A0F" w:rsidP="00014705">
            <w:pPr>
              <w:jc w:val="center"/>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2</w:t>
            </w:r>
          </w:p>
        </w:tc>
        <w:tc>
          <w:tcPr>
            <w:tcW w:w="2056" w:type="dxa"/>
            <w:tcBorders>
              <w:left w:val="single" w:sz="4" w:space="0" w:color="auto"/>
            </w:tcBorders>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5</w:t>
            </w:r>
          </w:p>
        </w:tc>
      </w:tr>
      <w:tr w:rsidR="00762A0F" w:rsidRPr="005D201E" w:rsidTr="00014705">
        <w:trPr>
          <w:trHeight w:val="1001"/>
        </w:trPr>
        <w:tc>
          <w:tcPr>
            <w:tcW w:w="528" w:type="dxa"/>
            <w:vMerge/>
          </w:tcPr>
          <w:p w:rsidR="00762A0F" w:rsidRPr="005D201E" w:rsidRDefault="00762A0F" w:rsidP="00014705">
            <w:pPr>
              <w:rPr>
                <w:rFonts w:ascii="Times New Roman" w:hAnsi="Times New Roman" w:cs="Times New Roman"/>
                <w:b/>
                <w:color w:val="000000" w:themeColor="text1"/>
                <w:sz w:val="28"/>
                <w:szCs w:val="28"/>
                <w:lang w:val="kk-KZ"/>
              </w:rPr>
            </w:pPr>
          </w:p>
        </w:tc>
        <w:tc>
          <w:tcPr>
            <w:tcW w:w="2999" w:type="dxa"/>
            <w:vMerge/>
          </w:tcPr>
          <w:p w:rsidR="00762A0F" w:rsidRPr="005D201E" w:rsidRDefault="00762A0F" w:rsidP="00014705">
            <w:pPr>
              <w:rPr>
                <w:rFonts w:ascii="Times New Roman" w:hAnsi="Times New Roman" w:cs="Times New Roman"/>
                <w:b/>
                <w:color w:val="000000" w:themeColor="text1"/>
                <w:sz w:val="28"/>
                <w:szCs w:val="28"/>
                <w:lang w:val="kk-KZ"/>
              </w:rPr>
            </w:pPr>
          </w:p>
        </w:tc>
        <w:tc>
          <w:tcPr>
            <w:tcW w:w="2586" w:type="dxa"/>
            <w:gridSpan w:val="2"/>
            <w:tcBorders>
              <w:top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оның ішінді мектепке дейінгі жоғары білімді</w:t>
            </w:r>
          </w:p>
        </w:tc>
        <w:tc>
          <w:tcPr>
            <w:tcW w:w="2508" w:type="dxa"/>
            <w:tcBorders>
              <w:top w:val="single" w:sz="4" w:space="0" w:color="auto"/>
              <w:left w:val="single" w:sz="4" w:space="0" w:color="auto"/>
              <w:bottom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5</w:t>
            </w:r>
          </w:p>
        </w:tc>
        <w:tc>
          <w:tcPr>
            <w:tcW w:w="1154" w:type="dxa"/>
            <w:tcBorders>
              <w:top w:val="single" w:sz="4" w:space="0" w:color="auto"/>
              <w:bottom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1403" w:type="dxa"/>
            <w:tcBorders>
              <w:top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2056" w:type="dxa"/>
            <w:tcBorders>
              <w:lef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r>
      <w:tr w:rsidR="00762A0F" w:rsidRPr="005D201E" w:rsidTr="00014705">
        <w:trPr>
          <w:trHeight w:val="398"/>
        </w:trPr>
        <w:tc>
          <w:tcPr>
            <w:tcW w:w="528" w:type="dxa"/>
            <w:vMerge/>
          </w:tcPr>
          <w:p w:rsidR="00762A0F" w:rsidRPr="005D201E" w:rsidRDefault="00762A0F" w:rsidP="00014705">
            <w:pPr>
              <w:rPr>
                <w:rFonts w:ascii="Times New Roman" w:hAnsi="Times New Roman" w:cs="Times New Roman"/>
                <w:b/>
                <w:color w:val="000000" w:themeColor="text1"/>
                <w:sz w:val="28"/>
                <w:szCs w:val="28"/>
                <w:lang w:val="kk-KZ"/>
              </w:rPr>
            </w:pPr>
          </w:p>
        </w:tc>
        <w:tc>
          <w:tcPr>
            <w:tcW w:w="2999" w:type="dxa"/>
            <w:vMerge/>
          </w:tcPr>
          <w:p w:rsidR="00762A0F" w:rsidRPr="005D201E" w:rsidRDefault="00762A0F" w:rsidP="00014705">
            <w:pPr>
              <w:rPr>
                <w:rFonts w:ascii="Times New Roman" w:hAnsi="Times New Roman" w:cs="Times New Roman"/>
                <w:b/>
                <w:color w:val="000000" w:themeColor="text1"/>
                <w:sz w:val="28"/>
                <w:szCs w:val="28"/>
                <w:lang w:val="kk-KZ"/>
              </w:rPr>
            </w:pPr>
          </w:p>
        </w:tc>
        <w:tc>
          <w:tcPr>
            <w:tcW w:w="2586" w:type="dxa"/>
            <w:gridSpan w:val="2"/>
            <w:tcBorders>
              <w:top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аяқталмаған жоғары</w:t>
            </w:r>
          </w:p>
        </w:tc>
        <w:tc>
          <w:tcPr>
            <w:tcW w:w="2508" w:type="dxa"/>
            <w:tcBorders>
              <w:top w:val="single" w:sz="4" w:space="0" w:color="auto"/>
              <w:left w:val="single" w:sz="4" w:space="0" w:color="auto"/>
              <w:bottom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1154" w:type="dxa"/>
            <w:tcBorders>
              <w:top w:val="single" w:sz="4" w:space="0" w:color="auto"/>
              <w:bottom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1403" w:type="dxa"/>
            <w:tcBorders>
              <w:top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2056" w:type="dxa"/>
            <w:tcBorders>
              <w:lef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r>
      <w:tr w:rsidR="00762A0F" w:rsidRPr="005D201E" w:rsidTr="00014705">
        <w:trPr>
          <w:trHeight w:val="953"/>
        </w:trPr>
        <w:tc>
          <w:tcPr>
            <w:tcW w:w="528" w:type="dxa"/>
            <w:vMerge/>
          </w:tcPr>
          <w:p w:rsidR="00762A0F" w:rsidRPr="005D201E" w:rsidRDefault="00762A0F" w:rsidP="00014705">
            <w:pPr>
              <w:rPr>
                <w:rFonts w:ascii="Times New Roman" w:hAnsi="Times New Roman" w:cs="Times New Roman"/>
                <w:b/>
                <w:color w:val="000000" w:themeColor="text1"/>
                <w:sz w:val="28"/>
                <w:szCs w:val="28"/>
                <w:lang w:val="kk-KZ"/>
              </w:rPr>
            </w:pPr>
          </w:p>
        </w:tc>
        <w:tc>
          <w:tcPr>
            <w:tcW w:w="2999" w:type="dxa"/>
            <w:vMerge/>
          </w:tcPr>
          <w:p w:rsidR="00762A0F" w:rsidRPr="005D201E" w:rsidRDefault="00762A0F" w:rsidP="00014705">
            <w:pPr>
              <w:rPr>
                <w:rFonts w:ascii="Times New Roman" w:hAnsi="Times New Roman" w:cs="Times New Roman"/>
                <w:b/>
                <w:color w:val="000000" w:themeColor="text1"/>
                <w:sz w:val="28"/>
                <w:szCs w:val="28"/>
                <w:lang w:val="kk-KZ"/>
              </w:rPr>
            </w:pPr>
          </w:p>
        </w:tc>
        <w:tc>
          <w:tcPr>
            <w:tcW w:w="2586" w:type="dxa"/>
            <w:gridSpan w:val="2"/>
            <w:tcBorders>
              <w:top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color w:val="000000" w:themeColor="text1"/>
                <w:sz w:val="28"/>
                <w:szCs w:val="28"/>
                <w:lang w:val="kk-KZ"/>
              </w:rPr>
              <w:t>арнаулы орта(кәсіби техникалық) педагогикалық</w:t>
            </w:r>
          </w:p>
        </w:tc>
        <w:tc>
          <w:tcPr>
            <w:tcW w:w="2508" w:type="dxa"/>
            <w:tcBorders>
              <w:top w:val="single" w:sz="4" w:space="0" w:color="auto"/>
              <w:left w:val="single" w:sz="4" w:space="0" w:color="auto"/>
              <w:bottom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w:t>
            </w:r>
          </w:p>
        </w:tc>
        <w:tc>
          <w:tcPr>
            <w:tcW w:w="1154" w:type="dxa"/>
            <w:tcBorders>
              <w:top w:val="single" w:sz="4" w:space="0" w:color="auto"/>
              <w:bottom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1403" w:type="dxa"/>
            <w:tcBorders>
              <w:top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2056" w:type="dxa"/>
            <w:tcBorders>
              <w:lef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r>
      <w:tr w:rsidR="00762A0F" w:rsidRPr="005D201E" w:rsidTr="00014705">
        <w:trPr>
          <w:trHeight w:val="1089"/>
        </w:trPr>
        <w:tc>
          <w:tcPr>
            <w:tcW w:w="528" w:type="dxa"/>
            <w:vMerge/>
          </w:tcPr>
          <w:p w:rsidR="00762A0F" w:rsidRPr="005D201E" w:rsidRDefault="00762A0F" w:rsidP="00014705">
            <w:pPr>
              <w:rPr>
                <w:rFonts w:ascii="Times New Roman" w:hAnsi="Times New Roman" w:cs="Times New Roman"/>
                <w:b/>
                <w:color w:val="000000" w:themeColor="text1"/>
                <w:sz w:val="28"/>
                <w:szCs w:val="28"/>
                <w:lang w:val="kk-KZ"/>
              </w:rPr>
            </w:pPr>
          </w:p>
        </w:tc>
        <w:tc>
          <w:tcPr>
            <w:tcW w:w="2999" w:type="dxa"/>
            <w:vMerge/>
          </w:tcPr>
          <w:p w:rsidR="00762A0F" w:rsidRPr="005D201E" w:rsidRDefault="00762A0F" w:rsidP="00014705">
            <w:pPr>
              <w:rPr>
                <w:rFonts w:ascii="Times New Roman" w:hAnsi="Times New Roman" w:cs="Times New Roman"/>
                <w:b/>
                <w:color w:val="000000" w:themeColor="text1"/>
                <w:sz w:val="28"/>
                <w:szCs w:val="28"/>
                <w:lang w:val="kk-KZ"/>
              </w:rPr>
            </w:pPr>
          </w:p>
        </w:tc>
        <w:tc>
          <w:tcPr>
            <w:tcW w:w="2586" w:type="dxa"/>
            <w:gridSpan w:val="2"/>
            <w:tcBorders>
              <w:top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оның ішінде мектепке дейінгі кәсіби техникалық</w:t>
            </w:r>
          </w:p>
        </w:tc>
        <w:tc>
          <w:tcPr>
            <w:tcW w:w="2508" w:type="dxa"/>
            <w:tcBorders>
              <w:top w:val="single" w:sz="4" w:space="0" w:color="auto"/>
              <w:left w:val="single" w:sz="4" w:space="0" w:color="auto"/>
              <w:bottom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1154" w:type="dxa"/>
            <w:tcBorders>
              <w:top w:val="single" w:sz="4" w:space="0" w:color="auto"/>
              <w:bottom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1403" w:type="dxa"/>
            <w:tcBorders>
              <w:top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1552" w:type="dxa"/>
            <w:tcBorders>
              <w:top w:val="single" w:sz="4" w:space="0" w:color="auto"/>
              <w:left w:val="single" w:sz="4" w:space="0" w:color="auto"/>
              <w:bottom w:val="single" w:sz="4" w:space="0" w:color="auto"/>
              <w:right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c>
          <w:tcPr>
            <w:tcW w:w="2056" w:type="dxa"/>
            <w:tcBorders>
              <w:left w:val="single" w:sz="4" w:space="0" w:color="auto"/>
              <w:bottom w:val="single" w:sz="4" w:space="0" w:color="auto"/>
            </w:tcBorders>
          </w:tcPr>
          <w:p w:rsidR="00762A0F" w:rsidRPr="005D201E" w:rsidRDefault="00762A0F" w:rsidP="00014705">
            <w:pPr>
              <w:rPr>
                <w:rFonts w:ascii="Times New Roman" w:hAnsi="Times New Roman" w:cs="Times New Roman"/>
                <w:b/>
                <w:color w:val="000000" w:themeColor="text1"/>
                <w:sz w:val="28"/>
                <w:szCs w:val="28"/>
                <w:lang w:val="kk-KZ"/>
              </w:rPr>
            </w:pPr>
          </w:p>
        </w:tc>
      </w:tr>
    </w:tbl>
    <w:p w:rsidR="00304B6C" w:rsidRDefault="00304B6C" w:rsidP="00304B6C">
      <w:pPr>
        <w:spacing w:after="0" w:line="240" w:lineRule="auto"/>
        <w:jc w:val="center"/>
        <w:rPr>
          <w:rFonts w:ascii="Times New Roman" w:eastAsia="Calibri" w:hAnsi="Times New Roman" w:cs="Times New Roman"/>
          <w:b/>
          <w:sz w:val="28"/>
          <w:szCs w:val="28"/>
          <w:lang w:val="kk-KZ" w:eastAsia="en-US"/>
        </w:rPr>
      </w:pPr>
    </w:p>
    <w:p w:rsidR="00336591" w:rsidRDefault="00336591" w:rsidP="00304B6C">
      <w:pPr>
        <w:spacing w:after="0" w:line="240" w:lineRule="auto"/>
        <w:jc w:val="center"/>
        <w:rPr>
          <w:rFonts w:ascii="Times New Roman" w:eastAsia="Calibri" w:hAnsi="Times New Roman" w:cs="Times New Roman"/>
          <w:b/>
          <w:sz w:val="28"/>
          <w:szCs w:val="28"/>
          <w:lang w:val="kk-KZ" w:eastAsia="en-US"/>
        </w:rPr>
      </w:pPr>
    </w:p>
    <w:p w:rsidR="00336591" w:rsidRDefault="00336591" w:rsidP="00304B6C">
      <w:pPr>
        <w:spacing w:after="0" w:line="240" w:lineRule="auto"/>
        <w:jc w:val="center"/>
        <w:rPr>
          <w:rFonts w:ascii="Times New Roman" w:eastAsia="Calibri" w:hAnsi="Times New Roman" w:cs="Times New Roman"/>
          <w:b/>
          <w:sz w:val="28"/>
          <w:szCs w:val="28"/>
          <w:lang w:val="kk-KZ" w:eastAsia="en-US"/>
        </w:rPr>
      </w:pPr>
    </w:p>
    <w:p w:rsidR="00336591" w:rsidRDefault="00336591" w:rsidP="00304B6C">
      <w:pPr>
        <w:spacing w:after="0" w:line="240" w:lineRule="auto"/>
        <w:jc w:val="center"/>
        <w:rPr>
          <w:rFonts w:ascii="Times New Roman" w:eastAsia="Calibri" w:hAnsi="Times New Roman" w:cs="Times New Roman"/>
          <w:b/>
          <w:sz w:val="28"/>
          <w:szCs w:val="28"/>
          <w:lang w:val="kk-KZ" w:eastAsia="en-US"/>
        </w:rPr>
      </w:pPr>
    </w:p>
    <w:p w:rsidR="00336591" w:rsidRDefault="00336591" w:rsidP="00304B6C">
      <w:pPr>
        <w:spacing w:after="0" w:line="240" w:lineRule="auto"/>
        <w:jc w:val="center"/>
        <w:rPr>
          <w:rFonts w:ascii="Times New Roman" w:eastAsia="Calibri" w:hAnsi="Times New Roman" w:cs="Times New Roman"/>
          <w:b/>
          <w:sz w:val="28"/>
          <w:szCs w:val="28"/>
          <w:lang w:val="kk-KZ" w:eastAsia="en-US"/>
        </w:rPr>
      </w:pPr>
    </w:p>
    <w:p w:rsidR="00336591" w:rsidRDefault="00336591" w:rsidP="00304B6C">
      <w:pPr>
        <w:spacing w:after="0" w:line="240" w:lineRule="auto"/>
        <w:jc w:val="center"/>
        <w:rPr>
          <w:rFonts w:ascii="Times New Roman" w:eastAsia="Calibri" w:hAnsi="Times New Roman" w:cs="Times New Roman"/>
          <w:b/>
          <w:sz w:val="28"/>
          <w:szCs w:val="28"/>
          <w:lang w:val="kk-KZ" w:eastAsia="en-US"/>
        </w:rPr>
      </w:pPr>
    </w:p>
    <w:p w:rsidR="00336591" w:rsidRDefault="00336591" w:rsidP="00304B6C">
      <w:pPr>
        <w:spacing w:after="0" w:line="240" w:lineRule="auto"/>
        <w:jc w:val="center"/>
        <w:rPr>
          <w:rFonts w:ascii="Times New Roman" w:eastAsia="Calibri" w:hAnsi="Times New Roman" w:cs="Times New Roman"/>
          <w:b/>
          <w:sz w:val="28"/>
          <w:szCs w:val="28"/>
          <w:lang w:val="kk-KZ" w:eastAsia="en-US"/>
        </w:rPr>
      </w:pPr>
    </w:p>
    <w:p w:rsidR="00336591" w:rsidRDefault="00336591" w:rsidP="00304B6C">
      <w:pPr>
        <w:spacing w:after="0" w:line="240" w:lineRule="auto"/>
        <w:jc w:val="center"/>
        <w:rPr>
          <w:rFonts w:ascii="Times New Roman" w:eastAsia="Calibri" w:hAnsi="Times New Roman" w:cs="Times New Roman"/>
          <w:b/>
          <w:sz w:val="28"/>
          <w:szCs w:val="28"/>
          <w:lang w:val="kk-KZ" w:eastAsia="en-US"/>
        </w:rPr>
      </w:pPr>
    </w:p>
    <w:p w:rsidR="00336591" w:rsidRDefault="00336591" w:rsidP="00304B6C">
      <w:pPr>
        <w:spacing w:after="0" w:line="240" w:lineRule="auto"/>
        <w:jc w:val="center"/>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eastAsia="en-US"/>
        </w:rPr>
        <w:t>Сапалық құрам</w:t>
      </w:r>
    </w:p>
    <w:p w:rsidR="00336591" w:rsidRDefault="00336591" w:rsidP="00304B6C">
      <w:pPr>
        <w:spacing w:after="0" w:line="240" w:lineRule="auto"/>
        <w:jc w:val="center"/>
        <w:rPr>
          <w:rFonts w:ascii="Times New Roman" w:eastAsia="Calibri" w:hAnsi="Times New Roman" w:cs="Times New Roman"/>
          <w:b/>
          <w:sz w:val="28"/>
          <w:szCs w:val="28"/>
          <w:lang w:val="kk-KZ" w:eastAsia="en-US"/>
        </w:rPr>
      </w:pPr>
    </w:p>
    <w:tbl>
      <w:tblPr>
        <w:tblStyle w:val="a8"/>
        <w:tblW w:w="15735" w:type="dxa"/>
        <w:tblInd w:w="-459" w:type="dxa"/>
        <w:tblLayout w:type="fixed"/>
        <w:tblLook w:val="04A0"/>
      </w:tblPr>
      <w:tblGrid>
        <w:gridCol w:w="425"/>
        <w:gridCol w:w="1702"/>
        <w:gridCol w:w="1134"/>
        <w:gridCol w:w="1275"/>
        <w:gridCol w:w="1691"/>
        <w:gridCol w:w="1286"/>
        <w:gridCol w:w="1418"/>
        <w:gridCol w:w="850"/>
        <w:gridCol w:w="1134"/>
        <w:gridCol w:w="1559"/>
        <w:gridCol w:w="1843"/>
        <w:gridCol w:w="1418"/>
      </w:tblGrid>
      <w:tr w:rsidR="00336591" w:rsidRPr="00336591" w:rsidTr="0031685D">
        <w:trPr>
          <w:trHeight w:val="445"/>
        </w:trPr>
        <w:tc>
          <w:tcPr>
            <w:tcW w:w="425" w:type="dxa"/>
            <w:vMerge w:val="restart"/>
          </w:tcPr>
          <w:p w:rsidR="00336591" w:rsidRPr="00336591" w:rsidRDefault="00336591" w:rsidP="00336591">
            <w:pPr>
              <w:jc w:val="center"/>
              <w:rPr>
                <w:rFonts w:ascii="Times New Roman" w:eastAsia="Calibri" w:hAnsi="Times New Roman" w:cs="Times New Roman"/>
                <w:b/>
                <w:sz w:val="28"/>
                <w:szCs w:val="28"/>
                <w:lang w:val="kk-KZ" w:eastAsia="en-US"/>
              </w:rPr>
            </w:pPr>
            <w:r w:rsidRPr="00336591">
              <w:rPr>
                <w:rFonts w:ascii="Times New Roman" w:eastAsia="Calibri" w:hAnsi="Times New Roman" w:cs="Times New Roman"/>
                <w:b/>
                <w:sz w:val="28"/>
                <w:szCs w:val="28"/>
                <w:lang w:val="kk-KZ" w:eastAsia="en-US"/>
              </w:rPr>
              <w:t>№</w:t>
            </w:r>
          </w:p>
        </w:tc>
        <w:tc>
          <w:tcPr>
            <w:tcW w:w="1702" w:type="dxa"/>
            <w:vMerge w:val="restart"/>
          </w:tcPr>
          <w:p w:rsidR="00336591" w:rsidRPr="00336591" w:rsidRDefault="00336591" w:rsidP="00336591">
            <w:pPr>
              <w:jc w:val="center"/>
              <w:rPr>
                <w:rFonts w:ascii="Times New Roman" w:eastAsia="Calibri" w:hAnsi="Times New Roman" w:cs="Times New Roman"/>
                <w:b/>
                <w:sz w:val="28"/>
                <w:szCs w:val="28"/>
                <w:lang w:eastAsia="en-US"/>
              </w:rPr>
            </w:pPr>
            <w:r w:rsidRPr="00336591">
              <w:rPr>
                <w:rFonts w:ascii="Times New Roman" w:eastAsia="Calibri" w:hAnsi="Times New Roman" w:cs="Times New Roman"/>
                <w:b/>
                <w:bCs/>
                <w:sz w:val="28"/>
                <w:szCs w:val="28"/>
                <w:lang w:eastAsia="en-US"/>
              </w:rPr>
              <w:t>Аты-жөні</w:t>
            </w:r>
          </w:p>
        </w:tc>
        <w:tc>
          <w:tcPr>
            <w:tcW w:w="1134" w:type="dxa"/>
            <w:vMerge w:val="restart"/>
          </w:tcPr>
          <w:p w:rsidR="00336591" w:rsidRPr="00336591" w:rsidRDefault="00336591" w:rsidP="00336591">
            <w:pPr>
              <w:jc w:val="center"/>
              <w:rPr>
                <w:rFonts w:ascii="Times New Roman" w:eastAsia="Calibri" w:hAnsi="Times New Roman" w:cs="Times New Roman"/>
                <w:b/>
                <w:bCs/>
                <w:sz w:val="28"/>
                <w:szCs w:val="28"/>
                <w:lang w:eastAsia="en-US"/>
              </w:rPr>
            </w:pPr>
            <w:r w:rsidRPr="00336591">
              <w:rPr>
                <w:rFonts w:ascii="Times New Roman" w:eastAsia="Calibri" w:hAnsi="Times New Roman" w:cs="Times New Roman"/>
                <w:b/>
                <w:bCs/>
                <w:sz w:val="28"/>
                <w:szCs w:val="28"/>
                <w:lang w:eastAsia="en-US"/>
              </w:rPr>
              <w:t xml:space="preserve">Туған </w:t>
            </w:r>
          </w:p>
          <w:p w:rsidR="00336591" w:rsidRPr="00336591" w:rsidRDefault="00336591" w:rsidP="00336591">
            <w:pPr>
              <w:jc w:val="center"/>
              <w:rPr>
                <w:rFonts w:ascii="Times New Roman" w:eastAsia="Calibri" w:hAnsi="Times New Roman" w:cs="Times New Roman"/>
                <w:b/>
                <w:bCs/>
                <w:sz w:val="28"/>
                <w:szCs w:val="28"/>
                <w:lang w:eastAsia="en-US"/>
              </w:rPr>
            </w:pPr>
            <w:r w:rsidRPr="00336591">
              <w:rPr>
                <w:rFonts w:ascii="Times New Roman" w:eastAsia="Calibri" w:hAnsi="Times New Roman" w:cs="Times New Roman"/>
                <w:b/>
                <w:bCs/>
                <w:sz w:val="28"/>
                <w:szCs w:val="28"/>
                <w:lang w:eastAsia="en-US"/>
              </w:rPr>
              <w:t xml:space="preserve">жылы, </w:t>
            </w:r>
          </w:p>
          <w:p w:rsidR="00336591" w:rsidRPr="00336591" w:rsidRDefault="00336591" w:rsidP="00336591">
            <w:pPr>
              <w:jc w:val="center"/>
              <w:rPr>
                <w:rFonts w:ascii="Times New Roman" w:eastAsia="Calibri" w:hAnsi="Times New Roman" w:cs="Times New Roman"/>
                <w:b/>
                <w:bCs/>
                <w:sz w:val="28"/>
                <w:szCs w:val="28"/>
                <w:lang w:eastAsia="en-US"/>
              </w:rPr>
            </w:pPr>
            <w:r w:rsidRPr="00336591">
              <w:rPr>
                <w:rFonts w:ascii="Times New Roman" w:eastAsia="Calibri" w:hAnsi="Times New Roman" w:cs="Times New Roman"/>
                <w:b/>
                <w:bCs/>
                <w:sz w:val="28"/>
                <w:szCs w:val="28"/>
                <w:lang w:eastAsia="en-US"/>
              </w:rPr>
              <w:t xml:space="preserve">айы, </w:t>
            </w:r>
          </w:p>
          <w:p w:rsidR="00336591" w:rsidRPr="00336591" w:rsidRDefault="00336591" w:rsidP="00336591">
            <w:pPr>
              <w:jc w:val="center"/>
              <w:rPr>
                <w:rFonts w:ascii="Times New Roman" w:eastAsia="Calibri" w:hAnsi="Times New Roman" w:cs="Times New Roman"/>
                <w:b/>
                <w:sz w:val="28"/>
                <w:szCs w:val="28"/>
                <w:lang w:eastAsia="en-US"/>
              </w:rPr>
            </w:pPr>
            <w:r w:rsidRPr="00336591">
              <w:rPr>
                <w:rFonts w:ascii="Times New Roman" w:eastAsia="Calibri" w:hAnsi="Times New Roman" w:cs="Times New Roman"/>
                <w:b/>
                <w:bCs/>
                <w:sz w:val="28"/>
                <w:szCs w:val="28"/>
                <w:lang w:eastAsia="en-US"/>
              </w:rPr>
              <w:t>күні</w:t>
            </w:r>
          </w:p>
        </w:tc>
        <w:tc>
          <w:tcPr>
            <w:tcW w:w="1275" w:type="dxa"/>
            <w:vMerge w:val="restart"/>
          </w:tcPr>
          <w:p w:rsidR="00336591" w:rsidRPr="00336591" w:rsidRDefault="00336591" w:rsidP="00336591">
            <w:pPr>
              <w:jc w:val="center"/>
              <w:rPr>
                <w:rFonts w:ascii="Times New Roman" w:eastAsia="Calibri" w:hAnsi="Times New Roman" w:cs="Times New Roman"/>
                <w:b/>
                <w:sz w:val="28"/>
                <w:szCs w:val="28"/>
                <w:lang w:val="kk-KZ" w:eastAsia="en-US"/>
              </w:rPr>
            </w:pPr>
            <w:r w:rsidRPr="00336591">
              <w:rPr>
                <w:rFonts w:ascii="Times New Roman" w:eastAsia="Calibri" w:hAnsi="Times New Roman" w:cs="Times New Roman"/>
                <w:b/>
                <w:sz w:val="28"/>
                <w:szCs w:val="28"/>
                <w:lang w:eastAsia="en-US"/>
              </w:rPr>
              <w:t>Б</w:t>
            </w:r>
            <w:r w:rsidRPr="00336591">
              <w:rPr>
                <w:rFonts w:ascii="Times New Roman" w:eastAsia="Calibri" w:hAnsi="Times New Roman" w:cs="Times New Roman"/>
                <w:b/>
                <w:sz w:val="28"/>
                <w:szCs w:val="28"/>
                <w:lang w:val="kk-KZ" w:eastAsia="en-US"/>
              </w:rPr>
              <w:t>і</w:t>
            </w:r>
            <w:proofErr w:type="gramStart"/>
            <w:r w:rsidRPr="00336591">
              <w:rPr>
                <w:rFonts w:ascii="Times New Roman" w:eastAsia="Calibri" w:hAnsi="Times New Roman" w:cs="Times New Roman"/>
                <w:b/>
                <w:sz w:val="28"/>
                <w:szCs w:val="28"/>
                <w:lang w:eastAsia="en-US"/>
              </w:rPr>
              <w:t>л</w:t>
            </w:r>
            <w:proofErr w:type="gramEnd"/>
            <w:r w:rsidRPr="00336591">
              <w:rPr>
                <w:rFonts w:ascii="Times New Roman" w:eastAsia="Calibri" w:hAnsi="Times New Roman" w:cs="Times New Roman"/>
                <w:b/>
                <w:sz w:val="28"/>
                <w:szCs w:val="28"/>
                <w:lang w:val="kk-KZ" w:eastAsia="en-US"/>
              </w:rPr>
              <w:t>імі</w:t>
            </w:r>
          </w:p>
        </w:tc>
        <w:tc>
          <w:tcPr>
            <w:tcW w:w="1691" w:type="dxa"/>
            <w:vMerge w:val="restart"/>
          </w:tcPr>
          <w:p w:rsidR="00336591" w:rsidRPr="00336591" w:rsidRDefault="00336591" w:rsidP="00336591">
            <w:pPr>
              <w:jc w:val="center"/>
              <w:rPr>
                <w:rFonts w:ascii="Times New Roman" w:eastAsia="Calibri" w:hAnsi="Times New Roman" w:cs="Times New Roman"/>
                <w:b/>
                <w:bCs/>
                <w:sz w:val="28"/>
                <w:szCs w:val="28"/>
                <w:lang w:eastAsia="en-US"/>
              </w:rPr>
            </w:pPr>
            <w:proofErr w:type="gramStart"/>
            <w:r w:rsidRPr="00336591">
              <w:rPr>
                <w:rFonts w:ascii="Times New Roman" w:eastAsia="Calibri" w:hAnsi="Times New Roman" w:cs="Times New Roman"/>
                <w:b/>
                <w:bCs/>
                <w:sz w:val="28"/>
                <w:szCs w:val="28"/>
                <w:lang w:eastAsia="en-US"/>
              </w:rPr>
              <w:t>Б</w:t>
            </w:r>
            <w:proofErr w:type="gramEnd"/>
            <w:r w:rsidRPr="00336591">
              <w:rPr>
                <w:rFonts w:ascii="Times New Roman" w:eastAsia="Calibri" w:hAnsi="Times New Roman" w:cs="Times New Roman"/>
                <w:b/>
                <w:bCs/>
                <w:sz w:val="28"/>
                <w:szCs w:val="28"/>
                <w:lang w:eastAsia="en-US"/>
              </w:rPr>
              <w:t>ітірген оқу орны</w:t>
            </w:r>
          </w:p>
          <w:p w:rsidR="00336591" w:rsidRPr="00336591" w:rsidRDefault="00336591" w:rsidP="00336591">
            <w:pPr>
              <w:jc w:val="center"/>
              <w:rPr>
                <w:rFonts w:ascii="Times New Roman" w:eastAsia="Calibri" w:hAnsi="Times New Roman" w:cs="Times New Roman"/>
                <w:b/>
                <w:sz w:val="28"/>
                <w:szCs w:val="28"/>
                <w:lang w:eastAsia="en-US"/>
              </w:rPr>
            </w:pPr>
            <w:r w:rsidRPr="00336591">
              <w:rPr>
                <w:rFonts w:ascii="Times New Roman" w:eastAsia="Calibri" w:hAnsi="Times New Roman" w:cs="Times New Roman"/>
                <w:b/>
                <w:bCs/>
                <w:sz w:val="28"/>
                <w:szCs w:val="28"/>
                <w:lang w:eastAsia="en-US"/>
              </w:rPr>
              <w:t xml:space="preserve"> толық (жылы)</w:t>
            </w:r>
          </w:p>
        </w:tc>
        <w:tc>
          <w:tcPr>
            <w:tcW w:w="1286" w:type="dxa"/>
            <w:vMerge w:val="restart"/>
          </w:tcPr>
          <w:p w:rsidR="00336591" w:rsidRPr="00336591" w:rsidRDefault="00336591" w:rsidP="00336591">
            <w:pPr>
              <w:jc w:val="center"/>
              <w:rPr>
                <w:rFonts w:ascii="Times New Roman" w:eastAsia="Calibri" w:hAnsi="Times New Roman" w:cs="Times New Roman"/>
                <w:b/>
                <w:sz w:val="28"/>
                <w:szCs w:val="28"/>
                <w:lang w:eastAsia="en-US"/>
              </w:rPr>
            </w:pPr>
            <w:r w:rsidRPr="00336591">
              <w:rPr>
                <w:rFonts w:ascii="Times New Roman" w:eastAsia="Calibri" w:hAnsi="Times New Roman" w:cs="Times New Roman"/>
                <w:b/>
                <w:bCs/>
                <w:sz w:val="28"/>
                <w:szCs w:val="28"/>
                <w:lang w:eastAsia="en-US"/>
              </w:rPr>
              <w:t>Мамандығы</w:t>
            </w:r>
          </w:p>
        </w:tc>
        <w:tc>
          <w:tcPr>
            <w:tcW w:w="1418" w:type="dxa"/>
            <w:vMerge w:val="restart"/>
          </w:tcPr>
          <w:p w:rsidR="00336591" w:rsidRPr="00336591" w:rsidRDefault="00336591" w:rsidP="00336591">
            <w:pPr>
              <w:jc w:val="center"/>
              <w:rPr>
                <w:rFonts w:ascii="Times New Roman" w:eastAsia="Calibri" w:hAnsi="Times New Roman" w:cs="Times New Roman"/>
                <w:b/>
                <w:sz w:val="28"/>
                <w:szCs w:val="28"/>
                <w:lang w:eastAsia="en-US"/>
              </w:rPr>
            </w:pPr>
            <w:r w:rsidRPr="00336591">
              <w:rPr>
                <w:rFonts w:ascii="Times New Roman" w:eastAsia="Calibri" w:hAnsi="Times New Roman" w:cs="Times New Roman"/>
                <w:b/>
                <w:bCs/>
                <w:sz w:val="28"/>
                <w:szCs w:val="28"/>
                <w:lang w:eastAsia="en-US"/>
              </w:rPr>
              <w:t>Лауазымы</w:t>
            </w:r>
          </w:p>
        </w:tc>
        <w:tc>
          <w:tcPr>
            <w:tcW w:w="850" w:type="dxa"/>
            <w:vMerge w:val="restart"/>
          </w:tcPr>
          <w:p w:rsidR="00336591" w:rsidRPr="00336591" w:rsidRDefault="00336591" w:rsidP="00336591">
            <w:pPr>
              <w:jc w:val="center"/>
              <w:rPr>
                <w:rFonts w:ascii="Times New Roman" w:eastAsia="Calibri" w:hAnsi="Times New Roman" w:cs="Times New Roman"/>
                <w:b/>
                <w:sz w:val="28"/>
                <w:szCs w:val="28"/>
                <w:lang w:val="kk-KZ" w:eastAsia="en-US"/>
              </w:rPr>
            </w:pPr>
            <w:r w:rsidRPr="00336591">
              <w:rPr>
                <w:rFonts w:ascii="Times New Roman" w:eastAsia="Calibri" w:hAnsi="Times New Roman" w:cs="Times New Roman"/>
                <w:b/>
                <w:sz w:val="28"/>
                <w:szCs w:val="28"/>
                <w:lang w:val="kk-KZ" w:eastAsia="en-US"/>
              </w:rPr>
              <w:t>Педагогикалық</w:t>
            </w:r>
          </w:p>
          <w:p w:rsidR="00336591" w:rsidRPr="00336591" w:rsidRDefault="00336591" w:rsidP="00336591">
            <w:pPr>
              <w:jc w:val="center"/>
              <w:rPr>
                <w:rFonts w:ascii="Times New Roman" w:eastAsia="Calibri" w:hAnsi="Times New Roman" w:cs="Times New Roman"/>
                <w:b/>
                <w:sz w:val="28"/>
                <w:szCs w:val="28"/>
                <w:lang w:val="kk-KZ" w:eastAsia="en-US"/>
              </w:rPr>
            </w:pPr>
            <w:r w:rsidRPr="00336591">
              <w:rPr>
                <w:rFonts w:ascii="Times New Roman" w:eastAsia="Calibri" w:hAnsi="Times New Roman" w:cs="Times New Roman"/>
                <w:b/>
                <w:sz w:val="28"/>
                <w:szCs w:val="28"/>
                <w:lang w:val="kk-KZ" w:eastAsia="en-US"/>
              </w:rPr>
              <w:t>өтілі</w:t>
            </w:r>
          </w:p>
        </w:tc>
        <w:tc>
          <w:tcPr>
            <w:tcW w:w="1134" w:type="dxa"/>
            <w:vMerge w:val="restart"/>
          </w:tcPr>
          <w:p w:rsidR="00336591" w:rsidRPr="00336591" w:rsidRDefault="00336591" w:rsidP="00336591">
            <w:pPr>
              <w:jc w:val="center"/>
              <w:rPr>
                <w:rFonts w:ascii="Times New Roman" w:eastAsia="Calibri" w:hAnsi="Times New Roman" w:cs="Times New Roman"/>
                <w:b/>
                <w:sz w:val="28"/>
                <w:szCs w:val="28"/>
                <w:lang w:val="kk-KZ" w:eastAsia="en-US"/>
              </w:rPr>
            </w:pPr>
            <w:r w:rsidRPr="00336591">
              <w:rPr>
                <w:rFonts w:ascii="Times New Roman" w:eastAsia="Calibri" w:hAnsi="Times New Roman" w:cs="Times New Roman"/>
                <w:b/>
                <w:bCs/>
                <w:sz w:val="28"/>
                <w:szCs w:val="28"/>
                <w:lang w:eastAsia="en-US"/>
              </w:rPr>
              <w:t>Санаты</w:t>
            </w:r>
          </w:p>
          <w:p w:rsidR="00336591" w:rsidRPr="00336591" w:rsidRDefault="00336591" w:rsidP="00336591">
            <w:pPr>
              <w:jc w:val="center"/>
              <w:rPr>
                <w:rFonts w:ascii="Times New Roman" w:eastAsia="Calibri" w:hAnsi="Times New Roman" w:cs="Times New Roman"/>
                <w:b/>
                <w:sz w:val="28"/>
                <w:szCs w:val="28"/>
                <w:lang w:val="kk-KZ" w:eastAsia="en-US"/>
              </w:rPr>
            </w:pPr>
          </w:p>
          <w:p w:rsidR="00336591" w:rsidRPr="00336591" w:rsidRDefault="00336591" w:rsidP="00336591">
            <w:pPr>
              <w:jc w:val="center"/>
              <w:rPr>
                <w:rFonts w:ascii="Times New Roman" w:eastAsia="Calibri" w:hAnsi="Times New Roman" w:cs="Times New Roman"/>
                <w:b/>
                <w:sz w:val="28"/>
                <w:szCs w:val="28"/>
                <w:lang w:val="kk-KZ" w:eastAsia="en-US"/>
              </w:rPr>
            </w:pPr>
          </w:p>
          <w:p w:rsidR="00336591" w:rsidRPr="00336591" w:rsidRDefault="00336591" w:rsidP="00336591">
            <w:pPr>
              <w:jc w:val="center"/>
              <w:rPr>
                <w:rFonts w:ascii="Times New Roman" w:eastAsia="Calibri" w:hAnsi="Times New Roman" w:cs="Times New Roman"/>
                <w:b/>
                <w:sz w:val="28"/>
                <w:szCs w:val="28"/>
                <w:lang w:val="kk-KZ" w:eastAsia="en-US"/>
              </w:rPr>
            </w:pPr>
          </w:p>
          <w:p w:rsidR="00336591" w:rsidRPr="00336591" w:rsidRDefault="00336591" w:rsidP="00336591">
            <w:pPr>
              <w:jc w:val="center"/>
              <w:rPr>
                <w:rFonts w:ascii="Times New Roman" w:eastAsia="Calibri" w:hAnsi="Times New Roman" w:cs="Times New Roman"/>
                <w:b/>
                <w:sz w:val="28"/>
                <w:szCs w:val="28"/>
                <w:lang w:val="kk-KZ" w:eastAsia="en-US"/>
              </w:rPr>
            </w:pPr>
          </w:p>
          <w:p w:rsidR="00336591" w:rsidRPr="00336591" w:rsidRDefault="00336591" w:rsidP="00336591">
            <w:pPr>
              <w:jc w:val="center"/>
              <w:rPr>
                <w:rFonts w:ascii="Times New Roman" w:eastAsia="Calibri" w:hAnsi="Times New Roman" w:cs="Times New Roman"/>
                <w:b/>
                <w:sz w:val="28"/>
                <w:szCs w:val="28"/>
                <w:lang w:val="kk-KZ" w:eastAsia="en-US"/>
              </w:rPr>
            </w:pPr>
          </w:p>
          <w:p w:rsidR="00336591" w:rsidRPr="00336591" w:rsidRDefault="00336591" w:rsidP="00336591">
            <w:pPr>
              <w:jc w:val="center"/>
              <w:rPr>
                <w:rFonts w:ascii="Times New Roman" w:eastAsia="Calibri" w:hAnsi="Times New Roman" w:cs="Times New Roman"/>
                <w:b/>
                <w:sz w:val="28"/>
                <w:szCs w:val="28"/>
                <w:lang w:val="kk-KZ" w:eastAsia="en-US"/>
              </w:rPr>
            </w:pPr>
          </w:p>
        </w:tc>
        <w:tc>
          <w:tcPr>
            <w:tcW w:w="4820" w:type="dxa"/>
            <w:gridSpan w:val="3"/>
          </w:tcPr>
          <w:p w:rsidR="00336591" w:rsidRPr="00336591" w:rsidRDefault="00336591" w:rsidP="00336591">
            <w:pPr>
              <w:jc w:val="center"/>
              <w:rPr>
                <w:rFonts w:ascii="Times New Roman" w:eastAsia="Calibri" w:hAnsi="Times New Roman" w:cs="Times New Roman"/>
                <w:b/>
                <w:sz w:val="28"/>
                <w:szCs w:val="28"/>
                <w:lang w:val="kk-KZ" w:eastAsia="en-US"/>
              </w:rPr>
            </w:pPr>
            <w:r w:rsidRPr="00336591">
              <w:rPr>
                <w:rFonts w:ascii="Times New Roman" w:eastAsia="Calibri" w:hAnsi="Times New Roman" w:cs="Times New Roman"/>
                <w:b/>
                <w:sz w:val="28"/>
                <w:szCs w:val="28"/>
                <w:lang w:val="kk-KZ" w:eastAsia="en-US"/>
              </w:rPr>
              <w:t xml:space="preserve">                  Курстар</w:t>
            </w:r>
          </w:p>
        </w:tc>
      </w:tr>
      <w:tr w:rsidR="00336591" w:rsidRPr="00336591" w:rsidTr="0031685D">
        <w:trPr>
          <w:trHeight w:val="1455"/>
        </w:trPr>
        <w:tc>
          <w:tcPr>
            <w:tcW w:w="425" w:type="dxa"/>
            <w:vMerge/>
          </w:tcPr>
          <w:p w:rsidR="00336591" w:rsidRPr="00336591" w:rsidRDefault="00336591" w:rsidP="00336591">
            <w:pPr>
              <w:jc w:val="center"/>
              <w:rPr>
                <w:rFonts w:ascii="Times New Roman" w:eastAsia="Calibri" w:hAnsi="Times New Roman" w:cs="Times New Roman"/>
                <w:b/>
                <w:sz w:val="28"/>
                <w:szCs w:val="28"/>
                <w:lang w:val="kk-KZ" w:eastAsia="en-US"/>
              </w:rPr>
            </w:pPr>
          </w:p>
        </w:tc>
        <w:tc>
          <w:tcPr>
            <w:tcW w:w="1702" w:type="dxa"/>
            <w:vMerge/>
          </w:tcPr>
          <w:p w:rsidR="00336591" w:rsidRPr="00336591" w:rsidRDefault="00336591" w:rsidP="00336591">
            <w:pPr>
              <w:jc w:val="center"/>
              <w:rPr>
                <w:rFonts w:ascii="Times New Roman" w:eastAsia="Calibri" w:hAnsi="Times New Roman" w:cs="Times New Roman"/>
                <w:b/>
                <w:bCs/>
                <w:sz w:val="28"/>
                <w:szCs w:val="28"/>
                <w:lang w:eastAsia="en-US"/>
              </w:rPr>
            </w:pPr>
          </w:p>
        </w:tc>
        <w:tc>
          <w:tcPr>
            <w:tcW w:w="1134" w:type="dxa"/>
            <w:vMerge/>
          </w:tcPr>
          <w:p w:rsidR="00336591" w:rsidRPr="00336591" w:rsidRDefault="00336591" w:rsidP="00336591">
            <w:pPr>
              <w:jc w:val="center"/>
              <w:rPr>
                <w:rFonts w:ascii="Times New Roman" w:eastAsia="Calibri" w:hAnsi="Times New Roman" w:cs="Times New Roman"/>
                <w:b/>
                <w:bCs/>
                <w:sz w:val="28"/>
                <w:szCs w:val="28"/>
                <w:lang w:eastAsia="en-US"/>
              </w:rPr>
            </w:pPr>
          </w:p>
        </w:tc>
        <w:tc>
          <w:tcPr>
            <w:tcW w:w="1275" w:type="dxa"/>
            <w:vMerge/>
          </w:tcPr>
          <w:p w:rsidR="00336591" w:rsidRPr="00336591" w:rsidRDefault="00336591" w:rsidP="00336591">
            <w:pPr>
              <w:jc w:val="center"/>
              <w:rPr>
                <w:rFonts w:ascii="Times New Roman" w:eastAsia="Calibri" w:hAnsi="Times New Roman" w:cs="Times New Roman"/>
                <w:b/>
                <w:sz w:val="28"/>
                <w:szCs w:val="28"/>
                <w:lang w:eastAsia="en-US"/>
              </w:rPr>
            </w:pPr>
          </w:p>
        </w:tc>
        <w:tc>
          <w:tcPr>
            <w:tcW w:w="1691" w:type="dxa"/>
            <w:vMerge/>
          </w:tcPr>
          <w:p w:rsidR="00336591" w:rsidRPr="00336591" w:rsidRDefault="00336591" w:rsidP="00336591">
            <w:pPr>
              <w:jc w:val="center"/>
              <w:rPr>
                <w:rFonts w:ascii="Times New Roman" w:eastAsia="Calibri" w:hAnsi="Times New Roman" w:cs="Times New Roman"/>
                <w:b/>
                <w:bCs/>
                <w:sz w:val="28"/>
                <w:szCs w:val="28"/>
                <w:lang w:eastAsia="en-US"/>
              </w:rPr>
            </w:pPr>
          </w:p>
        </w:tc>
        <w:tc>
          <w:tcPr>
            <w:tcW w:w="1286" w:type="dxa"/>
            <w:vMerge/>
          </w:tcPr>
          <w:p w:rsidR="00336591" w:rsidRPr="00336591" w:rsidRDefault="00336591" w:rsidP="00336591">
            <w:pPr>
              <w:jc w:val="center"/>
              <w:rPr>
                <w:rFonts w:ascii="Times New Roman" w:eastAsia="Calibri" w:hAnsi="Times New Roman" w:cs="Times New Roman"/>
                <w:b/>
                <w:bCs/>
                <w:sz w:val="28"/>
                <w:szCs w:val="28"/>
                <w:lang w:eastAsia="en-US"/>
              </w:rPr>
            </w:pPr>
          </w:p>
        </w:tc>
        <w:tc>
          <w:tcPr>
            <w:tcW w:w="1418" w:type="dxa"/>
            <w:vMerge/>
          </w:tcPr>
          <w:p w:rsidR="00336591" w:rsidRPr="00336591" w:rsidRDefault="00336591" w:rsidP="00336591">
            <w:pPr>
              <w:jc w:val="center"/>
              <w:rPr>
                <w:rFonts w:ascii="Times New Roman" w:eastAsia="Calibri" w:hAnsi="Times New Roman" w:cs="Times New Roman"/>
                <w:b/>
                <w:bCs/>
                <w:sz w:val="28"/>
                <w:szCs w:val="28"/>
                <w:lang w:eastAsia="en-US"/>
              </w:rPr>
            </w:pPr>
          </w:p>
        </w:tc>
        <w:tc>
          <w:tcPr>
            <w:tcW w:w="850" w:type="dxa"/>
            <w:vMerge/>
          </w:tcPr>
          <w:p w:rsidR="00336591" w:rsidRPr="00336591" w:rsidRDefault="00336591" w:rsidP="00336591">
            <w:pPr>
              <w:jc w:val="center"/>
              <w:rPr>
                <w:rFonts w:ascii="Times New Roman" w:eastAsia="Calibri" w:hAnsi="Times New Roman" w:cs="Times New Roman"/>
                <w:b/>
                <w:bCs/>
                <w:sz w:val="28"/>
                <w:szCs w:val="28"/>
                <w:lang w:eastAsia="en-US"/>
              </w:rPr>
            </w:pPr>
          </w:p>
        </w:tc>
        <w:tc>
          <w:tcPr>
            <w:tcW w:w="1134" w:type="dxa"/>
            <w:vMerge/>
          </w:tcPr>
          <w:p w:rsidR="00336591" w:rsidRPr="00336591" w:rsidRDefault="00336591" w:rsidP="00336591">
            <w:pPr>
              <w:jc w:val="center"/>
              <w:rPr>
                <w:rFonts w:ascii="Times New Roman" w:eastAsia="Calibri" w:hAnsi="Times New Roman" w:cs="Times New Roman"/>
                <w:b/>
                <w:bCs/>
                <w:sz w:val="28"/>
                <w:szCs w:val="28"/>
                <w:lang w:eastAsia="en-US"/>
              </w:rPr>
            </w:pPr>
          </w:p>
        </w:tc>
        <w:tc>
          <w:tcPr>
            <w:tcW w:w="1559" w:type="dxa"/>
          </w:tcPr>
          <w:p w:rsidR="00336591" w:rsidRPr="00336591" w:rsidRDefault="00336591" w:rsidP="00336591">
            <w:pPr>
              <w:jc w:val="center"/>
              <w:rPr>
                <w:rFonts w:ascii="Times New Roman" w:eastAsia="Calibri" w:hAnsi="Times New Roman" w:cs="Times New Roman"/>
                <w:b/>
                <w:sz w:val="28"/>
                <w:szCs w:val="28"/>
                <w:lang w:eastAsia="en-US"/>
              </w:rPr>
            </w:pPr>
            <w:r w:rsidRPr="00336591">
              <w:rPr>
                <w:rFonts w:ascii="Times New Roman" w:eastAsia="Calibri" w:hAnsi="Times New Roman" w:cs="Times New Roman"/>
                <w:b/>
                <w:sz w:val="28"/>
                <w:szCs w:val="28"/>
                <w:lang w:eastAsia="en-US"/>
              </w:rPr>
              <w:t>«ПШО»</w:t>
            </w:r>
          </w:p>
          <w:p w:rsidR="00336591" w:rsidRPr="00336591" w:rsidRDefault="00336591" w:rsidP="00336591">
            <w:pPr>
              <w:jc w:val="center"/>
              <w:rPr>
                <w:rFonts w:ascii="Times New Roman" w:eastAsia="Calibri" w:hAnsi="Times New Roman" w:cs="Times New Roman"/>
                <w:b/>
                <w:sz w:val="28"/>
                <w:szCs w:val="28"/>
                <w:lang w:val="kk-KZ" w:eastAsia="en-US"/>
              </w:rPr>
            </w:pPr>
            <w:proofErr w:type="gramStart"/>
            <w:r w:rsidRPr="00336591">
              <w:rPr>
                <w:rFonts w:ascii="Times New Roman" w:eastAsia="Calibri" w:hAnsi="Times New Roman" w:cs="Times New Roman"/>
                <w:b/>
                <w:sz w:val="28"/>
                <w:szCs w:val="28"/>
                <w:lang w:eastAsia="en-US"/>
              </w:rPr>
              <w:t>П</w:t>
            </w:r>
            <w:proofErr w:type="gramEnd"/>
            <w:r w:rsidRPr="00336591">
              <w:rPr>
                <w:rFonts w:ascii="Times New Roman" w:eastAsia="Calibri" w:hAnsi="Times New Roman" w:cs="Times New Roman"/>
                <w:b/>
                <w:sz w:val="28"/>
                <w:szCs w:val="28"/>
                <w:lang w:val="kk-KZ" w:eastAsia="en-US"/>
              </w:rPr>
              <w:t>әндік құзіреттілік жылы</w:t>
            </w:r>
          </w:p>
          <w:p w:rsidR="00336591" w:rsidRPr="00336591" w:rsidRDefault="00336591" w:rsidP="00336591">
            <w:pPr>
              <w:jc w:val="center"/>
              <w:rPr>
                <w:rFonts w:ascii="Times New Roman" w:eastAsia="Calibri" w:hAnsi="Times New Roman" w:cs="Times New Roman"/>
                <w:b/>
                <w:sz w:val="28"/>
                <w:szCs w:val="28"/>
                <w:lang w:val="kk-KZ" w:eastAsia="en-US"/>
              </w:rPr>
            </w:pPr>
          </w:p>
          <w:p w:rsidR="00336591" w:rsidRPr="00336591" w:rsidRDefault="00336591" w:rsidP="00336591">
            <w:pPr>
              <w:jc w:val="center"/>
              <w:rPr>
                <w:rFonts w:ascii="Times New Roman" w:eastAsia="Calibri" w:hAnsi="Times New Roman" w:cs="Times New Roman"/>
                <w:b/>
                <w:sz w:val="28"/>
                <w:szCs w:val="28"/>
                <w:lang w:val="kk-KZ" w:eastAsia="en-US"/>
              </w:rPr>
            </w:pPr>
          </w:p>
        </w:tc>
        <w:tc>
          <w:tcPr>
            <w:tcW w:w="1843" w:type="dxa"/>
          </w:tcPr>
          <w:p w:rsidR="00336591" w:rsidRPr="00336591" w:rsidRDefault="00336591" w:rsidP="00336591">
            <w:pPr>
              <w:jc w:val="center"/>
              <w:rPr>
                <w:rFonts w:ascii="Times New Roman" w:eastAsia="Calibri" w:hAnsi="Times New Roman" w:cs="Times New Roman"/>
                <w:b/>
                <w:sz w:val="28"/>
                <w:szCs w:val="28"/>
                <w:lang w:val="kk-KZ" w:eastAsia="en-US"/>
              </w:rPr>
            </w:pPr>
            <w:r w:rsidRPr="00336591">
              <w:rPr>
                <w:rFonts w:ascii="Times New Roman" w:eastAsia="Calibri" w:hAnsi="Times New Roman" w:cs="Times New Roman"/>
                <w:b/>
                <w:sz w:val="28"/>
                <w:szCs w:val="28"/>
                <w:lang w:val="kk-KZ" w:eastAsia="en-US"/>
              </w:rPr>
              <w:t>«Өрлеу»</w:t>
            </w:r>
          </w:p>
          <w:p w:rsidR="00336591" w:rsidRPr="00336591" w:rsidRDefault="00336591" w:rsidP="00336591">
            <w:pPr>
              <w:jc w:val="center"/>
              <w:rPr>
                <w:rFonts w:ascii="Times New Roman" w:eastAsia="Calibri" w:hAnsi="Times New Roman" w:cs="Times New Roman"/>
                <w:b/>
                <w:sz w:val="28"/>
                <w:szCs w:val="28"/>
                <w:lang w:val="kk-KZ" w:eastAsia="en-US"/>
              </w:rPr>
            </w:pPr>
            <w:r w:rsidRPr="00336591">
              <w:rPr>
                <w:rFonts w:ascii="Times New Roman" w:eastAsia="Calibri" w:hAnsi="Times New Roman" w:cs="Times New Roman"/>
                <w:b/>
                <w:sz w:val="28"/>
                <w:szCs w:val="28"/>
                <w:lang w:val="kk-KZ" w:eastAsia="en-US"/>
              </w:rPr>
              <w:t>Пәндік құзіреттілік жылы</w:t>
            </w:r>
          </w:p>
        </w:tc>
        <w:tc>
          <w:tcPr>
            <w:tcW w:w="1418" w:type="dxa"/>
          </w:tcPr>
          <w:p w:rsidR="00336591" w:rsidRPr="00336591" w:rsidRDefault="00336591" w:rsidP="00336591">
            <w:pPr>
              <w:jc w:val="center"/>
              <w:rPr>
                <w:rFonts w:ascii="Times New Roman" w:eastAsia="Calibri" w:hAnsi="Times New Roman" w:cs="Times New Roman"/>
                <w:b/>
                <w:sz w:val="28"/>
                <w:szCs w:val="28"/>
                <w:lang w:val="kk-KZ" w:eastAsia="en-US"/>
              </w:rPr>
            </w:pPr>
            <w:r w:rsidRPr="00336591">
              <w:rPr>
                <w:rFonts w:ascii="Times New Roman" w:eastAsia="Calibri" w:hAnsi="Times New Roman" w:cs="Times New Roman"/>
                <w:b/>
                <w:sz w:val="28"/>
                <w:szCs w:val="28"/>
                <w:lang w:val="kk-KZ" w:eastAsia="en-US"/>
              </w:rPr>
              <w:t>Т/Б курстар</w:t>
            </w:r>
          </w:p>
          <w:p w:rsidR="00336591" w:rsidRPr="00336591" w:rsidRDefault="00336591" w:rsidP="00336591">
            <w:pPr>
              <w:jc w:val="center"/>
              <w:rPr>
                <w:rFonts w:ascii="Times New Roman" w:eastAsia="Calibri" w:hAnsi="Times New Roman" w:cs="Times New Roman"/>
                <w:b/>
                <w:sz w:val="28"/>
                <w:szCs w:val="28"/>
                <w:lang w:val="kk-KZ" w:eastAsia="en-US"/>
              </w:rPr>
            </w:pPr>
          </w:p>
        </w:tc>
      </w:tr>
      <w:tr w:rsidR="00336591" w:rsidRPr="0031685D"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1</w:t>
            </w:r>
          </w:p>
        </w:tc>
        <w:tc>
          <w:tcPr>
            <w:tcW w:w="1702" w:type="dxa"/>
          </w:tcPr>
          <w:p w:rsidR="00336591" w:rsidRPr="0031685D" w:rsidRDefault="00336591" w:rsidP="00336591">
            <w:pPr>
              <w:jc w:val="center"/>
              <w:rPr>
                <w:rFonts w:ascii="Times New Roman" w:eastAsia="Calibri" w:hAnsi="Times New Roman" w:cs="Times New Roman"/>
                <w:bCs/>
                <w:sz w:val="28"/>
                <w:szCs w:val="28"/>
                <w:lang w:eastAsia="en-US"/>
              </w:rPr>
            </w:pPr>
            <w:r w:rsidRPr="0031685D">
              <w:rPr>
                <w:rFonts w:ascii="Times New Roman" w:eastAsia="Calibri" w:hAnsi="Times New Roman" w:cs="Times New Roman"/>
                <w:sz w:val="28"/>
                <w:szCs w:val="28"/>
                <w:lang w:eastAsia="en-US"/>
              </w:rPr>
              <w:t>Тауханова Эльмира Сламбаевна</w:t>
            </w:r>
          </w:p>
        </w:tc>
        <w:tc>
          <w:tcPr>
            <w:tcW w:w="1134"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eastAsia="en-US"/>
              </w:rPr>
              <w:t>24.10.</w:t>
            </w:r>
          </w:p>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1978</w:t>
            </w:r>
            <w:r w:rsidRPr="0031685D">
              <w:rPr>
                <w:rFonts w:ascii="Times New Roman" w:eastAsia="Calibri" w:hAnsi="Times New Roman" w:cs="Times New Roman"/>
                <w:sz w:val="28"/>
                <w:szCs w:val="28"/>
                <w:lang w:val="kk-KZ" w:eastAsia="en-US"/>
              </w:rPr>
              <w:t>ж</w:t>
            </w:r>
          </w:p>
        </w:tc>
        <w:tc>
          <w:tcPr>
            <w:tcW w:w="1275" w:type="dxa"/>
          </w:tcPr>
          <w:p w:rsidR="00336591" w:rsidRPr="0031685D" w:rsidRDefault="00336591" w:rsidP="00336591">
            <w:pPr>
              <w:jc w:val="center"/>
              <w:rPr>
                <w:rFonts w:ascii="Times New Roman" w:eastAsia="Calibri" w:hAnsi="Times New Roman" w:cs="Times New Roman"/>
                <w:sz w:val="28"/>
                <w:szCs w:val="28"/>
                <w:lang w:eastAsia="en-US"/>
              </w:rPr>
            </w:pPr>
            <w:r w:rsidRPr="0031685D">
              <w:rPr>
                <w:rFonts w:ascii="Times New Roman" w:eastAsia="Calibri" w:hAnsi="Times New Roman" w:cs="Times New Roman"/>
                <w:sz w:val="28"/>
                <w:szCs w:val="28"/>
                <w:lang w:eastAsia="en-US"/>
              </w:rPr>
              <w:t>Жоғары</w:t>
            </w:r>
          </w:p>
        </w:tc>
        <w:tc>
          <w:tcPr>
            <w:tcW w:w="1691" w:type="dxa"/>
          </w:tcPr>
          <w:p w:rsidR="00336591" w:rsidRPr="0031685D" w:rsidRDefault="00336591" w:rsidP="00336591">
            <w:pPr>
              <w:jc w:val="center"/>
              <w:rPr>
                <w:rFonts w:ascii="Times New Roman" w:eastAsia="Calibri" w:hAnsi="Times New Roman" w:cs="Times New Roman"/>
                <w:sz w:val="28"/>
                <w:szCs w:val="28"/>
                <w:lang w:eastAsia="en-US"/>
              </w:rPr>
            </w:pPr>
            <w:r w:rsidRPr="0031685D">
              <w:rPr>
                <w:rFonts w:ascii="Times New Roman" w:eastAsia="Calibri" w:hAnsi="Times New Roman" w:cs="Times New Roman"/>
                <w:sz w:val="28"/>
                <w:szCs w:val="28"/>
                <w:lang w:eastAsia="en-US"/>
              </w:rPr>
              <w:t>Жансүгіров ат</w:t>
            </w:r>
            <w:proofErr w:type="gramStart"/>
            <w:r w:rsidRPr="0031685D">
              <w:rPr>
                <w:rFonts w:ascii="Times New Roman" w:eastAsia="Calibri" w:hAnsi="Times New Roman" w:cs="Times New Roman"/>
                <w:sz w:val="28"/>
                <w:szCs w:val="28"/>
                <w:lang w:eastAsia="en-US"/>
              </w:rPr>
              <w:t>.Ж</w:t>
            </w:r>
            <w:proofErr w:type="gramEnd"/>
            <w:r w:rsidRPr="0031685D">
              <w:rPr>
                <w:rFonts w:ascii="Times New Roman" w:eastAsia="Calibri" w:hAnsi="Times New Roman" w:cs="Times New Roman"/>
                <w:sz w:val="28"/>
                <w:szCs w:val="28"/>
                <w:lang w:eastAsia="en-US"/>
              </w:rPr>
              <w:t>МУ І.2000ж №0076888</w:t>
            </w:r>
          </w:p>
        </w:tc>
        <w:tc>
          <w:tcPr>
            <w:tcW w:w="1286" w:type="dxa"/>
          </w:tcPr>
          <w:p w:rsidR="00336591" w:rsidRPr="0031685D" w:rsidRDefault="00336591" w:rsidP="00336591">
            <w:pPr>
              <w:jc w:val="center"/>
              <w:rPr>
                <w:rFonts w:ascii="Times New Roman" w:eastAsia="Calibri" w:hAnsi="Times New Roman" w:cs="Times New Roman"/>
                <w:sz w:val="28"/>
                <w:szCs w:val="28"/>
                <w:lang w:eastAsia="en-US"/>
              </w:rPr>
            </w:pPr>
            <w:r w:rsidRPr="0031685D">
              <w:rPr>
                <w:rFonts w:ascii="Times New Roman" w:eastAsia="Calibri" w:hAnsi="Times New Roman" w:cs="Times New Roman"/>
                <w:sz w:val="28"/>
                <w:szCs w:val="28"/>
                <w:lang w:eastAsia="en-US"/>
              </w:rPr>
              <w:t>Қазақ тілі әдебиеті</w:t>
            </w:r>
          </w:p>
        </w:tc>
        <w:tc>
          <w:tcPr>
            <w:tcW w:w="1418" w:type="dxa"/>
          </w:tcPr>
          <w:p w:rsidR="00336591" w:rsidRPr="0031685D" w:rsidRDefault="00336591" w:rsidP="00336591">
            <w:pPr>
              <w:jc w:val="center"/>
              <w:rPr>
                <w:rFonts w:ascii="Times New Roman" w:eastAsia="Calibri" w:hAnsi="Times New Roman" w:cs="Times New Roman"/>
                <w:sz w:val="28"/>
                <w:szCs w:val="28"/>
                <w:lang w:eastAsia="en-US"/>
              </w:rPr>
            </w:pPr>
            <w:r w:rsidRPr="0031685D">
              <w:rPr>
                <w:rFonts w:ascii="Times New Roman" w:eastAsia="Calibri" w:hAnsi="Times New Roman" w:cs="Times New Roman"/>
                <w:sz w:val="28"/>
                <w:szCs w:val="28"/>
                <w:lang w:eastAsia="en-US"/>
              </w:rPr>
              <w:t>Меңгеруші</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14 жыл</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Екінші</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ПШО «Мектепке дейінгі ұйым басшыларының біліктілігін арттыру білім бағдарламасы» 80 сағат23.12.2021ж.</w:t>
            </w: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«Өрлеу» біліктілікті  арттыру Ұлттық орталығы АҚ 2017 жыл Назарбаев зияткерлік мектептері ДББҰ педагогикалық шеберлік орталығы әзірлеген «Мектепке дейінгі ұйымды басқарудың тиімді менеджменті</w:t>
            </w:r>
            <w:r w:rsidRPr="0031685D">
              <w:rPr>
                <w:rFonts w:ascii="Times New Roman" w:eastAsia="Calibri" w:hAnsi="Times New Roman" w:cs="Times New Roman"/>
                <w:sz w:val="28"/>
                <w:szCs w:val="28"/>
                <w:lang w:val="kk-KZ" w:eastAsia="en-US"/>
              </w:rPr>
              <w:lastRenderedPageBreak/>
              <w:t>» 80 сағат 2021жыл</w:t>
            </w: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«AGZHAN»ғылыми-білім беру орталығы «Мектепке дейінгі тәрбие және оқыту»504 сағат. 2023 жыл.</w:t>
            </w:r>
          </w:p>
        </w:tc>
      </w:tr>
      <w:tr w:rsidR="00336591" w:rsidRPr="0031685D"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2</w:t>
            </w:r>
          </w:p>
        </w:tc>
        <w:tc>
          <w:tcPr>
            <w:tcW w:w="1702"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Мырзахметова Жансая Бекежанқызы</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11.04.</w:t>
            </w:r>
          </w:p>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1997ж</w:t>
            </w:r>
          </w:p>
        </w:tc>
        <w:tc>
          <w:tcPr>
            <w:tcW w:w="127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Жоғары</w:t>
            </w:r>
          </w:p>
        </w:tc>
        <w:tc>
          <w:tcPr>
            <w:tcW w:w="1691"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Жансүгіров ат.ЖМУ 2018 жыл №1276402</w:t>
            </w:r>
          </w:p>
        </w:tc>
        <w:tc>
          <w:tcPr>
            <w:tcW w:w="1286"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Педагог-Психолог</w:t>
            </w:r>
          </w:p>
        </w:tc>
        <w:tc>
          <w:tcPr>
            <w:tcW w:w="1418"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Әдіскер- психолог</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11 ай</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жоқ</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«AGZHAN»ғылыми-білім беру орталығы «Мектепке дейінгі тәрбие және оқыту»504 сағат. 2022 жыл.</w:t>
            </w:r>
          </w:p>
        </w:tc>
      </w:tr>
      <w:tr w:rsidR="00336591" w:rsidRPr="00014DF3"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3</w:t>
            </w:r>
          </w:p>
        </w:tc>
        <w:tc>
          <w:tcPr>
            <w:tcW w:w="1702"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Идрисова Жанылхан Жакыповна</w:t>
            </w:r>
          </w:p>
        </w:tc>
        <w:tc>
          <w:tcPr>
            <w:tcW w:w="1134"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eastAsia="en-US"/>
              </w:rPr>
              <w:t>30.01.</w:t>
            </w:r>
          </w:p>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1971</w:t>
            </w:r>
            <w:r w:rsidRPr="0031685D">
              <w:rPr>
                <w:rFonts w:ascii="Times New Roman" w:eastAsia="Calibri" w:hAnsi="Times New Roman" w:cs="Times New Roman"/>
                <w:sz w:val="28"/>
                <w:szCs w:val="28"/>
                <w:lang w:val="kk-KZ" w:eastAsia="en-US"/>
              </w:rPr>
              <w:t>ж</w:t>
            </w:r>
          </w:p>
        </w:tc>
        <w:tc>
          <w:tcPr>
            <w:tcW w:w="127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eastAsia="en-US"/>
              </w:rPr>
              <w:t>Арнаулы орта</w:t>
            </w:r>
          </w:p>
        </w:tc>
        <w:tc>
          <w:tcPr>
            <w:tcW w:w="1691"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Панфилов пед.уч. 1989ж №111980</w:t>
            </w:r>
          </w:p>
        </w:tc>
        <w:tc>
          <w:tcPr>
            <w:tcW w:w="1286"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Мектепке дейінгі оқыту мен тәрбиелеу</w:t>
            </w:r>
          </w:p>
        </w:tc>
        <w:tc>
          <w:tcPr>
            <w:tcW w:w="1418" w:type="dxa"/>
          </w:tcPr>
          <w:p w:rsidR="00336591" w:rsidRPr="0031685D" w:rsidRDefault="00336591" w:rsidP="00336591">
            <w:pPr>
              <w:jc w:val="center"/>
              <w:rPr>
                <w:rFonts w:ascii="Times New Roman" w:eastAsia="Calibri" w:hAnsi="Times New Roman" w:cs="Times New Roman"/>
                <w:sz w:val="28"/>
                <w:szCs w:val="28"/>
                <w:lang w:eastAsia="en-US"/>
              </w:rPr>
            </w:pPr>
            <w:r w:rsidRPr="0031685D">
              <w:rPr>
                <w:rFonts w:ascii="Times New Roman" w:eastAsia="Calibri" w:hAnsi="Times New Roman" w:cs="Times New Roman"/>
                <w:sz w:val="28"/>
                <w:szCs w:val="28"/>
                <w:lang w:eastAsia="en-US"/>
              </w:rPr>
              <w:t>Тәрбиеші</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16 жыл</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Педагог-сарапшы</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 xml:space="preserve">1.«Өрлеу» біліктілікті арттыру Ұлттық орталығы АҚ «МЕктепке дейінгі ұйымның сапасын бағалау негізінде заттық кеңістік дамытушы </w:t>
            </w:r>
            <w:r w:rsidRPr="0031685D">
              <w:rPr>
                <w:rFonts w:ascii="Times New Roman" w:eastAsia="Calibri" w:hAnsi="Times New Roman" w:cs="Times New Roman"/>
                <w:sz w:val="28"/>
                <w:szCs w:val="28"/>
                <w:lang w:val="kk-KZ" w:eastAsia="en-US"/>
              </w:rPr>
              <w:lastRenderedPageBreak/>
              <w:t>ортасын жобалау» 72сағат 2021 жыл.</w:t>
            </w:r>
          </w:p>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2.«Өрлеу» біліктілікті арттыру Ұлттық орталығы АҚ «Мектепке дейінгі білім беру ұйымдары педагогтерінің ойын құзіреттілігін дамыту» 72 сағат 2022 ж.</w:t>
            </w: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p>
        </w:tc>
      </w:tr>
      <w:tr w:rsidR="00336591" w:rsidRPr="00014DF3"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4</w:t>
            </w:r>
          </w:p>
        </w:tc>
        <w:tc>
          <w:tcPr>
            <w:tcW w:w="1702"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Мамбетбаева Гулмира Манатбековна</w:t>
            </w:r>
          </w:p>
        </w:tc>
        <w:tc>
          <w:tcPr>
            <w:tcW w:w="1134"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eastAsia="en-US"/>
              </w:rPr>
              <w:t>30.06.</w:t>
            </w:r>
          </w:p>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1986</w:t>
            </w:r>
            <w:r w:rsidRPr="0031685D">
              <w:rPr>
                <w:rFonts w:ascii="Times New Roman" w:eastAsia="Calibri" w:hAnsi="Times New Roman" w:cs="Times New Roman"/>
                <w:sz w:val="28"/>
                <w:szCs w:val="28"/>
                <w:lang w:val="kk-KZ" w:eastAsia="en-US"/>
              </w:rPr>
              <w:t>ж</w:t>
            </w:r>
          </w:p>
        </w:tc>
        <w:tc>
          <w:tcPr>
            <w:tcW w:w="127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eastAsia="en-US"/>
              </w:rPr>
              <w:t>Жоғары</w:t>
            </w:r>
          </w:p>
        </w:tc>
        <w:tc>
          <w:tcPr>
            <w:tcW w:w="1691"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Ә.Қуатбеков ат</w:t>
            </w:r>
            <w:proofErr w:type="gramStart"/>
            <w:r w:rsidRPr="0031685D">
              <w:rPr>
                <w:rFonts w:ascii="Times New Roman" w:eastAsia="Calibri" w:hAnsi="Times New Roman" w:cs="Times New Roman"/>
                <w:sz w:val="28"/>
                <w:szCs w:val="28"/>
                <w:lang w:eastAsia="en-US"/>
              </w:rPr>
              <w:t>.Х</w:t>
            </w:r>
            <w:proofErr w:type="gramEnd"/>
            <w:r w:rsidRPr="0031685D">
              <w:rPr>
                <w:rFonts w:ascii="Times New Roman" w:eastAsia="Calibri" w:hAnsi="Times New Roman" w:cs="Times New Roman"/>
                <w:sz w:val="28"/>
                <w:szCs w:val="28"/>
                <w:lang w:eastAsia="en-US"/>
              </w:rPr>
              <w:t>алықтар достығы университеті 2020ж №1676530</w:t>
            </w:r>
          </w:p>
        </w:tc>
        <w:tc>
          <w:tcPr>
            <w:tcW w:w="1286"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Мектепке дейінгі оқыту мен тәрбиелеу</w:t>
            </w:r>
          </w:p>
        </w:tc>
        <w:tc>
          <w:tcPr>
            <w:tcW w:w="1418"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Тәрбиеші</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16 жыл</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Педагог-сарапшы</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 xml:space="preserve">«Назарбаев зияткерлік» мектептері ДББҰ педагогикалық шеберлік орталығы әзірлеген мектепке дейінгі </w:t>
            </w:r>
            <w:r w:rsidRPr="0031685D">
              <w:rPr>
                <w:rFonts w:ascii="Times New Roman" w:eastAsia="Calibri" w:hAnsi="Times New Roman" w:cs="Times New Roman"/>
                <w:sz w:val="28"/>
                <w:szCs w:val="28"/>
                <w:lang w:val="kk-KZ" w:eastAsia="en-US"/>
              </w:rPr>
              <w:lastRenderedPageBreak/>
              <w:t>ұйым педагогтерінің біліктілігін арттыру «Баланы ерте дамыту бағдарлары» 170 сағат 2022 жыл</w:t>
            </w: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 xml:space="preserve">«Өрлеу»біліктілікті арттыру Ұлттық орталығы АҚ «Мектепке дейінгі ұйымның сапасын бағалау негізінде заттық кеңістік </w:t>
            </w:r>
            <w:r w:rsidRPr="0031685D">
              <w:rPr>
                <w:rFonts w:ascii="Times New Roman" w:eastAsia="Calibri" w:hAnsi="Times New Roman" w:cs="Times New Roman"/>
                <w:sz w:val="28"/>
                <w:szCs w:val="28"/>
                <w:lang w:val="kk-KZ" w:eastAsia="en-US"/>
              </w:rPr>
              <w:lastRenderedPageBreak/>
              <w:t>дамытушы ортасын жобалау» 72сағат 2021 жыл</w:t>
            </w: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p>
        </w:tc>
      </w:tr>
      <w:tr w:rsidR="00336591" w:rsidRPr="00014DF3"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5</w:t>
            </w:r>
          </w:p>
        </w:tc>
        <w:tc>
          <w:tcPr>
            <w:tcW w:w="1702"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Алданыш Сайрангүл</w:t>
            </w:r>
          </w:p>
        </w:tc>
        <w:tc>
          <w:tcPr>
            <w:tcW w:w="1134"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29</w:t>
            </w:r>
            <w:r w:rsidRPr="0031685D">
              <w:rPr>
                <w:rFonts w:ascii="Times New Roman" w:eastAsia="Calibri" w:hAnsi="Times New Roman" w:cs="Times New Roman"/>
                <w:sz w:val="28"/>
                <w:szCs w:val="28"/>
                <w:lang w:eastAsia="en-US"/>
              </w:rPr>
              <w:t>.11.</w:t>
            </w:r>
          </w:p>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1987</w:t>
            </w:r>
            <w:r w:rsidRPr="0031685D">
              <w:rPr>
                <w:rFonts w:ascii="Times New Roman" w:eastAsia="Calibri" w:hAnsi="Times New Roman" w:cs="Times New Roman"/>
                <w:sz w:val="28"/>
                <w:szCs w:val="28"/>
                <w:lang w:val="kk-KZ" w:eastAsia="en-US"/>
              </w:rPr>
              <w:t>ж</w:t>
            </w:r>
          </w:p>
        </w:tc>
        <w:tc>
          <w:tcPr>
            <w:tcW w:w="127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eastAsia="en-US"/>
              </w:rPr>
              <w:t>Жоғары</w:t>
            </w:r>
          </w:p>
        </w:tc>
        <w:tc>
          <w:tcPr>
            <w:tcW w:w="1691" w:type="dxa"/>
          </w:tcPr>
          <w:p w:rsidR="00336591" w:rsidRPr="0031685D" w:rsidRDefault="00336591" w:rsidP="00336591">
            <w:pPr>
              <w:jc w:val="center"/>
              <w:rPr>
                <w:rFonts w:ascii="Times New Roman" w:eastAsia="Calibri" w:hAnsi="Times New Roman" w:cs="Times New Roman"/>
                <w:sz w:val="28"/>
                <w:szCs w:val="28"/>
                <w:lang w:eastAsia="en-US"/>
              </w:rPr>
            </w:pPr>
            <w:r w:rsidRPr="0031685D">
              <w:rPr>
                <w:rFonts w:ascii="Times New Roman" w:eastAsia="Calibri" w:hAnsi="Times New Roman" w:cs="Times New Roman"/>
                <w:sz w:val="28"/>
                <w:szCs w:val="28"/>
                <w:lang w:eastAsia="en-US"/>
              </w:rPr>
              <w:t>Silkway</w:t>
            </w:r>
            <w:proofErr w:type="gramStart"/>
            <w:r w:rsidRPr="0031685D">
              <w:rPr>
                <w:rFonts w:ascii="Times New Roman" w:eastAsia="Calibri" w:hAnsi="Times New Roman" w:cs="Times New Roman"/>
                <w:sz w:val="28"/>
                <w:szCs w:val="28"/>
                <w:lang w:eastAsia="en-US"/>
              </w:rPr>
              <w:t>Халы</w:t>
            </w:r>
            <w:proofErr w:type="gramEnd"/>
            <w:r w:rsidRPr="0031685D">
              <w:rPr>
                <w:rFonts w:ascii="Times New Roman" w:eastAsia="Calibri" w:hAnsi="Times New Roman" w:cs="Times New Roman"/>
                <w:sz w:val="28"/>
                <w:szCs w:val="28"/>
                <w:lang w:eastAsia="en-US"/>
              </w:rPr>
              <w:t>қаралықУниверситеті 2019 ж№1424887</w:t>
            </w:r>
          </w:p>
        </w:tc>
        <w:tc>
          <w:tcPr>
            <w:tcW w:w="1286"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val="kk-KZ" w:eastAsia="en-US"/>
              </w:rPr>
              <w:t>М</w:t>
            </w:r>
            <w:r w:rsidRPr="0031685D">
              <w:rPr>
                <w:rFonts w:ascii="Times New Roman" w:eastAsia="Calibri" w:hAnsi="Times New Roman" w:cs="Times New Roman"/>
                <w:sz w:val="28"/>
                <w:szCs w:val="28"/>
                <w:lang w:eastAsia="en-US"/>
              </w:rPr>
              <w:t>ектепке дейінгі оқыту мен тәрбиелеу</w:t>
            </w:r>
          </w:p>
        </w:tc>
        <w:tc>
          <w:tcPr>
            <w:tcW w:w="1418" w:type="dxa"/>
          </w:tcPr>
          <w:p w:rsidR="00336591" w:rsidRPr="0031685D" w:rsidRDefault="00336591" w:rsidP="00336591">
            <w:pPr>
              <w:jc w:val="center"/>
              <w:rPr>
                <w:rFonts w:ascii="Times New Roman" w:eastAsia="Calibri" w:hAnsi="Times New Roman" w:cs="Times New Roman"/>
                <w:sz w:val="28"/>
                <w:szCs w:val="28"/>
                <w:lang w:eastAsia="en-US"/>
              </w:rPr>
            </w:pPr>
            <w:r w:rsidRPr="0031685D">
              <w:rPr>
                <w:rFonts w:ascii="Times New Roman" w:eastAsia="Calibri" w:hAnsi="Times New Roman" w:cs="Times New Roman"/>
                <w:sz w:val="28"/>
                <w:szCs w:val="28"/>
                <w:lang w:eastAsia="en-US"/>
              </w:rPr>
              <w:t>Тәрбиеші</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8 жыл</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Педагог-модератор</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 xml:space="preserve">«Назарбаев зияткерлік» мектептері ДББҰ педагогикалық шеберлік орталығы әзірлеген мектепке дейінгі ұйым педагогтерінің біліктілігін арттыру «Баланы </w:t>
            </w:r>
            <w:r w:rsidRPr="0031685D">
              <w:rPr>
                <w:rFonts w:ascii="Times New Roman" w:eastAsia="Calibri" w:hAnsi="Times New Roman" w:cs="Times New Roman"/>
                <w:sz w:val="28"/>
                <w:szCs w:val="28"/>
                <w:lang w:val="kk-KZ" w:eastAsia="en-US"/>
              </w:rPr>
              <w:lastRenderedPageBreak/>
              <w:t>ерте дамыту бағдарлары» 170 сағат 2022 жыл</w:t>
            </w: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1. «Өрлеу» біліктілікті арттыру Ұлттық орталығы АҚ «Мектепке дейінгі ұйымның сасасын бағалау негізінде заттық кеңістік дамытушы ортасын жобалау» 72сағат 2021 жыл</w:t>
            </w: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p>
        </w:tc>
      </w:tr>
      <w:tr w:rsidR="00336591" w:rsidRPr="00014DF3"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6</w:t>
            </w:r>
          </w:p>
        </w:tc>
        <w:tc>
          <w:tcPr>
            <w:tcW w:w="1702" w:type="dxa"/>
          </w:tcPr>
          <w:p w:rsidR="00336591" w:rsidRPr="0031685D" w:rsidRDefault="009C297E" w:rsidP="00336591">
            <w:pPr>
              <w:jc w:val="center"/>
              <w:rPr>
                <w:rFonts w:ascii="Times New Roman" w:eastAsia="Calibri" w:hAnsi="Times New Roman" w:cs="Times New Roman"/>
                <w:bCs/>
                <w:sz w:val="28"/>
                <w:szCs w:val="28"/>
                <w:lang w:val="kk-KZ" w:eastAsia="en-US"/>
              </w:rPr>
            </w:pPr>
            <w:r>
              <w:rPr>
                <w:rFonts w:ascii="Times New Roman" w:eastAsia="Calibri" w:hAnsi="Times New Roman" w:cs="Times New Roman"/>
                <w:sz w:val="28"/>
                <w:szCs w:val="28"/>
                <w:lang w:eastAsia="en-US"/>
              </w:rPr>
              <w:t>Курмашова Гүлжан Абд</w:t>
            </w:r>
            <w:r>
              <w:rPr>
                <w:rFonts w:ascii="Times New Roman" w:eastAsia="Calibri" w:hAnsi="Times New Roman" w:cs="Times New Roman"/>
                <w:sz w:val="28"/>
                <w:szCs w:val="28"/>
                <w:lang w:val="kk-KZ" w:eastAsia="en-US"/>
              </w:rPr>
              <w:t>ы</w:t>
            </w:r>
            <w:r w:rsidR="00336591" w:rsidRPr="0031685D">
              <w:rPr>
                <w:rFonts w:ascii="Times New Roman" w:eastAsia="Calibri" w:hAnsi="Times New Roman" w:cs="Times New Roman"/>
                <w:sz w:val="28"/>
                <w:szCs w:val="28"/>
                <w:lang w:eastAsia="en-US"/>
              </w:rPr>
              <w:t>манапқызы</w:t>
            </w:r>
          </w:p>
        </w:tc>
        <w:tc>
          <w:tcPr>
            <w:tcW w:w="1134"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eastAsia="en-US"/>
              </w:rPr>
              <w:t>28.09.</w:t>
            </w:r>
          </w:p>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1992</w:t>
            </w:r>
            <w:r w:rsidRPr="0031685D">
              <w:rPr>
                <w:rFonts w:ascii="Times New Roman" w:eastAsia="Calibri" w:hAnsi="Times New Roman" w:cs="Times New Roman"/>
                <w:sz w:val="28"/>
                <w:szCs w:val="28"/>
                <w:lang w:val="kk-KZ" w:eastAsia="en-US"/>
              </w:rPr>
              <w:t>ж</w:t>
            </w:r>
          </w:p>
        </w:tc>
        <w:tc>
          <w:tcPr>
            <w:tcW w:w="127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eastAsia="en-US"/>
              </w:rPr>
              <w:t>Жоғары</w:t>
            </w:r>
          </w:p>
        </w:tc>
        <w:tc>
          <w:tcPr>
            <w:tcW w:w="1691"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Ә.Қуатбеков ат</w:t>
            </w:r>
            <w:proofErr w:type="gramStart"/>
            <w:r w:rsidRPr="0031685D">
              <w:rPr>
                <w:rFonts w:ascii="Times New Roman" w:eastAsia="Calibri" w:hAnsi="Times New Roman" w:cs="Times New Roman"/>
                <w:sz w:val="28"/>
                <w:szCs w:val="28"/>
                <w:lang w:eastAsia="en-US"/>
              </w:rPr>
              <w:t>.Х</w:t>
            </w:r>
            <w:proofErr w:type="gramEnd"/>
            <w:r w:rsidRPr="0031685D">
              <w:rPr>
                <w:rFonts w:ascii="Times New Roman" w:eastAsia="Calibri" w:hAnsi="Times New Roman" w:cs="Times New Roman"/>
                <w:sz w:val="28"/>
                <w:szCs w:val="28"/>
                <w:lang w:eastAsia="en-US"/>
              </w:rPr>
              <w:t>алықтар достығы университеті 2020ж №1676570</w:t>
            </w:r>
          </w:p>
        </w:tc>
        <w:tc>
          <w:tcPr>
            <w:tcW w:w="1286"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Мектепке дейінгі оқыту мен тәрбиелеу</w:t>
            </w:r>
          </w:p>
        </w:tc>
        <w:tc>
          <w:tcPr>
            <w:tcW w:w="1418"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Тәрбиеші</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7 жыл</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Педагог-модератор</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 xml:space="preserve">Назарбаев зияткерлік" мектептері ДББҰ педагогикалық шеберлік орталығы әзірлеген мектепке дейінгі ұйым педагогтерінің біліктілігін арттыру білім беру бағдарламасы бойынша  235 академиялық сағат курс </w:t>
            </w:r>
            <w:r w:rsidRPr="0031685D">
              <w:rPr>
                <w:rFonts w:ascii="Times New Roman" w:eastAsia="Calibri" w:hAnsi="Times New Roman" w:cs="Times New Roman"/>
                <w:sz w:val="28"/>
                <w:szCs w:val="28"/>
                <w:lang w:val="kk-KZ" w:eastAsia="en-US"/>
              </w:rPr>
              <w:lastRenderedPageBreak/>
              <w:t>көлемі аяқталды 2020 жыл</w:t>
            </w: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«Өрлеу» біліктілікті арттыру Ұлттық орталығы АҚ «Мектепке дейінгі ұйымның сасасын бағалау негізінде заттық кеңістік дамытушы ортасын жобалау» 72сағат 2021 жыл</w:t>
            </w:r>
          </w:p>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 xml:space="preserve">«Өрлеу» біліктілікті арттыру Ұлттық орталығы АҚ «Мектепке дейінгі білім </w:t>
            </w:r>
            <w:r w:rsidRPr="0031685D">
              <w:rPr>
                <w:rFonts w:ascii="Times New Roman" w:eastAsia="Calibri" w:hAnsi="Times New Roman" w:cs="Times New Roman"/>
                <w:sz w:val="28"/>
                <w:szCs w:val="28"/>
                <w:lang w:val="kk-KZ" w:eastAsia="en-US"/>
              </w:rPr>
              <w:lastRenderedPageBreak/>
              <w:t>беру ұйымдары педагогтерінің ойын құзіреттілігін дамыту» 72 сағат 2022 ж.</w:t>
            </w: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p>
        </w:tc>
      </w:tr>
      <w:tr w:rsidR="00336591" w:rsidRPr="00014DF3"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7</w:t>
            </w:r>
          </w:p>
        </w:tc>
        <w:tc>
          <w:tcPr>
            <w:tcW w:w="1702"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Шолпан Нуржановна Қасымжанова</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03.11.1990ж</w:t>
            </w:r>
          </w:p>
        </w:tc>
        <w:tc>
          <w:tcPr>
            <w:tcW w:w="1275" w:type="dxa"/>
          </w:tcPr>
          <w:p w:rsidR="00336591" w:rsidRPr="0031685D" w:rsidRDefault="00336591" w:rsidP="00336591">
            <w:pPr>
              <w:jc w:val="center"/>
              <w:rPr>
                <w:rFonts w:ascii="Times New Roman" w:eastAsia="Calibri" w:hAnsi="Times New Roman" w:cs="Times New Roman"/>
                <w:sz w:val="28"/>
                <w:szCs w:val="28"/>
                <w:lang w:eastAsia="en-US"/>
              </w:rPr>
            </w:pPr>
            <w:r w:rsidRPr="0031685D">
              <w:rPr>
                <w:rFonts w:ascii="Times New Roman" w:eastAsia="Calibri" w:hAnsi="Times New Roman" w:cs="Times New Roman"/>
                <w:sz w:val="28"/>
                <w:szCs w:val="28"/>
                <w:lang w:eastAsia="en-US"/>
              </w:rPr>
              <w:t xml:space="preserve">Жоғары </w:t>
            </w:r>
          </w:p>
        </w:tc>
        <w:tc>
          <w:tcPr>
            <w:tcW w:w="1691" w:type="dxa"/>
          </w:tcPr>
          <w:tbl>
            <w:tblPr>
              <w:tblW w:w="16302" w:type="dxa"/>
              <w:tblLayout w:type="fixed"/>
              <w:tblLook w:val="04A0"/>
            </w:tblPr>
            <w:tblGrid>
              <w:gridCol w:w="16302"/>
            </w:tblGrid>
            <w:tr w:rsidR="00336591" w:rsidRPr="0031685D" w:rsidTr="00140652">
              <w:trPr>
                <w:trHeight w:val="315"/>
              </w:trPr>
              <w:tc>
                <w:tcPr>
                  <w:tcW w:w="1559" w:type="dxa"/>
                  <w:tcBorders>
                    <w:top w:val="nil"/>
                    <w:left w:val="nil"/>
                    <w:bottom w:val="nil"/>
                    <w:right w:val="single" w:sz="8" w:space="0" w:color="000000"/>
                  </w:tcBorders>
                  <w:shd w:val="clear" w:color="auto" w:fill="auto"/>
                  <w:hideMark/>
                </w:tcPr>
                <w:p w:rsidR="00753A1F" w:rsidRDefault="00753A1F" w:rsidP="00753A1F">
                  <w:pPr>
                    <w:tabs>
                      <w:tab w:val="left" w:pos="444"/>
                    </w:tabs>
                    <w:spacing w:after="0"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І.Жансүгіро</w:t>
                  </w:r>
                </w:p>
                <w:p w:rsidR="00753A1F" w:rsidRDefault="00753A1F" w:rsidP="00753A1F">
                  <w:pPr>
                    <w:tabs>
                      <w:tab w:val="left" w:pos="444"/>
                    </w:tabs>
                    <w:spacing w:after="0"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в ат. ЖМУ</w:t>
                  </w:r>
                </w:p>
                <w:p w:rsidR="00753A1F" w:rsidRDefault="00753A1F" w:rsidP="00753A1F">
                  <w:pPr>
                    <w:tabs>
                      <w:tab w:val="left" w:pos="444"/>
                    </w:tabs>
                    <w:spacing w:after="0"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2012 ж.</w:t>
                  </w:r>
                </w:p>
                <w:p w:rsidR="00753A1F" w:rsidRPr="00753A1F" w:rsidRDefault="00753A1F" w:rsidP="00753A1F">
                  <w:pPr>
                    <w:tabs>
                      <w:tab w:val="left" w:pos="444"/>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№0456113</w:t>
                  </w:r>
                </w:p>
                <w:p w:rsidR="00753A1F" w:rsidRPr="0031685D" w:rsidRDefault="00753A1F" w:rsidP="00753A1F">
                  <w:pPr>
                    <w:tabs>
                      <w:tab w:val="left" w:pos="444"/>
                    </w:tabs>
                    <w:spacing w:after="0" w:line="240" w:lineRule="auto"/>
                    <w:rPr>
                      <w:rFonts w:ascii="Times New Roman" w:eastAsia="Calibri" w:hAnsi="Times New Roman" w:cs="Times New Roman"/>
                      <w:sz w:val="28"/>
                      <w:szCs w:val="28"/>
                      <w:lang w:val="kk-KZ" w:eastAsia="en-US"/>
                    </w:rPr>
                  </w:pPr>
                </w:p>
              </w:tc>
            </w:tr>
            <w:tr w:rsidR="00336591" w:rsidRPr="0031685D" w:rsidTr="00140652">
              <w:trPr>
                <w:trHeight w:val="315"/>
              </w:trPr>
              <w:tc>
                <w:tcPr>
                  <w:tcW w:w="1559" w:type="dxa"/>
                  <w:tcBorders>
                    <w:top w:val="nil"/>
                    <w:left w:val="nil"/>
                    <w:bottom w:val="nil"/>
                    <w:right w:val="single" w:sz="8" w:space="0" w:color="000000"/>
                  </w:tcBorders>
                  <w:shd w:val="clear" w:color="auto" w:fill="auto"/>
                  <w:hideMark/>
                </w:tcPr>
                <w:p w:rsidR="00336591" w:rsidRPr="0031685D" w:rsidRDefault="00336591" w:rsidP="00336591">
                  <w:pPr>
                    <w:spacing w:after="0" w:line="240" w:lineRule="auto"/>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eastAsia="en-US"/>
                    </w:rPr>
                    <w:t>№ 0456113</w:t>
                  </w:r>
                </w:p>
              </w:tc>
            </w:tr>
          </w:tbl>
          <w:p w:rsidR="00336591" w:rsidRPr="0031685D" w:rsidRDefault="00336591" w:rsidP="00336591">
            <w:pPr>
              <w:jc w:val="center"/>
              <w:rPr>
                <w:rFonts w:ascii="Times New Roman" w:eastAsia="Calibri" w:hAnsi="Times New Roman" w:cs="Times New Roman"/>
                <w:bCs/>
                <w:sz w:val="28"/>
                <w:szCs w:val="28"/>
                <w:lang w:val="kk-KZ" w:eastAsia="en-US"/>
              </w:rPr>
            </w:pPr>
          </w:p>
        </w:tc>
        <w:tc>
          <w:tcPr>
            <w:tcW w:w="1286"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val="kk-KZ" w:eastAsia="en-US"/>
              </w:rPr>
              <w:t>Мектепке дейінгі оқыту және тәрбиелеу</w:t>
            </w:r>
          </w:p>
        </w:tc>
        <w:tc>
          <w:tcPr>
            <w:tcW w:w="1418"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Тәрбиеші</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6 жыл</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жоқ</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«Адамның үйлесімді дамуы ұлттық институты»коммерциялық емес акционерлік қоғамы «Мектепке дейінгі ұйымдардағы балаларға қатысты зорлық-зомбылықтың алдын алу» 72 сағат 2023жыл.</w:t>
            </w: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p>
        </w:tc>
      </w:tr>
      <w:tr w:rsidR="00336591" w:rsidRPr="00014DF3"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8</w:t>
            </w:r>
          </w:p>
        </w:tc>
        <w:tc>
          <w:tcPr>
            <w:tcW w:w="1702"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Бишекова Асыл Хасеновна</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val="kk-KZ" w:eastAsia="en-US"/>
              </w:rPr>
              <w:t>2</w:t>
            </w:r>
            <w:r w:rsidRPr="0031685D">
              <w:rPr>
                <w:rFonts w:ascii="Times New Roman" w:eastAsia="Calibri" w:hAnsi="Times New Roman" w:cs="Times New Roman"/>
                <w:sz w:val="28"/>
                <w:szCs w:val="28"/>
                <w:lang w:eastAsia="en-US"/>
              </w:rPr>
              <w:t>4.03.1986ж</w:t>
            </w:r>
          </w:p>
        </w:tc>
        <w:tc>
          <w:tcPr>
            <w:tcW w:w="127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жоғары</w:t>
            </w:r>
          </w:p>
        </w:tc>
        <w:tc>
          <w:tcPr>
            <w:tcW w:w="1691" w:type="dxa"/>
          </w:tcPr>
          <w:p w:rsidR="00336591" w:rsidRPr="0031685D" w:rsidRDefault="00336591" w:rsidP="00336591">
            <w:pPr>
              <w:jc w:val="center"/>
              <w:rPr>
                <w:rFonts w:ascii="Times New Roman" w:eastAsia="Calibri" w:hAnsi="Times New Roman" w:cs="Times New Roman"/>
                <w:bCs/>
                <w:sz w:val="28"/>
                <w:szCs w:val="28"/>
                <w:lang w:eastAsia="en-US"/>
              </w:rPr>
            </w:pPr>
            <w:r w:rsidRPr="0031685D">
              <w:rPr>
                <w:rFonts w:ascii="Times New Roman" w:eastAsia="Calibri" w:hAnsi="Times New Roman" w:cs="Times New Roman"/>
                <w:sz w:val="28"/>
                <w:szCs w:val="28"/>
                <w:lang w:eastAsia="en-US"/>
              </w:rPr>
              <w:t>Ә.Қуатбеков ат</w:t>
            </w:r>
            <w:proofErr w:type="gramStart"/>
            <w:r w:rsidRPr="0031685D">
              <w:rPr>
                <w:rFonts w:ascii="Times New Roman" w:eastAsia="Calibri" w:hAnsi="Times New Roman" w:cs="Times New Roman"/>
                <w:sz w:val="28"/>
                <w:szCs w:val="28"/>
                <w:lang w:eastAsia="en-US"/>
              </w:rPr>
              <w:t>.Х</w:t>
            </w:r>
            <w:proofErr w:type="gramEnd"/>
            <w:r w:rsidRPr="0031685D">
              <w:rPr>
                <w:rFonts w:ascii="Times New Roman" w:eastAsia="Calibri" w:hAnsi="Times New Roman" w:cs="Times New Roman"/>
                <w:sz w:val="28"/>
                <w:szCs w:val="28"/>
                <w:lang w:eastAsia="en-US"/>
              </w:rPr>
              <w:t>алықтар достығы университе</w:t>
            </w:r>
            <w:r w:rsidRPr="0031685D">
              <w:rPr>
                <w:rFonts w:ascii="Times New Roman" w:eastAsia="Calibri" w:hAnsi="Times New Roman" w:cs="Times New Roman"/>
                <w:sz w:val="28"/>
                <w:szCs w:val="28"/>
                <w:lang w:eastAsia="en-US"/>
              </w:rPr>
              <w:lastRenderedPageBreak/>
              <w:t>ті</w:t>
            </w:r>
            <w:r w:rsidRPr="0031685D">
              <w:rPr>
                <w:rFonts w:ascii="Times New Roman" w:eastAsia="Calibri" w:hAnsi="Times New Roman" w:cs="Times New Roman"/>
                <w:sz w:val="28"/>
                <w:szCs w:val="28"/>
                <w:lang w:val="kk-KZ" w:eastAsia="en-US"/>
              </w:rPr>
              <w:t xml:space="preserve"> 2022жыл </w:t>
            </w:r>
            <w:r w:rsidRPr="0031685D">
              <w:rPr>
                <w:rFonts w:ascii="Times New Roman" w:eastAsia="Calibri" w:hAnsi="Times New Roman" w:cs="Times New Roman"/>
                <w:sz w:val="28"/>
                <w:szCs w:val="28"/>
                <w:lang w:eastAsia="en-US"/>
              </w:rPr>
              <w:t>№3665</w:t>
            </w:r>
          </w:p>
        </w:tc>
        <w:tc>
          <w:tcPr>
            <w:tcW w:w="1286"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lastRenderedPageBreak/>
              <w:t>Дефектология</w:t>
            </w:r>
          </w:p>
        </w:tc>
        <w:tc>
          <w:tcPr>
            <w:tcW w:w="1418"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Педагог-логопед</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2 жыл 4 ай</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жоқ</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 xml:space="preserve">«Өрлеу» «ЕРекше білім беру қажеттіліктері бар </w:t>
            </w:r>
            <w:r w:rsidRPr="0031685D">
              <w:rPr>
                <w:rFonts w:ascii="Times New Roman" w:eastAsia="Calibri" w:hAnsi="Times New Roman" w:cs="Times New Roman"/>
                <w:sz w:val="28"/>
                <w:szCs w:val="28"/>
                <w:lang w:val="kk-KZ" w:eastAsia="en-US"/>
              </w:rPr>
              <w:lastRenderedPageBreak/>
              <w:t>балалармен жұмыс істеуде дефектолог-мұғалімдердің түзету-дамыту қызметін оңтайландыру»21.09.2023жыл.</w:t>
            </w: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 xml:space="preserve">«AGZHAN» ғылыми-білім беру </w:t>
            </w:r>
            <w:r w:rsidRPr="0031685D">
              <w:rPr>
                <w:rFonts w:ascii="Times New Roman" w:eastAsia="Calibri" w:hAnsi="Times New Roman" w:cs="Times New Roman"/>
                <w:sz w:val="28"/>
                <w:szCs w:val="28"/>
                <w:lang w:val="kk-KZ" w:eastAsia="en-US"/>
              </w:rPr>
              <w:lastRenderedPageBreak/>
              <w:t>орталығы «Білім беру мазсұнын жаңарту жағдайында дефектолог-мұғалім және логопед-мұғалімдерінің практикалық жұмысының ерекшеліктері» 80 сағат.2021 жыл</w:t>
            </w:r>
          </w:p>
        </w:tc>
      </w:tr>
      <w:tr w:rsidR="00336591" w:rsidRPr="00014DF3"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9</w:t>
            </w:r>
          </w:p>
        </w:tc>
        <w:tc>
          <w:tcPr>
            <w:tcW w:w="1702"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Қайрат Қалима</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01.01. 1988 ж</w:t>
            </w:r>
          </w:p>
        </w:tc>
        <w:tc>
          <w:tcPr>
            <w:tcW w:w="127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жоғары</w:t>
            </w:r>
          </w:p>
        </w:tc>
        <w:tc>
          <w:tcPr>
            <w:tcW w:w="1691"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eastAsia="en-US"/>
              </w:rPr>
              <w:t>Ә.Қуатбеков ат</w:t>
            </w:r>
            <w:proofErr w:type="gramStart"/>
            <w:r w:rsidRPr="0031685D">
              <w:rPr>
                <w:rFonts w:ascii="Times New Roman" w:eastAsia="Calibri" w:hAnsi="Times New Roman" w:cs="Times New Roman"/>
                <w:sz w:val="28"/>
                <w:szCs w:val="28"/>
                <w:lang w:eastAsia="en-US"/>
              </w:rPr>
              <w:t>.Х</w:t>
            </w:r>
            <w:proofErr w:type="gramEnd"/>
            <w:r w:rsidRPr="0031685D">
              <w:rPr>
                <w:rFonts w:ascii="Times New Roman" w:eastAsia="Calibri" w:hAnsi="Times New Roman" w:cs="Times New Roman"/>
                <w:sz w:val="28"/>
                <w:szCs w:val="28"/>
                <w:lang w:eastAsia="en-US"/>
              </w:rPr>
              <w:t>алықтар достығы университеті</w:t>
            </w:r>
            <w:r w:rsidRPr="0031685D">
              <w:rPr>
                <w:rFonts w:ascii="Times New Roman" w:eastAsia="Calibri" w:hAnsi="Times New Roman" w:cs="Times New Roman"/>
                <w:sz w:val="28"/>
                <w:szCs w:val="28"/>
                <w:lang w:val="kk-KZ" w:eastAsia="en-US"/>
              </w:rPr>
              <w:t xml:space="preserve"> 2020жыл </w:t>
            </w:r>
            <w:r w:rsidRPr="0031685D">
              <w:rPr>
                <w:rFonts w:ascii="Times New Roman" w:eastAsia="Calibri" w:hAnsi="Times New Roman" w:cs="Times New Roman"/>
                <w:sz w:val="28"/>
                <w:szCs w:val="28"/>
                <w:lang w:eastAsia="en-US"/>
              </w:rPr>
              <w:t>№</w:t>
            </w:r>
            <w:r w:rsidRPr="0031685D">
              <w:rPr>
                <w:rFonts w:ascii="Times New Roman" w:eastAsia="Calibri" w:hAnsi="Times New Roman" w:cs="Times New Roman"/>
                <w:sz w:val="28"/>
                <w:szCs w:val="28"/>
                <w:lang w:val="kk-KZ" w:eastAsia="en-US"/>
              </w:rPr>
              <w:t>1676569</w:t>
            </w:r>
          </w:p>
        </w:tc>
        <w:tc>
          <w:tcPr>
            <w:tcW w:w="1286"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sz w:val="28"/>
                <w:szCs w:val="28"/>
                <w:lang w:val="kk-KZ" w:eastAsia="en-US"/>
              </w:rPr>
              <w:t>Мектепке дейінгі оқыту және тәрбиелеу</w:t>
            </w:r>
          </w:p>
        </w:tc>
        <w:tc>
          <w:tcPr>
            <w:tcW w:w="1418"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тәрбиеші</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9 жыл</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екінші</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 xml:space="preserve">Назарбаев зияткерлік" мектептері ДББҰ педагогикалық шеберлік орталығы </w:t>
            </w:r>
            <w:r w:rsidRPr="0031685D">
              <w:rPr>
                <w:rFonts w:ascii="Times New Roman" w:eastAsia="Calibri" w:hAnsi="Times New Roman" w:cs="Times New Roman"/>
                <w:sz w:val="28"/>
                <w:szCs w:val="28"/>
                <w:lang w:val="kk-KZ" w:eastAsia="en-US"/>
              </w:rPr>
              <w:lastRenderedPageBreak/>
              <w:t>әзірлеген мектепке дейінгі ұйым педагогтерінің біліктілігін арттыру білім беру бағдарламасы бойынша  235 академиялық сағат курс көлемі аяқталды 2020 жыл</w:t>
            </w: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 xml:space="preserve">ҚР Оқу-ағарту министрллігі балаларды ерте дамыту институты </w:t>
            </w:r>
            <w:r w:rsidRPr="0031685D">
              <w:rPr>
                <w:rFonts w:ascii="Times New Roman" w:eastAsia="Calibri" w:hAnsi="Times New Roman" w:cs="Times New Roman"/>
                <w:sz w:val="28"/>
                <w:szCs w:val="28"/>
                <w:lang w:val="kk-KZ" w:eastAsia="en-US"/>
              </w:rPr>
              <w:lastRenderedPageBreak/>
              <w:t>«Мектепке дейінгі тәрбие мен оқыту үлгілік оқу бағдарламасы мазмұнын іске асыру» 2023жыл.</w:t>
            </w:r>
          </w:p>
        </w:tc>
      </w:tr>
      <w:tr w:rsidR="00336591" w:rsidRPr="00014DF3"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10</w:t>
            </w:r>
          </w:p>
        </w:tc>
        <w:tc>
          <w:tcPr>
            <w:tcW w:w="1702"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Мухамедилова Сымбат Мухаметкалиевна</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04.10.</w:t>
            </w:r>
          </w:p>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1986 ж.</w:t>
            </w:r>
          </w:p>
        </w:tc>
        <w:tc>
          <w:tcPr>
            <w:tcW w:w="127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жоғары</w:t>
            </w:r>
          </w:p>
        </w:tc>
        <w:tc>
          <w:tcPr>
            <w:tcW w:w="1691"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І.Жансүгіров ат.ЖМУ 2008жыл</w:t>
            </w:r>
          </w:p>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№0102972</w:t>
            </w:r>
          </w:p>
        </w:tc>
        <w:tc>
          <w:tcPr>
            <w:tcW w:w="1286"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Педагогика және психология</w:t>
            </w:r>
          </w:p>
        </w:tc>
        <w:tc>
          <w:tcPr>
            <w:tcW w:w="1418"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тәрбиеші</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8 ай</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жоқ</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1.«AGZHAN»ғылыми-білім беру орталығы «Мектепке дейінгі тәрбие және оқыту»504 сағат. 2023 ж</w:t>
            </w:r>
          </w:p>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2. ҚР Оқу-ағарту министрллігі балаларды ерте дамыту институты «Мектепке дейінгі тәрбие мен оқыту үлгілік оқу бағдарламасы мазмұнын іске асыру» 2023жыл.</w:t>
            </w:r>
          </w:p>
        </w:tc>
      </w:tr>
      <w:tr w:rsidR="00336591" w:rsidRPr="0031685D" w:rsidTr="0031685D">
        <w:trPr>
          <w:trHeight w:val="1455"/>
        </w:trPr>
        <w:tc>
          <w:tcPr>
            <w:tcW w:w="42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lastRenderedPageBreak/>
              <w:t>11</w:t>
            </w:r>
          </w:p>
        </w:tc>
        <w:tc>
          <w:tcPr>
            <w:tcW w:w="1702"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Сейсебек Естай Айдарбекұлы</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17.03.</w:t>
            </w:r>
          </w:p>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2000 ж.</w:t>
            </w:r>
          </w:p>
        </w:tc>
        <w:tc>
          <w:tcPr>
            <w:tcW w:w="1275" w:type="dxa"/>
          </w:tcPr>
          <w:p w:rsidR="00336591" w:rsidRPr="0031685D" w:rsidRDefault="00336591" w:rsidP="00336591">
            <w:pPr>
              <w:jc w:val="center"/>
              <w:rPr>
                <w:rFonts w:ascii="Times New Roman" w:eastAsia="Calibri" w:hAnsi="Times New Roman" w:cs="Times New Roman"/>
                <w:sz w:val="28"/>
                <w:szCs w:val="28"/>
                <w:lang w:val="kk-KZ" w:eastAsia="en-US"/>
              </w:rPr>
            </w:pPr>
            <w:r w:rsidRPr="0031685D">
              <w:rPr>
                <w:rFonts w:ascii="Times New Roman" w:eastAsia="Calibri" w:hAnsi="Times New Roman" w:cs="Times New Roman"/>
                <w:sz w:val="28"/>
                <w:szCs w:val="28"/>
                <w:lang w:val="kk-KZ" w:eastAsia="en-US"/>
              </w:rPr>
              <w:t xml:space="preserve">Арнаулы орта </w:t>
            </w:r>
          </w:p>
        </w:tc>
        <w:tc>
          <w:tcPr>
            <w:tcW w:w="1691" w:type="dxa"/>
          </w:tcPr>
          <w:p w:rsidR="00336591" w:rsidRPr="0031685D" w:rsidRDefault="00336591" w:rsidP="00336591">
            <w:pPr>
              <w:jc w:val="center"/>
              <w:rPr>
                <w:rFonts w:ascii="Times New Roman" w:eastAsia="Calibri" w:hAnsi="Times New Roman" w:cs="Times New Roman"/>
                <w:bCs/>
                <w:sz w:val="28"/>
                <w:szCs w:val="28"/>
                <w:lang w:eastAsia="en-US"/>
              </w:rPr>
            </w:pPr>
            <w:r w:rsidRPr="0031685D">
              <w:rPr>
                <w:rFonts w:ascii="Times New Roman" w:eastAsia="Calibri" w:hAnsi="Times New Roman" w:cs="Times New Roman"/>
                <w:bCs/>
                <w:sz w:val="28"/>
                <w:szCs w:val="28"/>
                <w:lang w:val="kk-KZ" w:eastAsia="en-US"/>
              </w:rPr>
              <w:t xml:space="preserve">Талдықорған политехникалық колледж 2020 жыл </w:t>
            </w:r>
            <w:r w:rsidRPr="0031685D">
              <w:rPr>
                <w:rFonts w:ascii="Times New Roman" w:eastAsia="Calibri" w:hAnsi="Times New Roman" w:cs="Times New Roman"/>
                <w:bCs/>
                <w:sz w:val="28"/>
                <w:szCs w:val="28"/>
                <w:lang w:eastAsia="en-US"/>
              </w:rPr>
              <w:t>№0146414</w:t>
            </w:r>
          </w:p>
        </w:tc>
        <w:tc>
          <w:tcPr>
            <w:tcW w:w="1286"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Дене тәрбиесі және спорт</w:t>
            </w:r>
          </w:p>
        </w:tc>
        <w:tc>
          <w:tcPr>
            <w:tcW w:w="1418"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Дене шынықтыру нұсқаушысы</w:t>
            </w:r>
          </w:p>
        </w:tc>
        <w:tc>
          <w:tcPr>
            <w:tcW w:w="850"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8 ай</w:t>
            </w:r>
          </w:p>
        </w:tc>
        <w:tc>
          <w:tcPr>
            <w:tcW w:w="1134" w:type="dxa"/>
          </w:tcPr>
          <w:p w:rsidR="00336591" w:rsidRPr="0031685D" w:rsidRDefault="00336591" w:rsidP="00336591">
            <w:pPr>
              <w:jc w:val="center"/>
              <w:rPr>
                <w:rFonts w:ascii="Times New Roman" w:eastAsia="Calibri" w:hAnsi="Times New Roman" w:cs="Times New Roman"/>
                <w:bCs/>
                <w:sz w:val="28"/>
                <w:szCs w:val="28"/>
                <w:lang w:val="kk-KZ" w:eastAsia="en-US"/>
              </w:rPr>
            </w:pPr>
            <w:r w:rsidRPr="0031685D">
              <w:rPr>
                <w:rFonts w:ascii="Times New Roman" w:eastAsia="Calibri" w:hAnsi="Times New Roman" w:cs="Times New Roman"/>
                <w:bCs/>
                <w:sz w:val="28"/>
                <w:szCs w:val="28"/>
                <w:lang w:val="kk-KZ" w:eastAsia="en-US"/>
              </w:rPr>
              <w:t>жоқ</w:t>
            </w:r>
          </w:p>
        </w:tc>
        <w:tc>
          <w:tcPr>
            <w:tcW w:w="1559" w:type="dxa"/>
          </w:tcPr>
          <w:p w:rsidR="00336591" w:rsidRPr="0031685D" w:rsidRDefault="00336591" w:rsidP="00336591">
            <w:pPr>
              <w:jc w:val="center"/>
              <w:rPr>
                <w:rFonts w:ascii="Times New Roman" w:eastAsia="Calibri" w:hAnsi="Times New Roman" w:cs="Times New Roman"/>
                <w:sz w:val="28"/>
                <w:szCs w:val="28"/>
                <w:lang w:val="kk-KZ" w:eastAsia="en-US"/>
              </w:rPr>
            </w:pPr>
          </w:p>
        </w:tc>
        <w:tc>
          <w:tcPr>
            <w:tcW w:w="1843" w:type="dxa"/>
          </w:tcPr>
          <w:p w:rsidR="00336591" w:rsidRPr="0031685D" w:rsidRDefault="00336591" w:rsidP="00336591">
            <w:pPr>
              <w:jc w:val="center"/>
              <w:rPr>
                <w:rFonts w:ascii="Times New Roman" w:eastAsia="Calibri" w:hAnsi="Times New Roman" w:cs="Times New Roman"/>
                <w:sz w:val="28"/>
                <w:szCs w:val="28"/>
                <w:lang w:val="kk-KZ" w:eastAsia="en-US"/>
              </w:rPr>
            </w:pPr>
          </w:p>
        </w:tc>
        <w:tc>
          <w:tcPr>
            <w:tcW w:w="1418" w:type="dxa"/>
          </w:tcPr>
          <w:p w:rsidR="00336591" w:rsidRPr="0031685D" w:rsidRDefault="00336591" w:rsidP="00336591">
            <w:pPr>
              <w:jc w:val="center"/>
              <w:rPr>
                <w:rFonts w:ascii="Times New Roman" w:eastAsia="Calibri" w:hAnsi="Times New Roman" w:cs="Times New Roman"/>
                <w:sz w:val="28"/>
                <w:szCs w:val="28"/>
                <w:lang w:val="kk-KZ" w:eastAsia="en-US"/>
              </w:rPr>
            </w:pPr>
          </w:p>
        </w:tc>
      </w:tr>
    </w:tbl>
    <w:p w:rsidR="00336591" w:rsidRDefault="00336591" w:rsidP="0031685D">
      <w:pPr>
        <w:spacing w:after="0" w:line="240" w:lineRule="auto"/>
        <w:rPr>
          <w:rFonts w:ascii="Times New Roman" w:eastAsia="Calibri" w:hAnsi="Times New Roman" w:cs="Times New Roman"/>
          <w:b/>
          <w:sz w:val="28"/>
          <w:szCs w:val="28"/>
          <w:lang w:val="kk-KZ" w:eastAsia="en-US"/>
        </w:rPr>
      </w:pPr>
    </w:p>
    <w:p w:rsidR="00336591" w:rsidRDefault="00336591" w:rsidP="00304B6C">
      <w:pPr>
        <w:spacing w:after="0" w:line="240" w:lineRule="auto"/>
        <w:jc w:val="center"/>
        <w:rPr>
          <w:rFonts w:ascii="Times New Roman" w:eastAsia="Calibri" w:hAnsi="Times New Roman" w:cs="Times New Roman"/>
          <w:b/>
          <w:sz w:val="28"/>
          <w:szCs w:val="28"/>
          <w:lang w:val="kk-KZ" w:eastAsia="en-US"/>
        </w:rPr>
      </w:pPr>
    </w:p>
    <w:p w:rsidR="00336591" w:rsidRPr="003E706C" w:rsidRDefault="00336591" w:rsidP="00304B6C">
      <w:pPr>
        <w:spacing w:after="0" w:line="240" w:lineRule="auto"/>
        <w:jc w:val="center"/>
        <w:rPr>
          <w:rFonts w:ascii="Times New Roman" w:eastAsia="Calibri" w:hAnsi="Times New Roman" w:cs="Times New Roman"/>
          <w:b/>
          <w:sz w:val="28"/>
          <w:szCs w:val="28"/>
          <w:lang w:val="kk-KZ" w:eastAsia="en-US"/>
        </w:rPr>
      </w:pPr>
    </w:p>
    <w:p w:rsidR="00762A0F" w:rsidRPr="005D201E" w:rsidRDefault="00762A0F" w:rsidP="00762A0F">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Педагогикалық еңбек өтілі бойынша:</w:t>
      </w:r>
    </w:p>
    <w:p w:rsidR="00762A0F" w:rsidRPr="005D201E" w:rsidRDefault="00762A0F" w:rsidP="00762A0F">
      <w:pPr>
        <w:spacing w:after="0" w:line="240" w:lineRule="auto"/>
        <w:rPr>
          <w:rFonts w:ascii="Times New Roman" w:hAnsi="Times New Roman" w:cs="Times New Roman"/>
          <w:b/>
          <w:color w:val="000000" w:themeColor="text1"/>
          <w:sz w:val="28"/>
          <w:szCs w:val="28"/>
          <w:lang w:val="kk-KZ"/>
        </w:rPr>
      </w:pPr>
    </w:p>
    <w:tbl>
      <w:tblPr>
        <w:tblStyle w:val="a8"/>
        <w:tblW w:w="0" w:type="auto"/>
        <w:tblLook w:val="04A0"/>
      </w:tblPr>
      <w:tblGrid>
        <w:gridCol w:w="2957"/>
        <w:gridCol w:w="2957"/>
        <w:gridCol w:w="2957"/>
        <w:gridCol w:w="2957"/>
        <w:gridCol w:w="2958"/>
      </w:tblGrid>
      <w:tr w:rsidR="00762A0F" w:rsidRPr="005D201E" w:rsidTr="00014705">
        <w:tc>
          <w:tcPr>
            <w:tcW w:w="2957" w:type="dxa"/>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0 ден 5 жыл</w:t>
            </w:r>
          </w:p>
        </w:tc>
        <w:tc>
          <w:tcPr>
            <w:tcW w:w="2957" w:type="dxa"/>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 тен 10 жылға дейін</w:t>
            </w:r>
          </w:p>
        </w:tc>
        <w:tc>
          <w:tcPr>
            <w:tcW w:w="2957" w:type="dxa"/>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10 нан 15 жылға дейін</w:t>
            </w:r>
          </w:p>
        </w:tc>
        <w:tc>
          <w:tcPr>
            <w:tcW w:w="2957" w:type="dxa"/>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15 тен 20 жылға дейін</w:t>
            </w:r>
          </w:p>
        </w:tc>
        <w:tc>
          <w:tcPr>
            <w:tcW w:w="2958" w:type="dxa"/>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20 жылдан және одан жоғары</w:t>
            </w:r>
          </w:p>
        </w:tc>
      </w:tr>
      <w:tr w:rsidR="00762A0F" w:rsidRPr="005D201E" w:rsidTr="00014705">
        <w:tc>
          <w:tcPr>
            <w:tcW w:w="2957" w:type="dxa"/>
          </w:tcPr>
          <w:p w:rsidR="00762A0F" w:rsidRPr="005D201E" w:rsidRDefault="00762A0F" w:rsidP="00014705">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4</w:t>
            </w:r>
          </w:p>
        </w:tc>
        <w:tc>
          <w:tcPr>
            <w:tcW w:w="2957" w:type="dxa"/>
          </w:tcPr>
          <w:p w:rsidR="00762A0F" w:rsidRPr="005D201E" w:rsidRDefault="00762A0F" w:rsidP="00014705">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4</w:t>
            </w:r>
          </w:p>
        </w:tc>
        <w:tc>
          <w:tcPr>
            <w:tcW w:w="2957" w:type="dxa"/>
          </w:tcPr>
          <w:p w:rsidR="00762A0F" w:rsidRPr="005D201E" w:rsidRDefault="00762A0F" w:rsidP="00014705">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w:t>
            </w:r>
          </w:p>
        </w:tc>
        <w:tc>
          <w:tcPr>
            <w:tcW w:w="2957" w:type="dxa"/>
          </w:tcPr>
          <w:p w:rsidR="00762A0F" w:rsidRPr="005D201E" w:rsidRDefault="00762A0F" w:rsidP="00014705">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w:t>
            </w:r>
          </w:p>
        </w:tc>
        <w:tc>
          <w:tcPr>
            <w:tcW w:w="2958" w:type="dxa"/>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0</w:t>
            </w:r>
          </w:p>
        </w:tc>
      </w:tr>
    </w:tbl>
    <w:p w:rsidR="00762A0F" w:rsidRPr="005D201E" w:rsidRDefault="00762A0F" w:rsidP="00762A0F">
      <w:pPr>
        <w:spacing w:after="0" w:line="240" w:lineRule="auto"/>
        <w:rPr>
          <w:rFonts w:ascii="Times New Roman" w:hAnsi="Times New Roman" w:cs="Times New Roman"/>
          <w:b/>
          <w:color w:val="000000" w:themeColor="text1"/>
          <w:sz w:val="28"/>
          <w:szCs w:val="28"/>
          <w:lang w:val="kk-KZ"/>
        </w:rPr>
      </w:pPr>
    </w:p>
    <w:p w:rsidR="00762A0F" w:rsidRPr="005D201E" w:rsidRDefault="00762A0F" w:rsidP="00762A0F">
      <w:pPr>
        <w:spacing w:after="0" w:line="240" w:lineRule="auto"/>
        <w:rPr>
          <w:rFonts w:ascii="Times New Roman" w:hAnsi="Times New Roman" w:cs="Times New Roman"/>
          <w:b/>
          <w:color w:val="000000" w:themeColor="text1"/>
          <w:sz w:val="28"/>
          <w:szCs w:val="28"/>
          <w:lang w:val="kk-KZ"/>
        </w:rPr>
      </w:pPr>
    </w:p>
    <w:p w:rsidR="00762A0F" w:rsidRPr="005D201E" w:rsidRDefault="00762A0F" w:rsidP="00762A0F">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Педагогикалық құрамы</w:t>
      </w:r>
    </w:p>
    <w:p w:rsidR="00762A0F" w:rsidRPr="005D201E" w:rsidRDefault="00762A0F" w:rsidP="00762A0F">
      <w:pPr>
        <w:spacing w:after="0" w:line="240" w:lineRule="auto"/>
        <w:jc w:val="center"/>
        <w:rPr>
          <w:rFonts w:ascii="Times New Roman" w:hAnsi="Times New Roman" w:cs="Times New Roman"/>
          <w:b/>
          <w:color w:val="000000" w:themeColor="text1"/>
          <w:sz w:val="28"/>
          <w:szCs w:val="28"/>
          <w:lang w:val="kk-KZ"/>
        </w:rPr>
      </w:pPr>
    </w:p>
    <w:tbl>
      <w:tblPr>
        <w:tblStyle w:val="a8"/>
        <w:tblW w:w="0" w:type="auto"/>
        <w:tblLook w:val="04A0"/>
      </w:tblPr>
      <w:tblGrid>
        <w:gridCol w:w="1906"/>
        <w:gridCol w:w="2121"/>
        <w:gridCol w:w="1718"/>
        <w:gridCol w:w="2077"/>
        <w:gridCol w:w="2420"/>
        <w:gridCol w:w="2007"/>
        <w:gridCol w:w="2537"/>
      </w:tblGrid>
      <w:tr w:rsidR="00762A0F" w:rsidRPr="005D201E" w:rsidTr="00014705">
        <w:tc>
          <w:tcPr>
            <w:tcW w:w="1906"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w:t>
            </w:r>
          </w:p>
        </w:tc>
        <w:tc>
          <w:tcPr>
            <w:tcW w:w="2121"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Әдіскер-психолог</w:t>
            </w:r>
          </w:p>
        </w:tc>
        <w:tc>
          <w:tcPr>
            <w:tcW w:w="1718" w:type="dxa"/>
            <w:tcBorders>
              <w:right w:val="single" w:sz="4" w:space="0" w:color="auto"/>
            </w:tcBorders>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Логопед </w:t>
            </w:r>
          </w:p>
        </w:tc>
        <w:tc>
          <w:tcPr>
            <w:tcW w:w="2077" w:type="dxa"/>
            <w:tcBorders>
              <w:left w:val="single" w:sz="4" w:space="0" w:color="auto"/>
            </w:tcBorders>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Дефектолог </w:t>
            </w:r>
          </w:p>
        </w:tc>
        <w:tc>
          <w:tcPr>
            <w:tcW w:w="2420"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Тәрбиешілер</w:t>
            </w:r>
          </w:p>
        </w:tc>
        <w:tc>
          <w:tcPr>
            <w:tcW w:w="2007"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Ән-күй жетекшісі</w:t>
            </w:r>
          </w:p>
        </w:tc>
        <w:tc>
          <w:tcPr>
            <w:tcW w:w="2537"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Дене шынықтыру нұсқаушысы</w:t>
            </w:r>
          </w:p>
        </w:tc>
      </w:tr>
      <w:tr w:rsidR="00762A0F" w:rsidRPr="005D201E" w:rsidTr="00014705">
        <w:tc>
          <w:tcPr>
            <w:tcW w:w="1906"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2121"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1718" w:type="dxa"/>
            <w:tcBorders>
              <w:right w:val="single" w:sz="4" w:space="0" w:color="auto"/>
            </w:tcBorders>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2077" w:type="dxa"/>
            <w:tcBorders>
              <w:left w:val="single" w:sz="4" w:space="0" w:color="auto"/>
            </w:tcBorders>
          </w:tcPr>
          <w:p w:rsidR="00762A0F" w:rsidRPr="005D201E" w:rsidRDefault="00762A0F" w:rsidP="00014705">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2420" w:type="dxa"/>
          </w:tcPr>
          <w:p w:rsidR="00762A0F" w:rsidRPr="005D201E" w:rsidRDefault="00762A0F" w:rsidP="00014705">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w:t>
            </w:r>
          </w:p>
        </w:tc>
        <w:tc>
          <w:tcPr>
            <w:tcW w:w="2007"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w:t>
            </w:r>
          </w:p>
        </w:tc>
        <w:tc>
          <w:tcPr>
            <w:tcW w:w="2537"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r>
    </w:tbl>
    <w:p w:rsidR="00762A0F" w:rsidRPr="005D201E" w:rsidRDefault="00762A0F" w:rsidP="00762A0F">
      <w:pPr>
        <w:spacing w:after="0" w:line="240" w:lineRule="auto"/>
        <w:jc w:val="center"/>
        <w:rPr>
          <w:rFonts w:ascii="Times New Roman" w:hAnsi="Times New Roman" w:cs="Times New Roman"/>
          <w:b/>
          <w:color w:val="000000" w:themeColor="text1"/>
          <w:sz w:val="28"/>
          <w:szCs w:val="28"/>
          <w:lang w:val="kk-KZ"/>
        </w:rPr>
      </w:pPr>
    </w:p>
    <w:p w:rsidR="00762A0F" w:rsidRPr="005D201E" w:rsidRDefault="00762A0F" w:rsidP="00762A0F">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Педагогтардың жас құрамы  </w:t>
      </w:r>
    </w:p>
    <w:p w:rsidR="00762A0F" w:rsidRPr="005D201E" w:rsidRDefault="00762A0F" w:rsidP="00762A0F">
      <w:pPr>
        <w:spacing w:after="0" w:line="240" w:lineRule="auto"/>
        <w:jc w:val="center"/>
        <w:rPr>
          <w:rFonts w:ascii="Times New Roman" w:hAnsi="Times New Roman" w:cs="Times New Roman"/>
          <w:b/>
          <w:color w:val="000000" w:themeColor="text1"/>
          <w:sz w:val="28"/>
          <w:szCs w:val="28"/>
          <w:lang w:val="kk-KZ"/>
        </w:rPr>
      </w:pPr>
    </w:p>
    <w:tbl>
      <w:tblPr>
        <w:tblStyle w:val="a8"/>
        <w:tblW w:w="0" w:type="auto"/>
        <w:tblLook w:val="04A0"/>
      </w:tblPr>
      <w:tblGrid>
        <w:gridCol w:w="2302"/>
        <w:gridCol w:w="925"/>
        <w:gridCol w:w="992"/>
        <w:gridCol w:w="1134"/>
        <w:gridCol w:w="1134"/>
        <w:gridCol w:w="1276"/>
        <w:gridCol w:w="1134"/>
        <w:gridCol w:w="1134"/>
        <w:gridCol w:w="992"/>
        <w:gridCol w:w="1134"/>
        <w:gridCol w:w="2629"/>
      </w:tblGrid>
      <w:tr w:rsidR="00762A0F" w:rsidRPr="005D201E" w:rsidTr="00014705">
        <w:tc>
          <w:tcPr>
            <w:tcW w:w="2302" w:type="dxa"/>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Барлық педагогтар </w:t>
            </w:r>
          </w:p>
        </w:tc>
        <w:tc>
          <w:tcPr>
            <w:tcW w:w="925"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20 жасқа дейін</w:t>
            </w:r>
          </w:p>
        </w:tc>
        <w:tc>
          <w:tcPr>
            <w:tcW w:w="992"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20-25 </w:t>
            </w:r>
          </w:p>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134"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25-30 </w:t>
            </w:r>
          </w:p>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134"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30-35 </w:t>
            </w:r>
          </w:p>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276"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35-40</w:t>
            </w:r>
          </w:p>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134"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40-45 </w:t>
            </w:r>
          </w:p>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134"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45-50</w:t>
            </w:r>
          </w:p>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 жас</w:t>
            </w:r>
          </w:p>
        </w:tc>
        <w:tc>
          <w:tcPr>
            <w:tcW w:w="992" w:type="dxa"/>
          </w:tcPr>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50-55 </w:t>
            </w:r>
          </w:p>
          <w:p w:rsidR="00762A0F" w:rsidRPr="005D201E" w:rsidRDefault="00762A0F" w:rsidP="00014705">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1134" w:type="dxa"/>
            <w:tcBorders>
              <w:right w:val="single" w:sz="4" w:space="0" w:color="auto"/>
            </w:tcBorders>
          </w:tcPr>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55-60</w:t>
            </w:r>
          </w:p>
          <w:p w:rsidR="00762A0F" w:rsidRPr="005D201E" w:rsidRDefault="00762A0F" w:rsidP="00014705">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w:t>
            </w:r>
          </w:p>
        </w:tc>
        <w:tc>
          <w:tcPr>
            <w:tcW w:w="2629" w:type="dxa"/>
            <w:tcBorders>
              <w:left w:val="single" w:sz="4" w:space="0" w:color="auto"/>
            </w:tcBorders>
          </w:tcPr>
          <w:p w:rsidR="00762A0F" w:rsidRPr="005D201E" w:rsidRDefault="00762A0F" w:rsidP="00014705">
            <w:pP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60 және одан жоғары</w:t>
            </w:r>
          </w:p>
          <w:p w:rsidR="00762A0F" w:rsidRPr="005D201E" w:rsidRDefault="00762A0F" w:rsidP="00014705">
            <w:pPr>
              <w:rPr>
                <w:rFonts w:ascii="Times New Roman" w:hAnsi="Times New Roman" w:cs="Times New Roman"/>
                <w:color w:val="000000" w:themeColor="text1"/>
                <w:sz w:val="28"/>
                <w:szCs w:val="28"/>
                <w:lang w:val="kk-KZ"/>
              </w:rPr>
            </w:pPr>
          </w:p>
        </w:tc>
      </w:tr>
      <w:tr w:rsidR="00762A0F" w:rsidRPr="005D201E" w:rsidTr="00014705">
        <w:tc>
          <w:tcPr>
            <w:tcW w:w="2302" w:type="dxa"/>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11</w:t>
            </w:r>
          </w:p>
        </w:tc>
        <w:tc>
          <w:tcPr>
            <w:tcW w:w="925" w:type="dxa"/>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992" w:type="dxa"/>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1134" w:type="dxa"/>
          </w:tcPr>
          <w:p w:rsidR="00762A0F" w:rsidRPr="005D201E" w:rsidRDefault="00762A0F" w:rsidP="00014705">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w:t>
            </w:r>
          </w:p>
        </w:tc>
        <w:tc>
          <w:tcPr>
            <w:tcW w:w="1134" w:type="dxa"/>
          </w:tcPr>
          <w:p w:rsidR="00762A0F" w:rsidRPr="005D201E" w:rsidRDefault="00762A0F" w:rsidP="00014705">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3</w:t>
            </w:r>
          </w:p>
        </w:tc>
        <w:tc>
          <w:tcPr>
            <w:tcW w:w="1276" w:type="dxa"/>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4</w:t>
            </w:r>
          </w:p>
        </w:tc>
        <w:tc>
          <w:tcPr>
            <w:tcW w:w="1134" w:type="dxa"/>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1134" w:type="dxa"/>
          </w:tcPr>
          <w:p w:rsidR="00762A0F" w:rsidRPr="005D201E" w:rsidRDefault="00762A0F" w:rsidP="00014705">
            <w:pPr>
              <w:jc w:val="center"/>
              <w:rPr>
                <w:rFonts w:ascii="Times New Roman" w:hAnsi="Times New Roman" w:cs="Times New Roman"/>
                <w:b/>
                <w:color w:val="000000" w:themeColor="text1"/>
                <w:sz w:val="28"/>
                <w:szCs w:val="28"/>
                <w:lang w:val="kk-KZ"/>
              </w:rPr>
            </w:pPr>
          </w:p>
        </w:tc>
        <w:tc>
          <w:tcPr>
            <w:tcW w:w="992" w:type="dxa"/>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1134" w:type="dxa"/>
            <w:tcBorders>
              <w:right w:val="single" w:sz="4" w:space="0" w:color="auto"/>
            </w:tcBorders>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2629" w:type="dxa"/>
            <w:tcBorders>
              <w:left w:val="single" w:sz="4" w:space="0" w:color="auto"/>
            </w:tcBorders>
          </w:tcPr>
          <w:p w:rsidR="00762A0F" w:rsidRPr="005D201E" w:rsidRDefault="00762A0F" w:rsidP="00014705">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r>
    </w:tbl>
    <w:p w:rsidR="00762A0F" w:rsidRPr="005D201E" w:rsidRDefault="00762A0F" w:rsidP="00762A0F">
      <w:pPr>
        <w:spacing w:after="0" w:line="240" w:lineRule="auto"/>
        <w:ind w:left="1080"/>
        <w:jc w:val="center"/>
        <w:rPr>
          <w:rFonts w:ascii="Times New Roman" w:hAnsi="Times New Roman" w:cs="Times New Roman"/>
          <w:b/>
          <w:color w:val="000000" w:themeColor="text1"/>
          <w:sz w:val="28"/>
          <w:szCs w:val="28"/>
          <w:lang w:val="en-US"/>
        </w:rPr>
      </w:pPr>
    </w:p>
    <w:p w:rsidR="00762A0F" w:rsidRPr="005D201E" w:rsidRDefault="00762A0F" w:rsidP="00762A0F">
      <w:pPr>
        <w:spacing w:after="0" w:line="240" w:lineRule="auto"/>
        <w:ind w:left="1080"/>
        <w:jc w:val="center"/>
        <w:rPr>
          <w:rFonts w:ascii="Times New Roman" w:hAnsi="Times New Roman" w:cs="Times New Roman"/>
          <w:b/>
          <w:color w:val="000000" w:themeColor="text1"/>
          <w:sz w:val="28"/>
          <w:szCs w:val="28"/>
          <w:lang w:val="kk-KZ"/>
        </w:rPr>
      </w:pPr>
    </w:p>
    <w:p w:rsidR="00304B6C" w:rsidRDefault="00304B6C" w:rsidP="009C67FC">
      <w:pPr>
        <w:rPr>
          <w:rFonts w:ascii="Times New Roman" w:hAnsi="Times New Roman" w:cs="Times New Roman"/>
          <w:sz w:val="28"/>
          <w:szCs w:val="28"/>
          <w:lang w:val="kk-KZ"/>
        </w:rPr>
      </w:pPr>
    </w:p>
    <w:p w:rsidR="00722BC8" w:rsidRPr="003E706C" w:rsidRDefault="00722BC8" w:rsidP="009C67FC">
      <w:pPr>
        <w:rPr>
          <w:rFonts w:ascii="Times New Roman" w:hAnsi="Times New Roman" w:cs="Times New Roman"/>
          <w:sz w:val="28"/>
          <w:szCs w:val="28"/>
          <w:lang w:val="kk-KZ"/>
        </w:rPr>
      </w:pPr>
    </w:p>
    <w:p w:rsidR="00836C47" w:rsidRDefault="00836C47" w:rsidP="00762A0F">
      <w:pPr>
        <w:spacing w:after="0" w:line="240" w:lineRule="auto"/>
        <w:rPr>
          <w:rFonts w:ascii="Times New Roman" w:eastAsia="Calibri" w:hAnsi="Times New Roman" w:cs="Times New Roman"/>
          <w:b/>
          <w:sz w:val="28"/>
          <w:szCs w:val="28"/>
          <w:lang w:val="kk-KZ" w:eastAsia="en-US"/>
        </w:rPr>
      </w:pPr>
    </w:p>
    <w:p w:rsidR="00762A0F" w:rsidRDefault="00762A0F" w:rsidP="00762A0F">
      <w:pPr>
        <w:spacing w:after="0" w:line="240" w:lineRule="auto"/>
        <w:rPr>
          <w:rFonts w:ascii="Times New Roman" w:eastAsia="Calibri" w:hAnsi="Times New Roman" w:cs="Times New Roman"/>
          <w:b/>
          <w:sz w:val="28"/>
          <w:szCs w:val="28"/>
          <w:lang w:val="kk-KZ" w:eastAsia="en-US"/>
        </w:rPr>
      </w:pPr>
    </w:p>
    <w:p w:rsidR="00762A0F" w:rsidRDefault="00762A0F" w:rsidP="00762A0F">
      <w:pPr>
        <w:spacing w:after="0" w:line="240" w:lineRule="auto"/>
        <w:rPr>
          <w:rFonts w:ascii="Times New Roman" w:eastAsia="Calibri" w:hAnsi="Times New Roman" w:cs="Times New Roman"/>
          <w:b/>
          <w:sz w:val="28"/>
          <w:szCs w:val="28"/>
          <w:lang w:val="kk-KZ" w:eastAsia="en-US"/>
        </w:rPr>
      </w:pPr>
    </w:p>
    <w:p w:rsidR="0031685D" w:rsidRDefault="0031685D" w:rsidP="00762A0F">
      <w:pPr>
        <w:spacing w:after="0" w:line="240" w:lineRule="auto"/>
        <w:rPr>
          <w:rFonts w:ascii="Times New Roman" w:eastAsia="Calibri" w:hAnsi="Times New Roman" w:cs="Times New Roman"/>
          <w:b/>
          <w:sz w:val="28"/>
          <w:szCs w:val="28"/>
          <w:lang w:val="kk-KZ" w:eastAsia="en-US"/>
        </w:rPr>
      </w:pPr>
    </w:p>
    <w:p w:rsidR="0031685D" w:rsidRDefault="0031685D" w:rsidP="00762A0F">
      <w:pPr>
        <w:spacing w:after="0" w:line="240" w:lineRule="auto"/>
        <w:rPr>
          <w:rFonts w:ascii="Times New Roman" w:eastAsia="Calibri" w:hAnsi="Times New Roman" w:cs="Times New Roman"/>
          <w:b/>
          <w:sz w:val="28"/>
          <w:szCs w:val="28"/>
          <w:lang w:val="kk-KZ" w:eastAsia="en-US"/>
        </w:rPr>
      </w:pPr>
    </w:p>
    <w:p w:rsidR="00762A0F" w:rsidRPr="005D201E" w:rsidRDefault="00762A0F" w:rsidP="00762A0F">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Педагогтардың жеке жұмыс бағыттары</w:t>
      </w:r>
    </w:p>
    <w:p w:rsidR="00762A0F" w:rsidRPr="005D201E" w:rsidRDefault="00762A0F" w:rsidP="00762A0F">
      <w:pPr>
        <w:spacing w:after="0" w:line="240" w:lineRule="auto"/>
        <w:jc w:val="center"/>
        <w:rPr>
          <w:rFonts w:ascii="Times New Roman" w:hAnsi="Times New Roman" w:cs="Times New Roman"/>
          <w:b/>
          <w:bCs/>
          <w:color w:val="000000" w:themeColor="text1"/>
          <w:sz w:val="28"/>
          <w:szCs w:val="28"/>
          <w:lang w:val="kk-KZ"/>
        </w:rPr>
      </w:pPr>
    </w:p>
    <w:tbl>
      <w:tblPr>
        <w:tblW w:w="15046" w:type="dxa"/>
        <w:tblInd w:w="-229" w:type="dxa"/>
        <w:tblCellMar>
          <w:left w:w="0" w:type="dxa"/>
          <w:right w:w="0" w:type="dxa"/>
        </w:tblCellMar>
        <w:tblLook w:val="04A0"/>
      </w:tblPr>
      <w:tblGrid>
        <w:gridCol w:w="540"/>
        <w:gridCol w:w="2492"/>
        <w:gridCol w:w="2031"/>
        <w:gridCol w:w="2469"/>
        <w:gridCol w:w="4377"/>
        <w:gridCol w:w="3137"/>
      </w:tblGrid>
      <w:tr w:rsidR="00762A0F" w:rsidRPr="005D201E" w:rsidTr="0031685D">
        <w:trPr>
          <w:trHeight w:val="599"/>
        </w:trPr>
        <w:tc>
          <w:tcPr>
            <w:tcW w:w="40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rPr>
            </w:pPr>
            <w:proofErr w:type="gramStart"/>
            <w:r w:rsidRPr="005D201E">
              <w:rPr>
                <w:rFonts w:ascii="Times New Roman" w:eastAsia="Times New Roman" w:hAnsi="Times New Roman" w:cs="Times New Roman"/>
                <w:color w:val="000000" w:themeColor="text1"/>
                <w:sz w:val="28"/>
                <w:szCs w:val="28"/>
                <w:bdr w:val="none" w:sz="0" w:space="0" w:color="auto" w:frame="1"/>
              </w:rPr>
              <w:t>П</w:t>
            </w:r>
            <w:proofErr w:type="gramEnd"/>
            <w:r w:rsidRPr="005D201E">
              <w:rPr>
                <w:rFonts w:ascii="Times New Roman" w:eastAsia="Times New Roman" w:hAnsi="Times New Roman" w:cs="Times New Roman"/>
                <w:color w:val="000000" w:themeColor="text1"/>
                <w:sz w:val="28"/>
                <w:szCs w:val="28"/>
                <w:bdr w:val="none" w:sz="0" w:space="0" w:color="auto" w:frame="1"/>
              </w:rPr>
              <w:t>/п</w:t>
            </w:r>
          </w:p>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rPr>
            </w:pPr>
            <w:r w:rsidRPr="005D201E">
              <w:rPr>
                <w:rFonts w:ascii="Times New Roman" w:eastAsia="Times New Roman" w:hAnsi="Times New Roman" w:cs="Times New Roman"/>
                <w:color w:val="000000" w:themeColor="text1"/>
                <w:sz w:val="28"/>
                <w:szCs w:val="28"/>
                <w:bdr w:val="none" w:sz="0" w:space="0" w:color="auto" w:frame="1"/>
              </w:rPr>
              <w:t>№</w:t>
            </w:r>
          </w:p>
        </w:tc>
        <w:tc>
          <w:tcPr>
            <w:tcW w:w="2514"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rPr>
            </w:pPr>
            <w:r w:rsidRPr="005D201E">
              <w:rPr>
                <w:rFonts w:ascii="Times New Roman" w:eastAsia="Times New Roman" w:hAnsi="Times New Roman" w:cs="Times New Roman"/>
                <w:color w:val="000000" w:themeColor="text1"/>
                <w:sz w:val="28"/>
                <w:szCs w:val="28"/>
                <w:bdr w:val="none" w:sz="0" w:space="0" w:color="auto" w:frame="1"/>
              </w:rPr>
              <w:t>Педагогты</w:t>
            </w:r>
            <w:r w:rsidRPr="005D201E">
              <w:rPr>
                <w:rFonts w:ascii="Times New Roman" w:eastAsia="Times New Roman" w:hAnsi="Times New Roman" w:cs="Times New Roman"/>
                <w:color w:val="000000" w:themeColor="text1"/>
                <w:sz w:val="28"/>
                <w:szCs w:val="28"/>
                <w:bdr w:val="none" w:sz="0" w:space="0" w:color="auto" w:frame="1"/>
                <w:lang w:val="kk-KZ"/>
              </w:rPr>
              <w:t>ң аты жөні</w:t>
            </w:r>
          </w:p>
        </w:tc>
        <w:tc>
          <w:tcPr>
            <w:tcW w:w="2069"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rPr>
            </w:pPr>
            <w:r w:rsidRPr="005D201E">
              <w:rPr>
                <w:rFonts w:ascii="Times New Roman" w:eastAsia="Times New Roman" w:hAnsi="Times New Roman" w:cs="Times New Roman"/>
                <w:color w:val="000000" w:themeColor="text1"/>
                <w:sz w:val="28"/>
                <w:szCs w:val="28"/>
                <w:bdr w:val="none" w:sz="0" w:space="0" w:color="auto" w:frame="1"/>
                <w:lang w:val="kk-KZ"/>
              </w:rPr>
              <w:t xml:space="preserve">Лауазымы </w:t>
            </w:r>
          </w:p>
        </w:tc>
        <w:tc>
          <w:tcPr>
            <w:tcW w:w="251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762A0F" w:rsidRPr="00A018FD"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bdr w:val="none" w:sz="0" w:space="0" w:color="auto" w:frame="1"/>
                <w:lang w:val="kk-KZ"/>
              </w:rPr>
              <w:t>Жоба тақырыбы</w:t>
            </w:r>
          </w:p>
        </w:tc>
        <w:tc>
          <w:tcPr>
            <w:tcW w:w="4411"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rPr>
            </w:pPr>
            <w:r w:rsidRPr="005D201E">
              <w:rPr>
                <w:rFonts w:ascii="Times New Roman" w:eastAsia="Times New Roman" w:hAnsi="Times New Roman" w:cs="Times New Roman"/>
                <w:color w:val="000000" w:themeColor="text1"/>
                <w:sz w:val="28"/>
                <w:szCs w:val="28"/>
                <w:bdr w:val="none" w:sz="0" w:space="0" w:color="auto" w:frame="1"/>
                <w:lang w:val="kk-KZ"/>
              </w:rPr>
              <w:t xml:space="preserve">Мақсаты </w:t>
            </w:r>
          </w:p>
        </w:tc>
        <w:tc>
          <w:tcPr>
            <w:tcW w:w="313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rPr>
            </w:pPr>
            <w:r w:rsidRPr="005D201E">
              <w:rPr>
                <w:rFonts w:ascii="Times New Roman" w:eastAsia="Times New Roman" w:hAnsi="Times New Roman" w:cs="Times New Roman"/>
                <w:color w:val="000000" w:themeColor="text1"/>
                <w:sz w:val="28"/>
                <w:szCs w:val="28"/>
                <w:bdr w:val="none" w:sz="0" w:space="0" w:color="auto" w:frame="1"/>
                <w:lang w:val="kk-KZ"/>
              </w:rPr>
              <w:t>Материалды ұсыну түрлері</w:t>
            </w:r>
          </w:p>
        </w:tc>
      </w:tr>
      <w:tr w:rsidR="00762A0F" w:rsidRPr="00A018FD" w:rsidTr="0031685D">
        <w:trPr>
          <w:trHeight w:val="599"/>
        </w:trPr>
        <w:tc>
          <w:tcPr>
            <w:tcW w:w="405"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en-US"/>
              </w:rPr>
            </w:pPr>
            <w:r w:rsidRPr="005D201E">
              <w:rPr>
                <w:rFonts w:ascii="Times New Roman" w:eastAsia="Times New Roman" w:hAnsi="Times New Roman" w:cs="Times New Roman"/>
                <w:color w:val="000000" w:themeColor="text1"/>
                <w:sz w:val="28"/>
                <w:szCs w:val="28"/>
                <w:bdr w:val="none" w:sz="0" w:space="0" w:color="auto" w:frame="1"/>
                <w:lang w:val="en-US"/>
              </w:rPr>
              <w:t>1</w:t>
            </w:r>
          </w:p>
        </w:tc>
        <w:tc>
          <w:tcPr>
            <w:tcW w:w="251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Идрисова Жанылхан Жакыповна</w:t>
            </w:r>
          </w:p>
        </w:tc>
        <w:tc>
          <w:tcPr>
            <w:tcW w:w="2069"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25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«Жер қойнауындағы қазба байлықтар</w:t>
            </w:r>
            <w:r w:rsidRPr="005D201E">
              <w:rPr>
                <w:rFonts w:ascii="Times New Roman" w:hAnsi="Times New Roman" w:cs="Times New Roman"/>
                <w:color w:val="000000" w:themeColor="text1"/>
                <w:sz w:val="28"/>
                <w:szCs w:val="28"/>
                <w:lang w:val="kk-KZ"/>
              </w:rPr>
              <w:t>»</w:t>
            </w:r>
          </w:p>
        </w:tc>
        <w:tc>
          <w:tcPr>
            <w:tcW w:w="4411"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Балаларға жер қойнауындағы қазба байлықтар жайлы түсінік беру, қарапайым зерттеу жүргізу, олардың пайдасын, күнделікті өмірде қажетті екендігін көрсетіп түсіндіру.Баланың қызығушылығын тудыру, әртүрлі шығармашылық жұмыстарды қолдану.</w:t>
            </w:r>
          </w:p>
        </w:tc>
        <w:tc>
          <w:tcPr>
            <w:tcW w:w="313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762A0F" w:rsidRPr="005D201E" w:rsidRDefault="00762A0F" w:rsidP="00014705">
            <w:pPr>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bdr w:val="none" w:sz="0" w:space="0" w:color="auto" w:frame="1"/>
                <w:lang w:val="kk-KZ"/>
              </w:rPr>
              <w:t>Слайд,суреттер,зерттеу жұмыстары.</w:t>
            </w:r>
          </w:p>
        </w:tc>
      </w:tr>
      <w:tr w:rsidR="00762A0F" w:rsidRPr="00A018FD" w:rsidTr="0031685D">
        <w:trPr>
          <w:trHeight w:val="599"/>
        </w:trPr>
        <w:tc>
          <w:tcPr>
            <w:tcW w:w="405"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2408C6"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sidRPr="002408C6">
              <w:rPr>
                <w:rFonts w:ascii="Times New Roman" w:eastAsia="Times New Roman" w:hAnsi="Times New Roman" w:cs="Times New Roman"/>
                <w:color w:val="000000" w:themeColor="text1"/>
                <w:sz w:val="28"/>
                <w:szCs w:val="28"/>
                <w:bdr w:val="none" w:sz="0" w:space="0" w:color="auto" w:frame="1"/>
                <w:lang w:val="kk-KZ"/>
              </w:rPr>
              <w:t>2</w:t>
            </w:r>
          </w:p>
        </w:tc>
        <w:tc>
          <w:tcPr>
            <w:tcW w:w="251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Мамбетбаева Гульмира Манатбековна</w:t>
            </w:r>
          </w:p>
        </w:tc>
        <w:tc>
          <w:tcPr>
            <w:tcW w:w="2069"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25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textAlignment w:val="baseline"/>
              <w:rPr>
                <w:rFonts w:ascii="Times New Roman" w:eastAsia="Times New Roman" w:hAnsi="Times New Roman" w:cs="Times New Roman"/>
                <w:color w:val="000000" w:themeColor="text1"/>
                <w:sz w:val="28"/>
                <w:szCs w:val="28"/>
                <w:bdr w:val="none" w:sz="0" w:space="0" w:color="auto" w:frame="1"/>
                <w:lang w:val="kk-KZ"/>
              </w:rPr>
            </w:pPr>
            <w:r>
              <w:rPr>
                <w:rFonts w:ascii="Times New Roman" w:hAnsi="Times New Roman" w:cs="Times New Roman"/>
                <w:color w:val="000000" w:themeColor="text1"/>
                <w:sz w:val="28"/>
                <w:szCs w:val="28"/>
                <w:lang w:val="kk-KZ"/>
              </w:rPr>
              <w:t>«Ойын технологиялары арқылы балалардың ұсақ қол моторикасын дамыту</w:t>
            </w:r>
            <w:r w:rsidRPr="005D201E">
              <w:rPr>
                <w:rFonts w:ascii="Times New Roman" w:hAnsi="Times New Roman" w:cs="Times New Roman"/>
                <w:color w:val="000000" w:themeColor="text1"/>
                <w:sz w:val="28"/>
                <w:szCs w:val="28"/>
                <w:lang w:val="kk-KZ"/>
              </w:rPr>
              <w:t>»</w:t>
            </w:r>
          </w:p>
        </w:tc>
        <w:tc>
          <w:tcPr>
            <w:tcW w:w="4411"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textAlignment w:val="baseline"/>
              <w:rPr>
                <w:rFonts w:ascii="Times New Roman" w:eastAsia="Times New Roman" w:hAnsi="Times New Roman" w:cs="Times New Roman"/>
                <w:color w:val="000000" w:themeColor="text1"/>
                <w:sz w:val="28"/>
                <w:szCs w:val="28"/>
                <w:bdr w:val="none" w:sz="0" w:space="0" w:color="auto" w:frame="1"/>
                <w:lang w:val="kk-KZ"/>
              </w:rPr>
            </w:pPr>
            <w:r w:rsidRPr="002408C6">
              <w:rPr>
                <w:rFonts w:ascii="Times New Roman" w:eastAsia="Times New Roman" w:hAnsi="Times New Roman" w:cs="Times New Roman"/>
                <w:color w:val="000000" w:themeColor="text1"/>
                <w:sz w:val="28"/>
                <w:szCs w:val="28"/>
                <w:bdr w:val="none" w:sz="0" w:space="0" w:color="auto" w:frame="1"/>
                <w:lang w:val="kk-KZ"/>
              </w:rPr>
              <w:t>Түрлі ойын технологияларын қолданып балаларды дұрыс қарандаш ұстауға, бау байлауға,түймелерін түймелеуге үйрету.Өз өздеріңе қызмет көрсету дағдыларын қалыптастыру</w:t>
            </w:r>
          </w:p>
        </w:tc>
        <w:tc>
          <w:tcPr>
            <w:tcW w:w="313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762A0F" w:rsidRPr="005D201E" w:rsidRDefault="00762A0F" w:rsidP="00014705">
            <w:pPr>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bdr w:val="none" w:sz="0" w:space="0" w:color="auto" w:frame="1"/>
                <w:lang w:val="kk-KZ"/>
              </w:rPr>
              <w:t>Слайд,суреттер</w:t>
            </w:r>
          </w:p>
        </w:tc>
      </w:tr>
      <w:tr w:rsidR="00762A0F" w:rsidRPr="00A018FD" w:rsidTr="0031685D">
        <w:trPr>
          <w:trHeight w:val="599"/>
        </w:trPr>
        <w:tc>
          <w:tcPr>
            <w:tcW w:w="405"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en-US"/>
              </w:rPr>
            </w:pPr>
            <w:r w:rsidRPr="005D201E">
              <w:rPr>
                <w:rFonts w:ascii="Times New Roman" w:eastAsia="Times New Roman" w:hAnsi="Times New Roman" w:cs="Times New Roman"/>
                <w:color w:val="000000" w:themeColor="text1"/>
                <w:sz w:val="28"/>
                <w:szCs w:val="28"/>
                <w:bdr w:val="none" w:sz="0" w:space="0" w:color="auto" w:frame="1"/>
                <w:lang w:val="en-US"/>
              </w:rPr>
              <w:t>3</w:t>
            </w:r>
          </w:p>
        </w:tc>
        <w:tc>
          <w:tcPr>
            <w:tcW w:w="251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Курмашова Гүлжан Абдыманапқызы</w:t>
            </w:r>
          </w:p>
        </w:tc>
        <w:tc>
          <w:tcPr>
            <w:tcW w:w="2069"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25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textAlignment w:val="baseline"/>
              <w:rPr>
                <w:rFonts w:ascii="Times New Roman" w:eastAsia="Times New Roman" w:hAnsi="Times New Roman" w:cs="Times New Roman"/>
                <w:color w:val="000000" w:themeColor="text1"/>
                <w:sz w:val="28"/>
                <w:szCs w:val="28"/>
                <w:bdr w:val="none" w:sz="0" w:space="0" w:color="auto" w:frame="1"/>
                <w:lang w:val="kk-KZ"/>
              </w:rPr>
            </w:pPr>
            <w:r>
              <w:rPr>
                <w:rFonts w:ascii="Times New Roman" w:hAnsi="Times New Roman" w:cs="Times New Roman"/>
                <w:color w:val="000000" w:themeColor="text1"/>
                <w:sz w:val="28"/>
                <w:szCs w:val="28"/>
                <w:lang w:val="kk-KZ"/>
              </w:rPr>
              <w:t>«Табиғат әлемі</w:t>
            </w:r>
            <w:r w:rsidRPr="005D201E">
              <w:rPr>
                <w:rFonts w:ascii="Times New Roman" w:hAnsi="Times New Roman" w:cs="Times New Roman"/>
                <w:color w:val="000000" w:themeColor="text1"/>
                <w:sz w:val="28"/>
                <w:szCs w:val="28"/>
                <w:lang w:val="kk-KZ"/>
              </w:rPr>
              <w:t>»</w:t>
            </w:r>
          </w:p>
        </w:tc>
        <w:tc>
          <w:tcPr>
            <w:tcW w:w="4411"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textAlignment w:val="baseline"/>
              <w:rPr>
                <w:rFonts w:ascii="Times New Roman" w:eastAsia="Times New Roman" w:hAnsi="Times New Roman" w:cs="Times New Roman"/>
                <w:color w:val="000000" w:themeColor="text1"/>
                <w:sz w:val="28"/>
                <w:szCs w:val="28"/>
                <w:bdr w:val="none" w:sz="0" w:space="0" w:color="auto" w:frame="1"/>
                <w:lang w:val="kk-KZ"/>
              </w:rPr>
            </w:pPr>
            <w:r>
              <w:rPr>
                <w:rFonts w:ascii="Times New Roman" w:eastAsia="Times New Roman" w:hAnsi="Times New Roman" w:cs="Times New Roman"/>
                <w:color w:val="000000" w:themeColor="text1"/>
                <w:sz w:val="28"/>
                <w:szCs w:val="28"/>
                <w:bdr w:val="none" w:sz="0" w:space="0" w:color="auto" w:frame="1"/>
                <w:lang w:val="kk-KZ"/>
              </w:rPr>
              <w:t>Қ</w:t>
            </w:r>
            <w:r w:rsidRPr="002408C6">
              <w:rPr>
                <w:rFonts w:ascii="Times New Roman" w:eastAsia="Times New Roman" w:hAnsi="Times New Roman" w:cs="Times New Roman"/>
                <w:color w:val="000000" w:themeColor="text1"/>
                <w:sz w:val="28"/>
                <w:szCs w:val="28"/>
                <w:bdr w:val="none" w:sz="0" w:space="0" w:color="auto" w:frame="1"/>
                <w:lang w:val="kk-KZ"/>
              </w:rPr>
              <w:t>оршаған ортаны қорғау және табиғи ресурстарды пайдалану.</w:t>
            </w:r>
          </w:p>
        </w:tc>
        <w:tc>
          <w:tcPr>
            <w:tcW w:w="313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762A0F" w:rsidRPr="005D201E" w:rsidRDefault="00762A0F" w:rsidP="00014705">
            <w:pPr>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bdr w:val="none" w:sz="0" w:space="0" w:color="auto" w:frame="1"/>
                <w:lang w:val="kk-KZ"/>
              </w:rPr>
              <w:t>Слайд,суреттер,зерттеу жұмыстары</w:t>
            </w:r>
          </w:p>
        </w:tc>
      </w:tr>
      <w:tr w:rsidR="00762A0F" w:rsidRPr="005B0AE3" w:rsidTr="0031685D">
        <w:trPr>
          <w:trHeight w:val="599"/>
        </w:trPr>
        <w:tc>
          <w:tcPr>
            <w:tcW w:w="405"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sidRPr="005D201E">
              <w:rPr>
                <w:rFonts w:ascii="Times New Roman" w:eastAsia="Times New Roman" w:hAnsi="Times New Roman" w:cs="Times New Roman"/>
                <w:color w:val="000000" w:themeColor="text1"/>
                <w:sz w:val="28"/>
                <w:szCs w:val="28"/>
                <w:bdr w:val="none" w:sz="0" w:space="0" w:color="auto" w:frame="1"/>
                <w:lang w:val="kk-KZ"/>
              </w:rPr>
              <w:t>4</w:t>
            </w:r>
          </w:p>
        </w:tc>
        <w:tc>
          <w:tcPr>
            <w:tcW w:w="251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Қайрат Қалима</w:t>
            </w:r>
          </w:p>
        </w:tc>
        <w:tc>
          <w:tcPr>
            <w:tcW w:w="2069"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25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«Менің отбасым</w:t>
            </w:r>
            <w:r w:rsidRPr="005D201E">
              <w:rPr>
                <w:rFonts w:ascii="Times New Roman" w:hAnsi="Times New Roman" w:cs="Times New Roman"/>
                <w:color w:val="000000" w:themeColor="text1"/>
                <w:sz w:val="28"/>
                <w:szCs w:val="28"/>
                <w:lang w:val="kk-KZ"/>
              </w:rPr>
              <w:t>»</w:t>
            </w:r>
          </w:p>
        </w:tc>
        <w:tc>
          <w:tcPr>
            <w:tcW w:w="4411"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rPr>
                <w:rFonts w:ascii="Times New Roman" w:hAnsi="Times New Roman" w:cs="Times New Roman"/>
                <w:color w:val="000000" w:themeColor="text1"/>
                <w:sz w:val="28"/>
                <w:szCs w:val="28"/>
                <w:lang w:val="kk-KZ"/>
              </w:rPr>
            </w:pPr>
            <w:r w:rsidRPr="005B0AE3">
              <w:rPr>
                <w:rFonts w:ascii="Times New Roman" w:hAnsi="Times New Roman" w:cs="Times New Roman"/>
                <w:color w:val="000000" w:themeColor="text1"/>
                <w:sz w:val="28"/>
                <w:szCs w:val="28"/>
                <w:lang w:val="kk-KZ"/>
              </w:rPr>
              <w:t>Сүйіспеншілік сезімге тәрбиелеу,балалар мен ата-аналар арасындағы қарым-қатынасты үйлестіру</w:t>
            </w:r>
            <w:r>
              <w:rPr>
                <w:rFonts w:ascii="Times New Roman" w:hAnsi="Times New Roman" w:cs="Times New Roman"/>
                <w:color w:val="000000" w:themeColor="text1"/>
                <w:sz w:val="28"/>
                <w:szCs w:val="28"/>
                <w:lang w:val="kk-KZ"/>
              </w:rPr>
              <w:t>. Балаларды отбасы тұжырымдамасымен</w:t>
            </w:r>
            <w:r w:rsidRPr="005B0AE3">
              <w:rPr>
                <w:rFonts w:ascii="Times New Roman" w:hAnsi="Times New Roman" w:cs="Times New Roman"/>
                <w:color w:val="000000" w:themeColor="text1"/>
                <w:sz w:val="28"/>
                <w:szCs w:val="28"/>
                <w:lang w:val="kk-KZ"/>
              </w:rPr>
              <w:t xml:space="preserve"> қалыптастыру</w:t>
            </w:r>
            <w:r>
              <w:rPr>
                <w:rFonts w:ascii="Times New Roman" w:hAnsi="Times New Roman" w:cs="Times New Roman"/>
                <w:color w:val="000000" w:themeColor="text1"/>
                <w:sz w:val="28"/>
                <w:szCs w:val="28"/>
                <w:lang w:val="kk-KZ"/>
              </w:rPr>
              <w:t>.</w:t>
            </w:r>
          </w:p>
        </w:tc>
        <w:tc>
          <w:tcPr>
            <w:tcW w:w="313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762A0F" w:rsidRPr="005D201E" w:rsidRDefault="00762A0F" w:rsidP="00014705">
            <w:pPr>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bdr w:val="none" w:sz="0" w:space="0" w:color="auto" w:frame="1"/>
                <w:lang w:val="kk-KZ"/>
              </w:rPr>
              <w:t>Слайд,суреттер</w:t>
            </w:r>
          </w:p>
        </w:tc>
      </w:tr>
      <w:tr w:rsidR="00762A0F" w:rsidRPr="00A018FD" w:rsidTr="0031685D">
        <w:trPr>
          <w:trHeight w:val="599"/>
        </w:trPr>
        <w:tc>
          <w:tcPr>
            <w:tcW w:w="405"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sidRPr="005D201E">
              <w:rPr>
                <w:rFonts w:ascii="Times New Roman" w:eastAsia="Times New Roman" w:hAnsi="Times New Roman" w:cs="Times New Roman"/>
                <w:color w:val="000000" w:themeColor="text1"/>
                <w:sz w:val="28"/>
                <w:szCs w:val="28"/>
                <w:bdr w:val="none" w:sz="0" w:space="0" w:color="auto" w:frame="1"/>
                <w:lang w:val="kk-KZ"/>
              </w:rPr>
              <w:lastRenderedPageBreak/>
              <w:t>5</w:t>
            </w:r>
          </w:p>
        </w:tc>
        <w:tc>
          <w:tcPr>
            <w:tcW w:w="251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Алданыш Сайрангүл</w:t>
            </w:r>
          </w:p>
        </w:tc>
        <w:tc>
          <w:tcPr>
            <w:tcW w:w="2069"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25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Pr>
                <w:rFonts w:ascii="Times New Roman" w:hAnsi="Times New Roman" w:cs="Times New Roman"/>
                <w:color w:val="000000" w:themeColor="text1"/>
                <w:sz w:val="28"/>
                <w:szCs w:val="28"/>
                <w:lang w:val="kk-KZ"/>
              </w:rPr>
              <w:t>«Ойын арқылы балалардың танымдық қабілеттерін дамыту</w:t>
            </w:r>
            <w:r w:rsidRPr="005D201E">
              <w:rPr>
                <w:rFonts w:ascii="Times New Roman" w:hAnsi="Times New Roman" w:cs="Times New Roman"/>
                <w:color w:val="000000" w:themeColor="text1"/>
                <w:sz w:val="28"/>
                <w:szCs w:val="28"/>
                <w:lang w:val="kk-KZ"/>
              </w:rPr>
              <w:t>»</w:t>
            </w:r>
          </w:p>
        </w:tc>
        <w:tc>
          <w:tcPr>
            <w:tcW w:w="4411"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sidRPr="005B0AE3">
              <w:rPr>
                <w:rFonts w:ascii="Times New Roman" w:hAnsi="Times New Roman" w:cs="Times New Roman"/>
                <w:color w:val="000000" w:themeColor="text1"/>
                <w:sz w:val="28"/>
                <w:szCs w:val="28"/>
                <w:lang w:val="kk-KZ"/>
              </w:rPr>
              <w:t>Ойын арқылы баланы санауға үйрету, апта күндерін,ай аттарын,жыл мезгілдерін ажырата білуге баулу. Ойынды топпен ойнауға және бір бірін сыйлауға дағдыландыру</w:t>
            </w:r>
          </w:p>
        </w:tc>
        <w:tc>
          <w:tcPr>
            <w:tcW w:w="313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762A0F" w:rsidRPr="005D201E" w:rsidRDefault="00762A0F" w:rsidP="00014705">
            <w:pPr>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bdr w:val="none" w:sz="0" w:space="0" w:color="auto" w:frame="1"/>
                <w:lang w:val="kk-KZ"/>
              </w:rPr>
              <w:t>Слайд,суреттер</w:t>
            </w:r>
          </w:p>
        </w:tc>
      </w:tr>
      <w:tr w:rsidR="00762A0F" w:rsidRPr="00A018FD" w:rsidTr="0031685D">
        <w:trPr>
          <w:trHeight w:val="599"/>
        </w:trPr>
        <w:tc>
          <w:tcPr>
            <w:tcW w:w="405"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Pr>
                <w:rFonts w:ascii="Times New Roman" w:eastAsia="Times New Roman" w:hAnsi="Times New Roman" w:cs="Times New Roman"/>
                <w:color w:val="000000" w:themeColor="text1"/>
                <w:sz w:val="28"/>
                <w:szCs w:val="28"/>
                <w:bdr w:val="none" w:sz="0" w:space="0" w:color="auto" w:frame="1"/>
                <w:lang w:val="kk-KZ"/>
              </w:rPr>
              <w:t>6</w:t>
            </w:r>
          </w:p>
        </w:tc>
        <w:tc>
          <w:tcPr>
            <w:tcW w:w="251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Қасымжанова Шолпан Нуржановна</w:t>
            </w:r>
          </w:p>
        </w:tc>
        <w:tc>
          <w:tcPr>
            <w:tcW w:w="2069"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Тәрбиеші</w:t>
            </w:r>
          </w:p>
        </w:tc>
        <w:tc>
          <w:tcPr>
            <w:tcW w:w="25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p>
          <w:p w:rsidR="00762A0F" w:rsidRPr="002408C6" w:rsidRDefault="00762A0F" w:rsidP="00014705">
            <w:pPr>
              <w:spacing w:line="240" w:lineRule="auto"/>
              <w:jc w:val="center"/>
              <w:rPr>
                <w:rFonts w:ascii="Times New Roman" w:eastAsia="Times New Roman" w:hAnsi="Times New Roman" w:cs="Times New Roman"/>
                <w:sz w:val="28"/>
                <w:szCs w:val="28"/>
                <w:lang w:val="kk-KZ"/>
              </w:rPr>
            </w:pPr>
            <w:r>
              <w:rPr>
                <w:rFonts w:ascii="Times New Roman" w:hAnsi="Times New Roman" w:cs="Times New Roman"/>
                <w:color w:val="000000" w:themeColor="text1"/>
                <w:sz w:val="28"/>
                <w:szCs w:val="28"/>
                <w:lang w:val="kk-KZ"/>
              </w:rPr>
              <w:t>«Театр әлемі</w:t>
            </w:r>
            <w:r w:rsidRPr="005D201E">
              <w:rPr>
                <w:rFonts w:ascii="Times New Roman" w:hAnsi="Times New Roman" w:cs="Times New Roman"/>
                <w:color w:val="000000" w:themeColor="text1"/>
                <w:sz w:val="28"/>
                <w:szCs w:val="28"/>
                <w:lang w:val="kk-KZ"/>
              </w:rPr>
              <w:t>»</w:t>
            </w:r>
          </w:p>
        </w:tc>
        <w:tc>
          <w:tcPr>
            <w:tcW w:w="4411"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Балаларды театр әлемімен таныстыру жане қызық</w:t>
            </w:r>
            <w:r w:rsidRPr="002408C6">
              <w:rPr>
                <w:rFonts w:ascii="Times New Roman" w:hAnsi="Times New Roman" w:cs="Times New Roman"/>
                <w:color w:val="000000" w:themeColor="text1"/>
                <w:sz w:val="28"/>
                <w:szCs w:val="28"/>
                <w:lang w:val="kk-KZ"/>
              </w:rPr>
              <w:t>тыру.</w:t>
            </w:r>
          </w:p>
        </w:tc>
        <w:tc>
          <w:tcPr>
            <w:tcW w:w="313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762A0F" w:rsidRPr="005D201E" w:rsidRDefault="00762A0F" w:rsidP="00014705">
            <w:pPr>
              <w:rPr>
                <w:rFonts w:ascii="Times New Roman" w:eastAsia="Times New Roman" w:hAnsi="Times New Roman" w:cs="Times New Roman"/>
                <w:color w:val="000000" w:themeColor="text1"/>
                <w:sz w:val="28"/>
                <w:szCs w:val="28"/>
                <w:bdr w:val="none" w:sz="0" w:space="0" w:color="auto" w:frame="1"/>
                <w:lang w:val="kk-KZ"/>
              </w:rPr>
            </w:pPr>
            <w:r>
              <w:rPr>
                <w:rFonts w:ascii="Times New Roman" w:eastAsia="Times New Roman" w:hAnsi="Times New Roman" w:cs="Times New Roman"/>
                <w:color w:val="000000" w:themeColor="text1"/>
                <w:sz w:val="28"/>
                <w:szCs w:val="28"/>
                <w:bdr w:val="none" w:sz="0" w:space="0" w:color="auto" w:frame="1"/>
                <w:lang w:val="kk-KZ"/>
              </w:rPr>
              <w:t>Слайд,суреттер</w:t>
            </w:r>
          </w:p>
        </w:tc>
      </w:tr>
      <w:tr w:rsidR="00762A0F" w:rsidRPr="00A018FD" w:rsidTr="0031685D">
        <w:trPr>
          <w:trHeight w:val="599"/>
        </w:trPr>
        <w:tc>
          <w:tcPr>
            <w:tcW w:w="405"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Pr>
                <w:rFonts w:ascii="Times New Roman" w:eastAsia="Times New Roman" w:hAnsi="Times New Roman" w:cs="Times New Roman"/>
                <w:color w:val="000000" w:themeColor="text1"/>
                <w:sz w:val="28"/>
                <w:szCs w:val="28"/>
                <w:bdr w:val="none" w:sz="0" w:space="0" w:color="auto" w:frame="1"/>
                <w:lang w:val="kk-KZ"/>
              </w:rPr>
              <w:t>7</w:t>
            </w:r>
          </w:p>
        </w:tc>
        <w:tc>
          <w:tcPr>
            <w:tcW w:w="251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Мухамедилова Сымбат Мухаметкалиевна</w:t>
            </w:r>
          </w:p>
        </w:tc>
        <w:tc>
          <w:tcPr>
            <w:tcW w:w="2069"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Тәрбиеші</w:t>
            </w:r>
          </w:p>
        </w:tc>
        <w:tc>
          <w:tcPr>
            <w:tcW w:w="25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Менің сүйікті ертегілерім</w:t>
            </w:r>
            <w:r>
              <w:rPr>
                <w:rFonts w:ascii="Times New Roman" w:hAnsi="Times New Roman" w:cs="Times New Roman"/>
                <w:color w:val="000000" w:themeColor="text1"/>
                <w:sz w:val="28"/>
                <w:szCs w:val="28"/>
              </w:rPr>
              <w:t>»</w:t>
            </w:r>
          </w:p>
        </w:tc>
        <w:tc>
          <w:tcPr>
            <w:tcW w:w="4411"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textAlignment w:val="baseline"/>
              <w:rPr>
                <w:rFonts w:ascii="Times New Roman" w:hAnsi="Times New Roman" w:cs="Times New Roman"/>
                <w:color w:val="000000" w:themeColor="text1"/>
                <w:sz w:val="28"/>
                <w:szCs w:val="28"/>
                <w:lang w:val="kk-KZ"/>
              </w:rPr>
            </w:pPr>
            <w:r w:rsidRPr="0087682F">
              <w:rPr>
                <w:rFonts w:ascii="Times New Roman" w:hAnsi="Times New Roman" w:cs="Times New Roman"/>
                <w:color w:val="000000" w:themeColor="text1"/>
                <w:sz w:val="28"/>
                <w:szCs w:val="28"/>
                <w:lang w:val="kk-KZ"/>
              </w:rPr>
              <w:t>Ертегінің желісін түсіндіріп, сөздік қорларын, ой - санасын және көз алдарына елестету қабілеттерін дамыту, ертегіні рөлге бөліп орындауға, сурет салу дағдысын дамыту, балаларды қайырымд</w:t>
            </w:r>
            <w:r>
              <w:rPr>
                <w:rFonts w:ascii="Times New Roman" w:hAnsi="Times New Roman" w:cs="Times New Roman"/>
                <w:color w:val="000000" w:themeColor="text1"/>
                <w:sz w:val="28"/>
                <w:szCs w:val="28"/>
                <w:lang w:val="kk-KZ"/>
              </w:rPr>
              <w:t>ы, көпшіл болуға тәрбиелеу. Тапқырлыкка,шығармашылыққа тә</w:t>
            </w:r>
            <w:r w:rsidRPr="0087682F">
              <w:rPr>
                <w:rFonts w:ascii="Times New Roman" w:hAnsi="Times New Roman" w:cs="Times New Roman"/>
                <w:color w:val="000000" w:themeColor="text1"/>
                <w:sz w:val="28"/>
                <w:szCs w:val="28"/>
                <w:lang w:val="kk-KZ"/>
              </w:rPr>
              <w:t>рбиелеу</w:t>
            </w:r>
            <w:r>
              <w:rPr>
                <w:rFonts w:ascii="Times New Roman" w:hAnsi="Times New Roman" w:cs="Times New Roman"/>
                <w:color w:val="000000" w:themeColor="text1"/>
                <w:sz w:val="28"/>
                <w:szCs w:val="28"/>
                <w:lang w:val="kk-KZ"/>
              </w:rPr>
              <w:t>.</w:t>
            </w:r>
          </w:p>
        </w:tc>
        <w:tc>
          <w:tcPr>
            <w:tcW w:w="313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762A0F" w:rsidRPr="005D201E" w:rsidRDefault="00762A0F" w:rsidP="00014705">
            <w:pPr>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bdr w:val="none" w:sz="0" w:space="0" w:color="auto" w:frame="1"/>
                <w:lang w:val="kk-KZ"/>
              </w:rPr>
              <w:t>Слайд,суреттер</w:t>
            </w:r>
          </w:p>
        </w:tc>
      </w:tr>
      <w:tr w:rsidR="00762A0F" w:rsidRPr="00014DF3" w:rsidTr="0031685D">
        <w:trPr>
          <w:trHeight w:val="599"/>
        </w:trPr>
        <w:tc>
          <w:tcPr>
            <w:tcW w:w="405"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Pr>
                <w:rFonts w:ascii="Times New Roman" w:eastAsia="Times New Roman" w:hAnsi="Times New Roman" w:cs="Times New Roman"/>
                <w:color w:val="000000" w:themeColor="text1"/>
                <w:sz w:val="28"/>
                <w:szCs w:val="28"/>
                <w:bdr w:val="none" w:sz="0" w:space="0" w:color="auto" w:frame="1"/>
                <w:lang w:val="kk-KZ"/>
              </w:rPr>
              <w:t>8</w:t>
            </w:r>
          </w:p>
        </w:tc>
        <w:tc>
          <w:tcPr>
            <w:tcW w:w="251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Сейсебек Естай Айдарбекұлы</w:t>
            </w:r>
          </w:p>
        </w:tc>
        <w:tc>
          <w:tcPr>
            <w:tcW w:w="2069"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Дене шынықтыру нұсқаушысы</w:t>
            </w:r>
          </w:p>
        </w:tc>
        <w:tc>
          <w:tcPr>
            <w:tcW w:w="25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B0AE3"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sidRPr="005B0AE3">
              <w:rPr>
                <w:rFonts w:ascii="Times New Roman" w:eastAsia="Times New Roman" w:hAnsi="Times New Roman" w:cs="Times New Roman"/>
                <w:color w:val="000000" w:themeColor="text1"/>
                <w:sz w:val="28"/>
                <w:szCs w:val="28"/>
                <w:bdr w:val="none" w:sz="0" w:space="0" w:color="auto" w:frame="1"/>
                <w:lang w:val="kk-KZ"/>
              </w:rPr>
              <w:t>«Мектеп жасына дей</w:t>
            </w:r>
            <w:r>
              <w:rPr>
                <w:rFonts w:ascii="Times New Roman" w:eastAsia="Times New Roman" w:hAnsi="Times New Roman" w:cs="Times New Roman"/>
                <w:color w:val="000000" w:themeColor="text1"/>
                <w:sz w:val="28"/>
                <w:szCs w:val="28"/>
                <w:bdr w:val="none" w:sz="0" w:space="0" w:color="auto" w:frame="1"/>
                <w:lang w:val="kk-KZ"/>
              </w:rPr>
              <w:t>інгі балаларды ұлтттық ойындар арқылы тәрбиелеу</w:t>
            </w:r>
            <w:r w:rsidRPr="005B0AE3">
              <w:rPr>
                <w:rFonts w:ascii="Times New Roman" w:eastAsia="Times New Roman" w:hAnsi="Times New Roman" w:cs="Times New Roman"/>
                <w:color w:val="000000" w:themeColor="text1"/>
                <w:sz w:val="28"/>
                <w:szCs w:val="28"/>
                <w:bdr w:val="none" w:sz="0" w:space="0" w:color="auto" w:frame="1"/>
                <w:lang w:val="kk-KZ"/>
              </w:rPr>
              <w:t>»</w:t>
            </w:r>
          </w:p>
        </w:tc>
        <w:tc>
          <w:tcPr>
            <w:tcW w:w="4411"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textAlignment w:val="baseline"/>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Балалардың денсаулығын нығайту,денені шынықтыру,мәдениетін қалыптастыру,өзін-өзі тәрбиелеу,өзін-өзі жетілдіру.</w:t>
            </w:r>
          </w:p>
        </w:tc>
        <w:tc>
          <w:tcPr>
            <w:tcW w:w="313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762A0F" w:rsidRPr="005D201E" w:rsidRDefault="00762A0F" w:rsidP="00014705">
            <w:pPr>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bdr w:val="none" w:sz="0" w:space="0" w:color="auto" w:frame="1"/>
                <w:lang w:val="kk-KZ"/>
              </w:rPr>
              <w:t>Слайд,ұйымдастырылған ашық іс-әрекеттер.</w:t>
            </w:r>
          </w:p>
        </w:tc>
      </w:tr>
      <w:tr w:rsidR="00762A0F" w:rsidRPr="00A018FD" w:rsidTr="0031685D">
        <w:trPr>
          <w:trHeight w:val="599"/>
        </w:trPr>
        <w:tc>
          <w:tcPr>
            <w:tcW w:w="405"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lang w:val="kk-KZ"/>
              </w:rPr>
            </w:pPr>
            <w:r>
              <w:rPr>
                <w:rFonts w:ascii="Times New Roman" w:eastAsia="Times New Roman" w:hAnsi="Times New Roman" w:cs="Times New Roman"/>
                <w:color w:val="000000" w:themeColor="text1"/>
                <w:sz w:val="28"/>
                <w:szCs w:val="28"/>
                <w:bdr w:val="none" w:sz="0" w:space="0" w:color="auto" w:frame="1"/>
                <w:lang w:val="kk-KZ"/>
              </w:rPr>
              <w:t>9</w:t>
            </w:r>
          </w:p>
        </w:tc>
        <w:tc>
          <w:tcPr>
            <w:tcW w:w="2514"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spacing w:after="0"/>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Бишекова Асыл</w:t>
            </w:r>
          </w:p>
        </w:tc>
        <w:tc>
          <w:tcPr>
            <w:tcW w:w="2069"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5D201E" w:rsidRDefault="00762A0F" w:rsidP="00014705">
            <w:pPr>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Логопед</w:t>
            </w:r>
          </w:p>
        </w:tc>
        <w:tc>
          <w:tcPr>
            <w:tcW w:w="2510"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B204DD" w:rsidRDefault="00762A0F" w:rsidP="00014705">
            <w:pPr>
              <w:spacing w:after="0" w:line="240" w:lineRule="auto"/>
              <w:jc w:val="center"/>
              <w:textAlignment w:val="baseline"/>
              <w:rPr>
                <w:rFonts w:ascii="Times New Roman" w:eastAsia="Times New Roman" w:hAnsi="Times New Roman" w:cs="Times New Roman"/>
                <w:color w:val="000000" w:themeColor="text1"/>
                <w:sz w:val="28"/>
                <w:szCs w:val="28"/>
                <w:bdr w:val="none" w:sz="0" w:space="0" w:color="auto" w:frame="1"/>
              </w:rPr>
            </w:pPr>
            <w:r>
              <w:rPr>
                <w:rFonts w:ascii="Times New Roman" w:eastAsia="Times New Roman" w:hAnsi="Times New Roman" w:cs="Times New Roman"/>
                <w:color w:val="000000" w:themeColor="text1"/>
                <w:sz w:val="28"/>
                <w:szCs w:val="28"/>
                <w:bdr w:val="none" w:sz="0" w:space="0" w:color="auto" w:frame="1"/>
              </w:rPr>
              <w:t>«</w:t>
            </w:r>
            <w:r>
              <w:rPr>
                <w:rFonts w:ascii="Times New Roman" w:eastAsia="Times New Roman" w:hAnsi="Times New Roman" w:cs="Times New Roman"/>
                <w:color w:val="000000" w:themeColor="text1"/>
                <w:sz w:val="28"/>
                <w:szCs w:val="28"/>
                <w:bdr w:val="none" w:sz="0" w:space="0" w:color="auto" w:frame="1"/>
                <w:lang w:val="kk-KZ"/>
              </w:rPr>
              <w:t>Эбру техникасы немесе суда сурет салу өнері</w:t>
            </w:r>
            <w:r>
              <w:rPr>
                <w:rFonts w:ascii="Times New Roman" w:eastAsia="Times New Roman" w:hAnsi="Times New Roman" w:cs="Times New Roman"/>
                <w:color w:val="000000" w:themeColor="text1"/>
                <w:sz w:val="28"/>
                <w:szCs w:val="28"/>
                <w:bdr w:val="none" w:sz="0" w:space="0" w:color="auto" w:frame="1"/>
              </w:rPr>
              <w:t>»</w:t>
            </w:r>
          </w:p>
        </w:tc>
        <w:tc>
          <w:tcPr>
            <w:tcW w:w="4411" w:type="dxa"/>
            <w:tcBorders>
              <w:top w:val="single" w:sz="8" w:space="0" w:color="000000"/>
              <w:left w:val="single" w:sz="8" w:space="0" w:color="000000"/>
              <w:bottom w:val="single" w:sz="8" w:space="0" w:color="000000"/>
              <w:right w:val="nil"/>
            </w:tcBorders>
            <w:tcMar>
              <w:top w:w="55" w:type="dxa"/>
              <w:left w:w="55" w:type="dxa"/>
              <w:bottom w:w="55" w:type="dxa"/>
              <w:right w:w="55" w:type="dxa"/>
            </w:tcMar>
          </w:tcPr>
          <w:p w:rsidR="00762A0F" w:rsidRPr="00B204DD" w:rsidRDefault="00762A0F" w:rsidP="00014705">
            <w:pPr>
              <w:spacing w:after="0" w:line="240" w:lineRule="auto"/>
              <w:jc w:val="center"/>
              <w:textAlignment w:val="baseline"/>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Дәстүрлі емес кескіндеме техникаларын қолдану арқылы балалардың шығармашылық қабілеттерін эстетикалық дәмді,қиялды қалыптастыру.</w:t>
            </w:r>
          </w:p>
        </w:tc>
        <w:tc>
          <w:tcPr>
            <w:tcW w:w="313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762A0F" w:rsidRPr="005D201E" w:rsidRDefault="00762A0F" w:rsidP="00014705">
            <w:pPr>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bdr w:val="none" w:sz="0" w:space="0" w:color="auto" w:frame="1"/>
                <w:lang w:val="kk-KZ"/>
              </w:rPr>
              <w:t>Слайд,суреттер,зерттеу жұмыстары</w:t>
            </w:r>
          </w:p>
        </w:tc>
      </w:tr>
    </w:tbl>
    <w:p w:rsidR="00762A0F" w:rsidRPr="005D201E" w:rsidRDefault="00762A0F" w:rsidP="00762A0F">
      <w:pPr>
        <w:tabs>
          <w:tab w:val="left" w:pos="5440"/>
        </w:tabs>
        <w:spacing w:after="0" w:line="240" w:lineRule="auto"/>
        <w:rPr>
          <w:rFonts w:ascii="Times New Roman" w:hAnsi="Times New Roman" w:cs="Times New Roman"/>
          <w:b/>
          <w:color w:val="000000" w:themeColor="text1"/>
          <w:sz w:val="28"/>
          <w:szCs w:val="28"/>
          <w:lang w:val="kk-KZ"/>
        </w:rPr>
      </w:pPr>
    </w:p>
    <w:p w:rsidR="00762A0F" w:rsidRDefault="00762A0F" w:rsidP="00762A0F">
      <w:pPr>
        <w:tabs>
          <w:tab w:val="left" w:pos="5440"/>
        </w:tabs>
        <w:spacing w:after="0" w:line="240" w:lineRule="auto"/>
        <w:jc w:val="center"/>
        <w:rPr>
          <w:rFonts w:ascii="Times New Roman" w:hAnsi="Times New Roman" w:cs="Times New Roman"/>
          <w:b/>
          <w:color w:val="000000" w:themeColor="text1"/>
          <w:sz w:val="28"/>
          <w:szCs w:val="28"/>
          <w:lang w:val="kk-KZ"/>
        </w:rPr>
      </w:pPr>
    </w:p>
    <w:p w:rsidR="00762A0F" w:rsidRDefault="00762A0F" w:rsidP="00762A0F">
      <w:pPr>
        <w:spacing w:after="0" w:line="240" w:lineRule="auto"/>
        <w:rPr>
          <w:rFonts w:ascii="Times New Roman" w:eastAsia="Calibri" w:hAnsi="Times New Roman" w:cs="Times New Roman"/>
          <w:b/>
          <w:sz w:val="28"/>
          <w:szCs w:val="28"/>
          <w:lang w:val="kk-KZ" w:eastAsia="en-US"/>
        </w:rPr>
      </w:pPr>
    </w:p>
    <w:p w:rsidR="009714A6" w:rsidRDefault="004712F6" w:rsidP="0031685D">
      <w:pPr>
        <w:spacing w:after="0" w:line="240" w:lineRule="auto"/>
        <w:jc w:val="center"/>
        <w:rPr>
          <w:rFonts w:ascii="Times New Roman" w:eastAsia="Calibri" w:hAnsi="Times New Roman" w:cs="Times New Roman"/>
          <w:b/>
          <w:sz w:val="28"/>
          <w:szCs w:val="28"/>
          <w:u w:val="single"/>
          <w:lang w:val="kk-KZ" w:eastAsia="en-US"/>
        </w:rPr>
      </w:pPr>
      <w:r w:rsidRPr="003E706C">
        <w:rPr>
          <w:rFonts w:ascii="Times New Roman" w:eastAsia="Calibri" w:hAnsi="Times New Roman" w:cs="Times New Roman"/>
          <w:b/>
          <w:sz w:val="28"/>
          <w:szCs w:val="28"/>
          <w:u w:val="single"/>
          <w:lang w:val="kk-KZ" w:eastAsia="en-US"/>
        </w:rPr>
        <w:t xml:space="preserve">ІІІ. </w:t>
      </w:r>
      <w:r w:rsidR="009714A6" w:rsidRPr="003E706C">
        <w:rPr>
          <w:rFonts w:ascii="Times New Roman" w:eastAsia="Calibri" w:hAnsi="Times New Roman" w:cs="Times New Roman"/>
          <w:b/>
          <w:sz w:val="28"/>
          <w:szCs w:val="28"/>
          <w:u w:val="single"/>
          <w:lang w:val="kk-KZ" w:eastAsia="en-US"/>
        </w:rPr>
        <w:t>БІЛІМ БЕРУ ПРОЦЕСІН ҰЙЫМДАСТЫРУ</w:t>
      </w:r>
    </w:p>
    <w:p w:rsidR="00963DCB" w:rsidRPr="003E706C" w:rsidRDefault="00963DCB" w:rsidP="009714A6">
      <w:pPr>
        <w:spacing w:after="0" w:line="240" w:lineRule="auto"/>
        <w:jc w:val="center"/>
        <w:rPr>
          <w:rFonts w:ascii="Times New Roman" w:eastAsia="Calibri" w:hAnsi="Times New Roman" w:cs="Times New Roman"/>
          <w:b/>
          <w:sz w:val="28"/>
          <w:szCs w:val="28"/>
          <w:u w:val="single"/>
          <w:lang w:val="kk-KZ" w:eastAsia="en-US"/>
        </w:rPr>
      </w:pPr>
    </w:p>
    <w:p w:rsidR="009714A6" w:rsidRDefault="001777B2" w:rsidP="00963DCB">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3.1.</w:t>
      </w:r>
      <w:r w:rsidR="004712F6" w:rsidRPr="003E706C">
        <w:rPr>
          <w:rFonts w:ascii="Times New Roman" w:eastAsia="Times New Roman" w:hAnsi="Times New Roman" w:cs="Times New Roman"/>
          <w:b/>
          <w:sz w:val="28"/>
          <w:szCs w:val="28"/>
          <w:lang w:val="kk-KZ"/>
        </w:rPr>
        <w:t>Ертеңгіліктер мен ойын-</w:t>
      </w:r>
      <w:r w:rsidR="009714A6" w:rsidRPr="003E706C">
        <w:rPr>
          <w:rFonts w:ascii="Times New Roman" w:eastAsia="Times New Roman" w:hAnsi="Times New Roman" w:cs="Times New Roman"/>
          <w:b/>
          <w:sz w:val="28"/>
          <w:szCs w:val="28"/>
          <w:lang w:val="kk-KZ"/>
        </w:rPr>
        <w:t>сауық</w:t>
      </w:r>
      <w:r w:rsidR="004712F6" w:rsidRPr="003E706C">
        <w:rPr>
          <w:rFonts w:ascii="Times New Roman" w:eastAsia="Times New Roman" w:hAnsi="Times New Roman" w:cs="Times New Roman"/>
          <w:b/>
          <w:sz w:val="28"/>
          <w:szCs w:val="28"/>
          <w:lang w:val="kk-KZ"/>
        </w:rPr>
        <w:t>тар,байқаулар.</w:t>
      </w:r>
    </w:p>
    <w:p w:rsidR="00963DCB" w:rsidRPr="003E706C" w:rsidRDefault="00963DCB" w:rsidP="00963DCB">
      <w:pPr>
        <w:spacing w:after="0" w:line="240" w:lineRule="auto"/>
        <w:rPr>
          <w:rFonts w:ascii="Times New Roman" w:eastAsia="Times New Roman" w:hAnsi="Times New Roman" w:cs="Times New Roman"/>
          <w:b/>
          <w:sz w:val="28"/>
          <w:szCs w:val="28"/>
          <w:lang w:val="kk-KZ"/>
        </w:rPr>
      </w:pPr>
    </w:p>
    <w:tbl>
      <w:tblPr>
        <w:tblStyle w:val="a8"/>
        <w:tblW w:w="15310" w:type="dxa"/>
        <w:tblInd w:w="-176" w:type="dxa"/>
        <w:tblLook w:val="04A0"/>
      </w:tblPr>
      <w:tblGrid>
        <w:gridCol w:w="568"/>
        <w:gridCol w:w="4961"/>
        <w:gridCol w:w="2693"/>
        <w:gridCol w:w="3544"/>
        <w:gridCol w:w="3544"/>
      </w:tblGrid>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4961"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іс-әрекет мазмұны</w:t>
            </w:r>
          </w:p>
        </w:tc>
        <w:tc>
          <w:tcPr>
            <w:tcW w:w="2693"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3544"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Өткізілу формасы</w:t>
            </w:r>
          </w:p>
        </w:tc>
        <w:tc>
          <w:tcPr>
            <w:tcW w:w="3544"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w:t>
            </w:r>
          </w:p>
        </w:tc>
      </w:tr>
      <w:tr w:rsidR="00762A0F" w:rsidRPr="00821EA8"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4961" w:type="dxa"/>
          </w:tcPr>
          <w:p w:rsidR="00762A0F" w:rsidRPr="007E1CC5" w:rsidRDefault="00762A0F" w:rsidP="00014705">
            <w:pPr>
              <w:rPr>
                <w:rFonts w:ascii="Times New Roman" w:hAnsi="Times New Roman" w:cs="Times New Roman"/>
                <w:sz w:val="28"/>
                <w:szCs w:val="28"/>
                <w:lang w:val="kk-KZ"/>
              </w:rPr>
            </w:pPr>
            <w:r w:rsidRPr="00821EA8">
              <w:rPr>
                <w:rFonts w:ascii="Times New Roman" w:hAnsi="Times New Roman" w:cs="Times New Roman"/>
                <w:sz w:val="28"/>
                <w:szCs w:val="28"/>
                <w:lang w:val="kk-KZ"/>
              </w:rPr>
              <w:t xml:space="preserve">«Білім күні» </w:t>
            </w:r>
            <w:r w:rsidRPr="00821EA8">
              <w:rPr>
                <w:rFonts w:ascii="Times New Roman" w:hAnsi="Times New Roman" w:cs="Times New Roman"/>
                <w:sz w:val="28"/>
                <w:szCs w:val="28"/>
                <w:lang w:val="kk-KZ"/>
              </w:rPr>
              <w:tab/>
            </w:r>
          </w:p>
        </w:tc>
        <w:tc>
          <w:tcPr>
            <w:tcW w:w="2693" w:type="dxa"/>
          </w:tcPr>
          <w:p w:rsidR="00762A0F" w:rsidRPr="0029218B" w:rsidRDefault="00762A0F" w:rsidP="00014705">
            <w:pPr>
              <w:rPr>
                <w:rFonts w:ascii="Times New Roman" w:hAnsi="Times New Roman" w:cs="Times New Roman"/>
                <w:sz w:val="28"/>
                <w:szCs w:val="28"/>
                <w:lang w:val="kk-KZ"/>
              </w:rPr>
            </w:pPr>
            <w:r w:rsidRPr="00821EA8">
              <w:rPr>
                <w:rFonts w:ascii="Times New Roman" w:hAnsi="Times New Roman" w:cs="Times New Roman"/>
                <w:sz w:val="28"/>
                <w:szCs w:val="28"/>
                <w:lang w:val="kk-KZ"/>
              </w:rPr>
              <w:t>Қыркүйек</w:t>
            </w:r>
            <w:r w:rsidRPr="00821EA8">
              <w:rPr>
                <w:rFonts w:ascii="Times New Roman" w:hAnsi="Times New Roman" w:cs="Times New Roman"/>
                <w:sz w:val="28"/>
                <w:szCs w:val="28"/>
                <w:lang w:val="kk-KZ"/>
              </w:rPr>
              <w:tab/>
            </w:r>
          </w:p>
        </w:tc>
        <w:tc>
          <w:tcPr>
            <w:tcW w:w="3544" w:type="dxa"/>
          </w:tcPr>
          <w:p w:rsidR="00762A0F" w:rsidRPr="0029218B" w:rsidRDefault="00762A0F" w:rsidP="00014705">
            <w:pPr>
              <w:rPr>
                <w:rFonts w:ascii="Times New Roman" w:hAnsi="Times New Roman" w:cs="Times New Roman"/>
                <w:sz w:val="28"/>
                <w:szCs w:val="28"/>
                <w:lang w:val="kk-KZ"/>
              </w:rPr>
            </w:pPr>
            <w:r w:rsidRPr="00821EA8">
              <w:rPr>
                <w:rFonts w:ascii="Times New Roman" w:hAnsi="Times New Roman" w:cs="Times New Roman"/>
                <w:sz w:val="28"/>
                <w:szCs w:val="28"/>
                <w:lang w:val="kk-KZ"/>
              </w:rPr>
              <w:t>Тақырыптық ұйымдастырылған іс-әрекет</w:t>
            </w:r>
            <w:r w:rsidRPr="00821EA8">
              <w:rPr>
                <w:rFonts w:ascii="Times New Roman" w:hAnsi="Times New Roman" w:cs="Times New Roman"/>
                <w:sz w:val="28"/>
                <w:szCs w:val="28"/>
                <w:lang w:val="kk-KZ"/>
              </w:rPr>
              <w:tab/>
            </w:r>
          </w:p>
        </w:tc>
        <w:tc>
          <w:tcPr>
            <w:tcW w:w="3544" w:type="dxa"/>
          </w:tcPr>
          <w:p w:rsidR="00762A0F" w:rsidRPr="0029218B" w:rsidRDefault="00762A0F" w:rsidP="00014705">
            <w:pPr>
              <w:jc w:val="center"/>
              <w:rPr>
                <w:rFonts w:ascii="Times New Roman" w:hAnsi="Times New Roman" w:cs="Times New Roman"/>
                <w:sz w:val="28"/>
                <w:szCs w:val="28"/>
                <w:lang w:val="kk-KZ"/>
              </w:rPr>
            </w:pPr>
            <w:r w:rsidRPr="00821EA8">
              <w:rPr>
                <w:rFonts w:ascii="Times New Roman" w:hAnsi="Times New Roman" w:cs="Times New Roman"/>
                <w:sz w:val="28"/>
                <w:szCs w:val="28"/>
                <w:lang w:val="kk-KZ"/>
              </w:rPr>
              <w:t>Ересек 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4961" w:type="dxa"/>
          </w:tcPr>
          <w:p w:rsidR="00762A0F" w:rsidRPr="007E1CC5" w:rsidRDefault="00762A0F" w:rsidP="00014705">
            <w:pPr>
              <w:rPr>
                <w:rFonts w:ascii="Times New Roman" w:hAnsi="Times New Roman" w:cs="Times New Roman"/>
                <w:sz w:val="28"/>
                <w:szCs w:val="28"/>
                <w:lang w:val="kk-KZ"/>
              </w:rPr>
            </w:pPr>
            <w:r w:rsidRPr="007E1CC5">
              <w:rPr>
                <w:rFonts w:ascii="Times New Roman" w:hAnsi="Times New Roman" w:cs="Times New Roman"/>
                <w:sz w:val="28"/>
                <w:szCs w:val="28"/>
                <w:lang w:val="kk-KZ"/>
              </w:rPr>
              <w:t>«Тілге құрмет-елге құрмет»</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Қыркүйек</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іс-әрекет</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Ортаңғы 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4961" w:type="dxa"/>
          </w:tcPr>
          <w:p w:rsidR="00762A0F" w:rsidRPr="007E1CC5" w:rsidRDefault="00762A0F" w:rsidP="00014705">
            <w:pPr>
              <w:rPr>
                <w:rFonts w:ascii="Times New Roman" w:hAnsi="Times New Roman" w:cs="Times New Roman"/>
                <w:b/>
                <w:sz w:val="28"/>
                <w:szCs w:val="28"/>
                <w:lang w:val="kk-KZ"/>
              </w:rPr>
            </w:pPr>
            <w:r w:rsidRPr="007E1CC5">
              <w:rPr>
                <w:rFonts w:ascii="Times New Roman" w:hAnsi="Times New Roman" w:cs="Times New Roman"/>
                <w:sz w:val="28"/>
                <w:szCs w:val="28"/>
                <w:lang w:val="kk-KZ"/>
              </w:rPr>
              <w:t>«Қарты бардың-қазынасы бар!»</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Қазан</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кеш</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Әдіскер</w:t>
            </w:r>
          </w:p>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4961" w:type="dxa"/>
          </w:tcPr>
          <w:p w:rsidR="00762A0F" w:rsidRPr="007E1CC5" w:rsidRDefault="00762A0F" w:rsidP="00014705">
            <w:pPr>
              <w:pStyle w:val="a6"/>
              <w:rPr>
                <w:rFonts w:ascii="Times New Roman" w:hAnsi="Times New Roman" w:cs="Times New Roman"/>
                <w:sz w:val="28"/>
                <w:szCs w:val="28"/>
                <w:lang w:val="kk-KZ"/>
              </w:rPr>
            </w:pPr>
            <w:r w:rsidRPr="007E1CC5">
              <w:rPr>
                <w:rFonts w:ascii="Times New Roman" w:hAnsi="Times New Roman" w:cs="Times New Roman"/>
                <w:sz w:val="28"/>
                <w:szCs w:val="28"/>
                <w:lang w:val="kk-KZ"/>
              </w:rPr>
              <w:t>«Арайлы алтын күз!»</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Қазан</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Әдіскер</w:t>
            </w:r>
          </w:p>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4961" w:type="dxa"/>
          </w:tcPr>
          <w:p w:rsidR="00762A0F" w:rsidRPr="007E1CC5" w:rsidRDefault="00762A0F" w:rsidP="00014705">
            <w:pPr>
              <w:rPr>
                <w:rFonts w:ascii="Times New Roman" w:hAnsi="Times New Roman" w:cs="Times New Roman"/>
                <w:b/>
                <w:sz w:val="28"/>
                <w:szCs w:val="28"/>
                <w:lang w:val="kk-KZ"/>
              </w:rPr>
            </w:pPr>
            <w:r w:rsidRPr="007E1CC5">
              <w:rPr>
                <w:rFonts w:ascii="Times New Roman" w:hAnsi="Times New Roman" w:cs="Times New Roman"/>
                <w:sz w:val="28"/>
                <w:szCs w:val="28"/>
                <w:lang w:val="kk-KZ"/>
              </w:rPr>
              <w:t>«Жол қауіпсіздігін білейік-аман есен жүрейік»</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қараша</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іс-әрекет</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Ересек топ</w:t>
            </w:r>
          </w:p>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4961" w:type="dxa"/>
          </w:tcPr>
          <w:p w:rsidR="00762A0F" w:rsidRPr="007E1CC5" w:rsidRDefault="00762A0F" w:rsidP="00014705">
            <w:pPr>
              <w:rPr>
                <w:rFonts w:ascii="Times New Roman" w:hAnsi="Times New Roman" w:cs="Times New Roman"/>
                <w:b/>
                <w:sz w:val="28"/>
                <w:szCs w:val="28"/>
                <w:lang w:val="kk-KZ"/>
              </w:rPr>
            </w:pPr>
            <w:r w:rsidRPr="007E1CC5">
              <w:rPr>
                <w:rFonts w:ascii="Times New Roman" w:hAnsi="Times New Roman" w:cs="Times New Roman"/>
                <w:sz w:val="28"/>
                <w:szCs w:val="28"/>
                <w:lang w:val="kk-KZ"/>
              </w:rPr>
              <w:t>«Тәуелсіздігім теңдігім-егеменді елдігім»</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Желтоқсан</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Әдіскер</w:t>
            </w:r>
          </w:p>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4961" w:type="dxa"/>
          </w:tcPr>
          <w:p w:rsidR="00762A0F" w:rsidRPr="007E1CC5" w:rsidRDefault="00762A0F" w:rsidP="00014705">
            <w:pPr>
              <w:rPr>
                <w:rFonts w:ascii="Times New Roman" w:hAnsi="Times New Roman" w:cs="Times New Roman"/>
                <w:b/>
                <w:sz w:val="28"/>
                <w:szCs w:val="28"/>
                <w:lang w:val="kk-KZ"/>
              </w:rPr>
            </w:pPr>
            <w:r w:rsidRPr="007E1CC5">
              <w:rPr>
                <w:rFonts w:ascii="Times New Roman" w:hAnsi="Times New Roman" w:cs="Times New Roman"/>
                <w:sz w:val="28"/>
                <w:szCs w:val="28"/>
                <w:lang w:val="kk-KZ"/>
              </w:rPr>
              <w:t>«Жаңа жыл-жаңа жыр!»</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Желтоқсан</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4961" w:type="dxa"/>
          </w:tcPr>
          <w:p w:rsidR="00762A0F" w:rsidRPr="007E1CC5" w:rsidRDefault="00762A0F" w:rsidP="00014705">
            <w:pPr>
              <w:rPr>
                <w:rFonts w:ascii="Times New Roman" w:hAnsi="Times New Roman" w:cs="Times New Roman"/>
                <w:b/>
                <w:sz w:val="28"/>
                <w:szCs w:val="28"/>
                <w:lang w:val="kk-KZ"/>
              </w:rPr>
            </w:pPr>
            <w:r w:rsidRPr="007E1CC5">
              <w:rPr>
                <w:rFonts w:ascii="Times New Roman" w:hAnsi="Times New Roman" w:cs="Times New Roman"/>
                <w:sz w:val="28"/>
                <w:szCs w:val="28"/>
                <w:lang w:val="kk-KZ"/>
              </w:rPr>
              <w:t>«Ертегілер еліне саяхат»</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қаңтар</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Қойылым</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4961" w:type="dxa"/>
          </w:tcPr>
          <w:p w:rsidR="00762A0F" w:rsidRPr="007E1CC5" w:rsidRDefault="00762A0F" w:rsidP="00014705">
            <w:pPr>
              <w:rPr>
                <w:rFonts w:ascii="Times New Roman" w:hAnsi="Times New Roman" w:cs="Times New Roman"/>
                <w:b/>
                <w:sz w:val="28"/>
                <w:szCs w:val="28"/>
                <w:lang w:val="kk-KZ"/>
              </w:rPr>
            </w:pPr>
            <w:r w:rsidRPr="007E1CC5">
              <w:rPr>
                <w:rFonts w:ascii="Times New Roman" w:hAnsi="Times New Roman"/>
                <w:sz w:val="28"/>
                <w:szCs w:val="28"/>
                <w:lang w:val="kk-KZ"/>
              </w:rPr>
              <w:t>«Алғысым шексіз сіздерге!»</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Ақпан</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іс-әрекет</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4961" w:type="dxa"/>
          </w:tcPr>
          <w:p w:rsidR="00762A0F" w:rsidRPr="007E1CC5" w:rsidRDefault="00762A0F" w:rsidP="00014705">
            <w:pPr>
              <w:pStyle w:val="a6"/>
              <w:rPr>
                <w:rFonts w:ascii="Times New Roman" w:hAnsi="Times New Roman" w:cs="Times New Roman"/>
                <w:sz w:val="28"/>
                <w:szCs w:val="28"/>
                <w:lang w:val="kk-KZ"/>
              </w:rPr>
            </w:pPr>
            <w:r w:rsidRPr="007E1CC5">
              <w:rPr>
                <w:rFonts w:ascii="Times New Roman" w:hAnsi="Times New Roman" w:cs="Times New Roman"/>
                <w:sz w:val="28"/>
                <w:szCs w:val="28"/>
                <w:lang w:val="kk-KZ"/>
              </w:rPr>
              <w:t>«Жан-анашым!»</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Наурыз</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4961" w:type="dxa"/>
          </w:tcPr>
          <w:p w:rsidR="00762A0F" w:rsidRPr="007E1CC5" w:rsidRDefault="00762A0F" w:rsidP="00014705">
            <w:pPr>
              <w:pStyle w:val="a6"/>
              <w:rPr>
                <w:rFonts w:ascii="Times New Roman" w:hAnsi="Times New Roman" w:cs="Times New Roman"/>
                <w:sz w:val="28"/>
                <w:szCs w:val="28"/>
                <w:lang w:val="kk-KZ"/>
              </w:rPr>
            </w:pPr>
            <w:r w:rsidRPr="007E1CC5">
              <w:rPr>
                <w:rFonts w:ascii="Times New Roman" w:hAnsi="Times New Roman" w:cs="Times New Roman"/>
                <w:sz w:val="28"/>
                <w:szCs w:val="28"/>
                <w:lang w:val="kk-KZ"/>
              </w:rPr>
              <w:t>«Қош келдің, Әз - Наурыз!»</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Наурыз</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4961" w:type="dxa"/>
          </w:tcPr>
          <w:p w:rsidR="00762A0F" w:rsidRPr="007E1CC5" w:rsidRDefault="00762A0F" w:rsidP="00014705">
            <w:pPr>
              <w:rPr>
                <w:rFonts w:ascii="Times New Roman" w:hAnsi="Times New Roman" w:cs="Times New Roman"/>
                <w:b/>
                <w:sz w:val="28"/>
                <w:szCs w:val="28"/>
                <w:lang w:val="kk-KZ"/>
              </w:rPr>
            </w:pPr>
            <w:r w:rsidRPr="007E1CC5">
              <w:rPr>
                <w:rFonts w:ascii="Times New Roman" w:hAnsi="Times New Roman" w:cs="Times New Roman"/>
                <w:sz w:val="28"/>
                <w:szCs w:val="28"/>
                <w:lang w:val="kk-KZ"/>
              </w:rPr>
              <w:t>«Бір шаңырақ астында»</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Мамыр</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w:t>
            </w:r>
            <w:r w:rsidRPr="0029218B">
              <w:rPr>
                <w:rFonts w:ascii="Times New Roman" w:hAnsi="Times New Roman" w:cs="Times New Roman"/>
                <w:sz w:val="28"/>
                <w:szCs w:val="28"/>
                <w:lang w:val="kk-KZ"/>
              </w:rPr>
              <w:lastRenderedPageBreak/>
              <w:t>әрекет</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lastRenderedPageBreak/>
              <w:t>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13</w:t>
            </w:r>
          </w:p>
        </w:tc>
        <w:tc>
          <w:tcPr>
            <w:tcW w:w="4961" w:type="dxa"/>
          </w:tcPr>
          <w:p w:rsidR="00762A0F" w:rsidRPr="007E1CC5" w:rsidRDefault="00762A0F" w:rsidP="00014705">
            <w:pPr>
              <w:rPr>
                <w:rFonts w:ascii="Times New Roman" w:hAnsi="Times New Roman" w:cs="Times New Roman"/>
                <w:b/>
                <w:sz w:val="28"/>
                <w:szCs w:val="28"/>
                <w:lang w:val="kk-KZ"/>
              </w:rPr>
            </w:pPr>
            <w:r w:rsidRPr="007E1CC5">
              <w:rPr>
                <w:rFonts w:ascii="Times New Roman" w:hAnsi="Times New Roman" w:cs="Times New Roman"/>
                <w:sz w:val="28"/>
                <w:szCs w:val="28"/>
                <w:lang w:val="kk-KZ"/>
              </w:rPr>
              <w:t>«Ұланымыз ұлы елдің»</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Мамыр</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Тақырыптық ұйымдастырылған іс-әрекет</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Топ тәрбиешілері</w:t>
            </w:r>
          </w:p>
        </w:tc>
      </w:tr>
      <w:tr w:rsidR="00762A0F" w:rsidTr="00014705">
        <w:tc>
          <w:tcPr>
            <w:tcW w:w="568" w:type="dxa"/>
          </w:tcPr>
          <w:p w:rsidR="00762A0F" w:rsidRDefault="00762A0F" w:rsidP="00014705">
            <w:pPr>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4961" w:type="dxa"/>
          </w:tcPr>
          <w:p w:rsidR="00762A0F" w:rsidRPr="007E1CC5" w:rsidRDefault="00762A0F" w:rsidP="00014705">
            <w:pPr>
              <w:rPr>
                <w:rFonts w:ascii="Times New Roman" w:hAnsi="Times New Roman" w:cs="Times New Roman"/>
                <w:b/>
                <w:sz w:val="28"/>
                <w:szCs w:val="28"/>
                <w:lang w:val="kk-KZ"/>
              </w:rPr>
            </w:pPr>
            <w:r w:rsidRPr="007E1CC5">
              <w:rPr>
                <w:rFonts w:ascii="Times New Roman" w:hAnsi="Times New Roman" w:cs="Times New Roman"/>
                <w:sz w:val="28"/>
                <w:szCs w:val="28"/>
                <w:lang w:val="kk-KZ"/>
              </w:rPr>
              <w:t>«Біз мектепке барамыз!»</w:t>
            </w:r>
          </w:p>
        </w:tc>
        <w:tc>
          <w:tcPr>
            <w:tcW w:w="2693"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Мамыр</w:t>
            </w:r>
          </w:p>
        </w:tc>
        <w:tc>
          <w:tcPr>
            <w:tcW w:w="3544" w:type="dxa"/>
          </w:tcPr>
          <w:p w:rsidR="00762A0F" w:rsidRPr="0029218B" w:rsidRDefault="00762A0F" w:rsidP="00014705">
            <w:pPr>
              <w:rPr>
                <w:rFonts w:ascii="Times New Roman" w:hAnsi="Times New Roman" w:cs="Times New Roman"/>
                <w:sz w:val="28"/>
                <w:szCs w:val="28"/>
                <w:lang w:val="kk-KZ"/>
              </w:rPr>
            </w:pPr>
            <w:r w:rsidRPr="0029218B">
              <w:rPr>
                <w:rFonts w:ascii="Times New Roman" w:hAnsi="Times New Roman" w:cs="Times New Roman"/>
                <w:sz w:val="28"/>
                <w:szCs w:val="28"/>
                <w:lang w:val="kk-KZ"/>
              </w:rPr>
              <w:t>Ертеңгілік</w:t>
            </w:r>
          </w:p>
        </w:tc>
        <w:tc>
          <w:tcPr>
            <w:tcW w:w="3544" w:type="dxa"/>
          </w:tcPr>
          <w:p w:rsidR="00762A0F" w:rsidRPr="0029218B" w:rsidRDefault="00762A0F" w:rsidP="00014705">
            <w:pPr>
              <w:jc w:val="center"/>
              <w:rPr>
                <w:rFonts w:ascii="Times New Roman" w:hAnsi="Times New Roman" w:cs="Times New Roman"/>
                <w:sz w:val="28"/>
                <w:szCs w:val="28"/>
                <w:lang w:val="kk-KZ"/>
              </w:rPr>
            </w:pPr>
            <w:r w:rsidRPr="0029218B">
              <w:rPr>
                <w:rFonts w:ascii="Times New Roman" w:hAnsi="Times New Roman" w:cs="Times New Roman"/>
                <w:sz w:val="28"/>
                <w:szCs w:val="28"/>
                <w:lang w:val="kk-KZ"/>
              </w:rPr>
              <w:t>Ересек топ тәрбиешілері</w:t>
            </w:r>
          </w:p>
        </w:tc>
      </w:tr>
    </w:tbl>
    <w:p w:rsidR="00963DCB" w:rsidRDefault="00963DCB" w:rsidP="00606A48">
      <w:pPr>
        <w:rPr>
          <w:rFonts w:ascii="Times New Roman" w:eastAsia="Times New Roman" w:hAnsi="Times New Roman" w:cs="Times New Roman"/>
          <w:b/>
          <w:sz w:val="28"/>
          <w:szCs w:val="28"/>
          <w:lang w:val="kk-KZ"/>
        </w:rPr>
      </w:pPr>
    </w:p>
    <w:p w:rsidR="009714A6" w:rsidRDefault="009714A6" w:rsidP="0011272A">
      <w:pPr>
        <w:jc w:val="center"/>
        <w:rPr>
          <w:rFonts w:ascii="Times New Roman" w:eastAsia="Times New Roman" w:hAnsi="Times New Roman" w:cs="Times New Roman"/>
          <w:b/>
          <w:sz w:val="28"/>
          <w:szCs w:val="28"/>
          <w:lang w:val="kk-KZ"/>
        </w:rPr>
      </w:pPr>
      <w:r w:rsidRPr="003E706C">
        <w:rPr>
          <w:rFonts w:ascii="Times New Roman" w:eastAsia="Times New Roman" w:hAnsi="Times New Roman" w:cs="Times New Roman"/>
          <w:b/>
          <w:sz w:val="28"/>
          <w:szCs w:val="28"/>
          <w:lang w:val="kk-KZ"/>
        </w:rPr>
        <w:t>Байқаулар, көрмелер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2"/>
        <w:gridCol w:w="3119"/>
        <w:gridCol w:w="4513"/>
      </w:tblGrid>
      <w:tr w:rsidR="00762A0F" w:rsidRPr="006772A7" w:rsidTr="00014705">
        <w:trPr>
          <w:trHeight w:val="562"/>
        </w:trPr>
        <w:tc>
          <w:tcPr>
            <w:tcW w:w="6662" w:type="dxa"/>
          </w:tcPr>
          <w:p w:rsidR="00762A0F" w:rsidRPr="00E50C7C" w:rsidRDefault="00762A0F" w:rsidP="00014705">
            <w:pPr>
              <w:pStyle w:val="a6"/>
              <w:jc w:val="center"/>
              <w:rPr>
                <w:rFonts w:ascii="Times New Roman" w:hAnsi="Times New Roman" w:cs="Times New Roman"/>
                <w:b/>
                <w:color w:val="000000" w:themeColor="text1"/>
                <w:sz w:val="28"/>
                <w:szCs w:val="28"/>
                <w:lang w:val="kk-KZ"/>
              </w:rPr>
            </w:pPr>
            <w:r w:rsidRPr="00E50C7C">
              <w:rPr>
                <w:rFonts w:ascii="Times New Roman" w:hAnsi="Times New Roman" w:cs="Times New Roman"/>
                <w:b/>
                <w:color w:val="000000" w:themeColor="text1"/>
                <w:sz w:val="28"/>
                <w:szCs w:val="28"/>
                <w:lang w:val="kk-KZ"/>
              </w:rPr>
              <w:t>Мазмұны</w:t>
            </w:r>
          </w:p>
          <w:p w:rsidR="00762A0F" w:rsidRPr="006772A7" w:rsidRDefault="00762A0F" w:rsidP="00014705">
            <w:pPr>
              <w:pStyle w:val="a6"/>
              <w:jc w:val="center"/>
              <w:rPr>
                <w:rFonts w:ascii="Times New Roman" w:hAnsi="Times New Roman" w:cs="Times New Roman"/>
                <w:b/>
                <w:color w:val="0070C0"/>
                <w:sz w:val="28"/>
                <w:szCs w:val="28"/>
                <w:lang w:val="kk-KZ"/>
              </w:rPr>
            </w:pPr>
          </w:p>
        </w:tc>
        <w:tc>
          <w:tcPr>
            <w:tcW w:w="3119" w:type="dxa"/>
          </w:tcPr>
          <w:p w:rsidR="00762A0F" w:rsidRPr="00E50C7C" w:rsidRDefault="00762A0F" w:rsidP="00014705">
            <w:pPr>
              <w:pStyle w:val="a6"/>
              <w:jc w:val="center"/>
              <w:rPr>
                <w:rFonts w:ascii="Times New Roman" w:hAnsi="Times New Roman" w:cs="Times New Roman"/>
                <w:b/>
                <w:color w:val="000000" w:themeColor="text1"/>
                <w:sz w:val="28"/>
                <w:szCs w:val="28"/>
                <w:lang w:val="kk-KZ"/>
              </w:rPr>
            </w:pPr>
            <w:r w:rsidRPr="00E50C7C">
              <w:rPr>
                <w:rFonts w:ascii="Times New Roman" w:hAnsi="Times New Roman" w:cs="Times New Roman"/>
                <w:b/>
                <w:color w:val="000000" w:themeColor="text1"/>
                <w:sz w:val="28"/>
                <w:szCs w:val="28"/>
                <w:lang w:val="kk-KZ"/>
              </w:rPr>
              <w:t>Мерзімі</w:t>
            </w:r>
          </w:p>
        </w:tc>
        <w:tc>
          <w:tcPr>
            <w:tcW w:w="4513" w:type="dxa"/>
          </w:tcPr>
          <w:p w:rsidR="00762A0F" w:rsidRPr="00E50C7C" w:rsidRDefault="00762A0F" w:rsidP="00014705">
            <w:pPr>
              <w:pStyle w:val="a6"/>
              <w:jc w:val="center"/>
              <w:rPr>
                <w:rFonts w:ascii="Times New Roman" w:hAnsi="Times New Roman" w:cs="Times New Roman"/>
                <w:b/>
                <w:color w:val="000000" w:themeColor="text1"/>
                <w:sz w:val="28"/>
                <w:szCs w:val="28"/>
                <w:lang w:val="kk-KZ"/>
              </w:rPr>
            </w:pPr>
            <w:r w:rsidRPr="00E50C7C">
              <w:rPr>
                <w:rFonts w:ascii="Times New Roman" w:hAnsi="Times New Roman" w:cs="Times New Roman"/>
                <w:b/>
                <w:color w:val="000000" w:themeColor="text1"/>
                <w:sz w:val="28"/>
                <w:szCs w:val="28"/>
                <w:lang w:val="kk-KZ"/>
              </w:rPr>
              <w:t>Жауаптылар</w:t>
            </w:r>
          </w:p>
          <w:p w:rsidR="00762A0F" w:rsidRPr="006772A7" w:rsidRDefault="00762A0F" w:rsidP="00014705">
            <w:pPr>
              <w:pStyle w:val="a6"/>
              <w:jc w:val="center"/>
              <w:rPr>
                <w:rFonts w:ascii="Times New Roman" w:hAnsi="Times New Roman" w:cs="Times New Roman"/>
                <w:b/>
                <w:color w:val="0070C0"/>
                <w:sz w:val="28"/>
                <w:szCs w:val="28"/>
                <w:lang w:val="kk-KZ"/>
              </w:rPr>
            </w:pPr>
          </w:p>
        </w:tc>
      </w:tr>
      <w:tr w:rsidR="00762A0F" w:rsidRPr="006772A7" w:rsidTr="00014705">
        <w:trPr>
          <w:trHeight w:val="146"/>
        </w:trPr>
        <w:tc>
          <w:tcPr>
            <w:tcW w:w="6662"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Байқау«Ең үздік топ»  - Жаңа топ сәні</w:t>
            </w:r>
          </w:p>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Топтардың жаңа оқу жылына дайындығы</w:t>
            </w:r>
          </w:p>
        </w:tc>
        <w:tc>
          <w:tcPr>
            <w:tcW w:w="3119"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Қыркүйек</w:t>
            </w:r>
          </w:p>
        </w:tc>
        <w:tc>
          <w:tcPr>
            <w:tcW w:w="4513"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Әдіскер</w:t>
            </w:r>
          </w:p>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Топ тәрбиешілері</w:t>
            </w:r>
          </w:p>
        </w:tc>
      </w:tr>
      <w:tr w:rsidR="00762A0F" w:rsidRPr="006772A7" w:rsidTr="00014705">
        <w:trPr>
          <w:trHeight w:val="146"/>
        </w:trPr>
        <w:tc>
          <w:tcPr>
            <w:tcW w:w="6662"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«Күз жомарт» көрме</w:t>
            </w:r>
            <w:r>
              <w:rPr>
                <w:rFonts w:ascii="Times New Roman" w:hAnsi="Times New Roman" w:cs="Times New Roman"/>
                <w:sz w:val="28"/>
                <w:szCs w:val="28"/>
                <w:lang w:val="kk-KZ"/>
              </w:rPr>
              <w:t>сі</w:t>
            </w:r>
          </w:p>
        </w:tc>
        <w:tc>
          <w:tcPr>
            <w:tcW w:w="3119" w:type="dxa"/>
          </w:tcPr>
          <w:p w:rsidR="00762A0F" w:rsidRPr="006772A7" w:rsidRDefault="00762A0F" w:rsidP="00014705">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w:t>
            </w:r>
            <w:r w:rsidRPr="006772A7">
              <w:rPr>
                <w:rFonts w:ascii="Times New Roman" w:hAnsi="Times New Roman" w:cs="Times New Roman"/>
                <w:sz w:val="28"/>
                <w:szCs w:val="28"/>
                <w:lang w:val="kk-KZ"/>
              </w:rPr>
              <w:t>азан</w:t>
            </w:r>
          </w:p>
        </w:tc>
        <w:tc>
          <w:tcPr>
            <w:tcW w:w="4513"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Әдіскер</w:t>
            </w:r>
          </w:p>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топ тәрбиешілері</w:t>
            </w:r>
          </w:p>
        </w:tc>
      </w:tr>
      <w:tr w:rsidR="00762A0F" w:rsidRPr="006772A7" w:rsidTr="00014705">
        <w:trPr>
          <w:trHeight w:val="717"/>
        </w:trPr>
        <w:tc>
          <w:tcPr>
            <w:tcW w:w="6662" w:type="dxa"/>
          </w:tcPr>
          <w:p w:rsidR="00762A0F" w:rsidRPr="006772A7" w:rsidRDefault="00762A0F" w:rsidP="00014705">
            <w:pPr>
              <w:spacing w:after="0" w:line="240" w:lineRule="auto"/>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ЖЖЕ туралы үздік бұрыш</w:t>
            </w:r>
            <w:r>
              <w:rPr>
                <w:rFonts w:ascii="Times New Roman" w:hAnsi="Times New Roman" w:cs="Times New Roman"/>
                <w:sz w:val="28"/>
                <w:szCs w:val="28"/>
                <w:lang w:val="kk-KZ"/>
              </w:rPr>
              <w:t>ы</w:t>
            </w:r>
          </w:p>
        </w:tc>
        <w:tc>
          <w:tcPr>
            <w:tcW w:w="3119"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Қараша</w:t>
            </w:r>
          </w:p>
        </w:tc>
        <w:tc>
          <w:tcPr>
            <w:tcW w:w="4513"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Әдіскер</w:t>
            </w:r>
          </w:p>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топ тәрбиешілері</w:t>
            </w:r>
          </w:p>
        </w:tc>
      </w:tr>
      <w:tr w:rsidR="00762A0F" w:rsidRPr="006772A7" w:rsidTr="00014705">
        <w:trPr>
          <w:trHeight w:val="525"/>
        </w:trPr>
        <w:tc>
          <w:tcPr>
            <w:tcW w:w="6662"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«Қысқы табиғат» сурет көрмесі</w:t>
            </w:r>
          </w:p>
        </w:tc>
        <w:tc>
          <w:tcPr>
            <w:tcW w:w="3119" w:type="dxa"/>
          </w:tcPr>
          <w:p w:rsidR="00762A0F" w:rsidRPr="006772A7" w:rsidRDefault="00762A0F" w:rsidP="00014705">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4513"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Әдіскер</w:t>
            </w:r>
          </w:p>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Топ тәрбиешілері</w:t>
            </w:r>
          </w:p>
        </w:tc>
      </w:tr>
      <w:tr w:rsidR="00762A0F" w:rsidRPr="006772A7" w:rsidTr="00014705">
        <w:trPr>
          <w:trHeight w:val="525"/>
        </w:trPr>
        <w:tc>
          <w:tcPr>
            <w:tcW w:w="6662" w:type="dxa"/>
          </w:tcPr>
          <w:p w:rsidR="00762A0F" w:rsidRPr="006772A7" w:rsidRDefault="00762A0F" w:rsidP="00014705">
            <w:pPr>
              <w:pStyle w:val="a6"/>
              <w:jc w:val="center"/>
              <w:rPr>
                <w:rFonts w:ascii="Times New Roman" w:hAnsi="Times New Roman" w:cs="Times New Roman"/>
                <w:b/>
                <w:sz w:val="28"/>
                <w:szCs w:val="28"/>
                <w:lang w:val="kk-KZ"/>
              </w:rPr>
            </w:pPr>
            <w:r w:rsidRPr="006772A7">
              <w:rPr>
                <w:rStyle w:val="a3"/>
                <w:rFonts w:ascii="Times New Roman" w:hAnsi="Times New Roman" w:cs="Times New Roman"/>
                <w:sz w:val="28"/>
                <w:szCs w:val="28"/>
                <w:shd w:val="clear" w:color="auto" w:fill="FFFFFF"/>
                <w:lang w:val="kk-KZ"/>
              </w:rPr>
              <w:t>«Дарынды балаларға – талантты ұстаз» байкау (тәрбиешілер арасында)</w:t>
            </w:r>
          </w:p>
        </w:tc>
        <w:tc>
          <w:tcPr>
            <w:tcW w:w="3119"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Ақпан</w:t>
            </w:r>
          </w:p>
        </w:tc>
        <w:tc>
          <w:tcPr>
            <w:tcW w:w="4513"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Әдіскер</w:t>
            </w:r>
          </w:p>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Топ тәрбиешілері</w:t>
            </w:r>
          </w:p>
        </w:tc>
      </w:tr>
      <w:tr w:rsidR="00762A0F" w:rsidRPr="00002CD4" w:rsidTr="00014705">
        <w:trPr>
          <w:trHeight w:val="525"/>
        </w:trPr>
        <w:tc>
          <w:tcPr>
            <w:tcW w:w="6662"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 xml:space="preserve">«Менің Анам- Супер» </w:t>
            </w:r>
            <w:r>
              <w:rPr>
                <w:rFonts w:ascii="Times New Roman" w:hAnsi="Times New Roman" w:cs="Times New Roman"/>
                <w:sz w:val="28"/>
                <w:szCs w:val="28"/>
                <w:lang w:val="kk-KZ"/>
              </w:rPr>
              <w:t>байқауы</w:t>
            </w:r>
          </w:p>
          <w:p w:rsidR="00762A0F" w:rsidRPr="006772A7" w:rsidRDefault="00762A0F" w:rsidP="00014705">
            <w:pPr>
              <w:pStyle w:val="a6"/>
              <w:jc w:val="center"/>
              <w:rPr>
                <w:rFonts w:ascii="Times New Roman" w:hAnsi="Times New Roman" w:cs="Times New Roman"/>
                <w:sz w:val="28"/>
                <w:szCs w:val="28"/>
                <w:lang w:val="kk-KZ"/>
              </w:rPr>
            </w:pPr>
          </w:p>
        </w:tc>
        <w:tc>
          <w:tcPr>
            <w:tcW w:w="3119" w:type="dxa"/>
          </w:tcPr>
          <w:p w:rsidR="00762A0F" w:rsidRPr="006772A7" w:rsidRDefault="00762A0F" w:rsidP="00014705">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4513" w:type="dxa"/>
          </w:tcPr>
          <w:p w:rsidR="00762A0F" w:rsidRPr="006772A7" w:rsidRDefault="00762A0F" w:rsidP="00014705">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Топ тәрбиешілері</w:t>
            </w:r>
          </w:p>
        </w:tc>
      </w:tr>
      <w:tr w:rsidR="00762A0F" w:rsidRPr="00002CD4" w:rsidTr="00014705">
        <w:trPr>
          <w:trHeight w:val="525"/>
        </w:trPr>
        <w:tc>
          <w:tcPr>
            <w:tcW w:w="6662"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«Жігіт сұлтаны» байқауы</w:t>
            </w:r>
          </w:p>
        </w:tc>
        <w:tc>
          <w:tcPr>
            <w:tcW w:w="3119" w:type="dxa"/>
          </w:tcPr>
          <w:p w:rsidR="00762A0F" w:rsidRPr="006772A7" w:rsidRDefault="00762A0F" w:rsidP="00014705">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4513" w:type="dxa"/>
          </w:tcPr>
          <w:p w:rsidR="00762A0F" w:rsidRPr="006772A7" w:rsidRDefault="00762A0F" w:rsidP="00014705">
            <w:pPr>
              <w:pStyle w:val="a6"/>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 xml:space="preserve">Ересек </w:t>
            </w:r>
            <w:r>
              <w:rPr>
                <w:rFonts w:ascii="Times New Roman" w:hAnsi="Times New Roman" w:cs="Times New Roman"/>
                <w:sz w:val="28"/>
                <w:szCs w:val="28"/>
                <w:lang w:val="kk-KZ"/>
              </w:rPr>
              <w:t>топ тәрбиешілері</w:t>
            </w:r>
          </w:p>
        </w:tc>
      </w:tr>
      <w:tr w:rsidR="00762A0F" w:rsidRPr="006772A7" w:rsidTr="00014705">
        <w:trPr>
          <w:trHeight w:val="430"/>
        </w:trPr>
        <w:tc>
          <w:tcPr>
            <w:tcW w:w="6662" w:type="dxa"/>
          </w:tcPr>
          <w:p w:rsidR="00762A0F" w:rsidRPr="006772A7" w:rsidRDefault="00762A0F" w:rsidP="00014705">
            <w:pPr>
              <w:spacing w:after="0" w:line="240" w:lineRule="auto"/>
              <w:ind w:right="-108"/>
              <w:jc w:val="center"/>
              <w:rPr>
                <w:rFonts w:ascii="Times New Roman" w:hAnsi="Times New Roman" w:cs="Times New Roman"/>
                <w:sz w:val="28"/>
                <w:szCs w:val="28"/>
              </w:rPr>
            </w:pPr>
            <w:r w:rsidRPr="006772A7">
              <w:rPr>
                <w:rFonts w:ascii="Times New Roman" w:hAnsi="Times New Roman" w:cs="Times New Roman"/>
                <w:sz w:val="28"/>
                <w:szCs w:val="28"/>
              </w:rPr>
              <w:t>Фото</w:t>
            </w:r>
            <w:r w:rsidRPr="006772A7">
              <w:rPr>
                <w:rFonts w:ascii="Times New Roman" w:hAnsi="Times New Roman" w:cs="Times New Roman"/>
                <w:sz w:val="28"/>
                <w:szCs w:val="28"/>
                <w:lang w:val="kk-KZ"/>
              </w:rPr>
              <w:t>көрме</w:t>
            </w:r>
            <w:r w:rsidRPr="006772A7">
              <w:rPr>
                <w:rFonts w:ascii="Times New Roman" w:hAnsi="Times New Roman" w:cs="Times New Roman"/>
                <w:sz w:val="28"/>
                <w:szCs w:val="28"/>
              </w:rPr>
              <w:t xml:space="preserve"> «</w:t>
            </w:r>
            <w:r w:rsidRPr="006772A7">
              <w:rPr>
                <w:rFonts w:ascii="Times New Roman" w:hAnsi="Times New Roman" w:cs="Times New Roman"/>
                <w:sz w:val="28"/>
                <w:szCs w:val="28"/>
                <w:lang w:val="kk-KZ"/>
              </w:rPr>
              <w:t>Біздің сүйікті балабақшамыз</w:t>
            </w:r>
            <w:r w:rsidRPr="006772A7">
              <w:rPr>
                <w:rFonts w:ascii="Times New Roman" w:hAnsi="Times New Roman" w:cs="Times New Roman"/>
                <w:sz w:val="28"/>
                <w:szCs w:val="28"/>
              </w:rPr>
              <w:t>»</w:t>
            </w:r>
          </w:p>
        </w:tc>
        <w:tc>
          <w:tcPr>
            <w:tcW w:w="3119" w:type="dxa"/>
          </w:tcPr>
          <w:p w:rsidR="00762A0F" w:rsidRPr="006772A7" w:rsidRDefault="00762A0F" w:rsidP="00014705">
            <w:pPr>
              <w:spacing w:after="0" w:line="240" w:lineRule="auto"/>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Мамыр</w:t>
            </w:r>
          </w:p>
        </w:tc>
        <w:tc>
          <w:tcPr>
            <w:tcW w:w="4513" w:type="dxa"/>
          </w:tcPr>
          <w:p w:rsidR="00762A0F" w:rsidRPr="006772A7" w:rsidRDefault="00762A0F" w:rsidP="00014705">
            <w:pPr>
              <w:spacing w:after="0" w:line="240" w:lineRule="auto"/>
              <w:ind w:left="-116" w:right="-108"/>
              <w:jc w:val="center"/>
              <w:rPr>
                <w:rFonts w:ascii="Times New Roman" w:hAnsi="Times New Roman" w:cs="Times New Roman"/>
                <w:sz w:val="28"/>
                <w:szCs w:val="28"/>
                <w:lang w:val="kk-KZ"/>
              </w:rPr>
            </w:pPr>
            <w:r w:rsidRPr="006772A7">
              <w:rPr>
                <w:rFonts w:ascii="Times New Roman" w:hAnsi="Times New Roman" w:cs="Times New Roman"/>
                <w:sz w:val="28"/>
                <w:szCs w:val="28"/>
                <w:lang w:val="kk-KZ"/>
              </w:rPr>
              <w:t>Топ тәрбиешілері</w:t>
            </w:r>
          </w:p>
        </w:tc>
      </w:tr>
    </w:tbl>
    <w:p w:rsidR="00762A0F" w:rsidRPr="003E706C" w:rsidRDefault="00762A0F" w:rsidP="0011272A">
      <w:pPr>
        <w:jc w:val="center"/>
        <w:rPr>
          <w:rFonts w:ascii="Times New Roman" w:eastAsia="Times New Roman" w:hAnsi="Times New Roman" w:cs="Times New Roman"/>
          <w:b/>
          <w:sz w:val="28"/>
          <w:szCs w:val="28"/>
          <w:lang w:val="kk-KZ"/>
        </w:rPr>
      </w:pPr>
    </w:p>
    <w:p w:rsidR="00762A0F" w:rsidRDefault="00762A0F" w:rsidP="00D760F0">
      <w:pPr>
        <w:spacing w:after="0"/>
        <w:jc w:val="center"/>
        <w:rPr>
          <w:rFonts w:ascii="Times New Roman" w:eastAsia="Times New Roman" w:hAnsi="Times New Roman" w:cs="Times New Roman"/>
          <w:b/>
          <w:sz w:val="28"/>
          <w:szCs w:val="28"/>
          <w:lang w:val="kk-KZ"/>
        </w:rPr>
      </w:pPr>
    </w:p>
    <w:p w:rsidR="00762A0F" w:rsidRDefault="00762A0F" w:rsidP="00D760F0">
      <w:pPr>
        <w:spacing w:after="0"/>
        <w:jc w:val="center"/>
        <w:rPr>
          <w:rFonts w:ascii="Times New Roman" w:eastAsia="Times New Roman" w:hAnsi="Times New Roman" w:cs="Times New Roman"/>
          <w:b/>
          <w:sz w:val="28"/>
          <w:szCs w:val="28"/>
          <w:lang w:val="kk-KZ"/>
        </w:rPr>
      </w:pPr>
    </w:p>
    <w:p w:rsidR="00762A0F" w:rsidRDefault="00762A0F" w:rsidP="00D760F0">
      <w:pPr>
        <w:spacing w:after="0"/>
        <w:jc w:val="center"/>
        <w:rPr>
          <w:rFonts w:ascii="Times New Roman" w:eastAsia="Times New Roman" w:hAnsi="Times New Roman" w:cs="Times New Roman"/>
          <w:b/>
          <w:sz w:val="28"/>
          <w:szCs w:val="28"/>
          <w:lang w:val="kk-KZ"/>
        </w:rPr>
      </w:pPr>
    </w:p>
    <w:p w:rsidR="009714A6" w:rsidRDefault="00AB57BF" w:rsidP="00D760F0">
      <w:pPr>
        <w:spacing w:after="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3.2</w:t>
      </w:r>
      <w:r w:rsidR="00F96826" w:rsidRPr="003E706C">
        <w:rPr>
          <w:rFonts w:ascii="Times New Roman" w:eastAsia="Times New Roman" w:hAnsi="Times New Roman" w:cs="Times New Roman"/>
          <w:b/>
          <w:sz w:val="28"/>
          <w:szCs w:val="28"/>
          <w:lang w:val="kk-KZ"/>
        </w:rPr>
        <w:t>. Білім беру процесінің көрсетілімдері.</w:t>
      </w:r>
    </w:p>
    <w:p w:rsidR="00762A0F" w:rsidRPr="00762A0F" w:rsidRDefault="00762A0F" w:rsidP="00762A0F">
      <w:pPr>
        <w:spacing w:after="0"/>
        <w:rPr>
          <w:rFonts w:ascii="Times New Roman" w:eastAsia="Times New Roman" w:hAnsi="Times New Roman" w:cs="Times New Roman"/>
          <w:sz w:val="28"/>
          <w:szCs w:val="28"/>
          <w:lang w:val="kk-KZ"/>
        </w:rPr>
      </w:pP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678"/>
        <w:gridCol w:w="2410"/>
        <w:gridCol w:w="2268"/>
        <w:gridCol w:w="3827"/>
      </w:tblGrid>
      <w:tr w:rsidR="00762A0F" w:rsidRPr="00302867" w:rsidTr="00014705">
        <w:trPr>
          <w:trHeight w:val="714"/>
        </w:trPr>
        <w:tc>
          <w:tcPr>
            <w:tcW w:w="709" w:type="dxa"/>
          </w:tcPr>
          <w:p w:rsidR="00762A0F" w:rsidRPr="00302867" w:rsidRDefault="00762A0F" w:rsidP="00014705">
            <w:pPr>
              <w:pStyle w:val="a6"/>
              <w:rPr>
                <w:rFonts w:ascii="Times New Roman" w:hAnsi="Times New Roman" w:cs="Times New Roman"/>
                <w:sz w:val="28"/>
                <w:szCs w:val="28"/>
                <w:lang w:val="kk-KZ"/>
              </w:rPr>
            </w:pPr>
          </w:p>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w:t>
            </w:r>
          </w:p>
        </w:tc>
        <w:tc>
          <w:tcPr>
            <w:tcW w:w="4678" w:type="dxa"/>
          </w:tcPr>
          <w:p w:rsidR="00762A0F" w:rsidRPr="00302867" w:rsidRDefault="00762A0F" w:rsidP="00014705">
            <w:pPr>
              <w:pStyle w:val="a6"/>
              <w:rPr>
                <w:rFonts w:ascii="Times New Roman" w:hAnsi="Times New Roman" w:cs="Times New Roman"/>
                <w:b/>
                <w:sz w:val="28"/>
                <w:szCs w:val="28"/>
                <w:lang w:val="kk-KZ"/>
              </w:rPr>
            </w:pPr>
          </w:p>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 xml:space="preserve">Тақырыптар </w:t>
            </w:r>
          </w:p>
        </w:tc>
        <w:tc>
          <w:tcPr>
            <w:tcW w:w="2410" w:type="dxa"/>
          </w:tcPr>
          <w:p w:rsidR="00762A0F" w:rsidRPr="00302867" w:rsidRDefault="00762A0F" w:rsidP="00014705">
            <w:pPr>
              <w:pStyle w:val="a6"/>
              <w:rPr>
                <w:rFonts w:ascii="Times New Roman" w:hAnsi="Times New Roman" w:cs="Times New Roman"/>
                <w:b/>
                <w:sz w:val="28"/>
                <w:szCs w:val="28"/>
                <w:lang w:val="kk-KZ"/>
              </w:rPr>
            </w:pPr>
          </w:p>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 xml:space="preserve">Топтар </w:t>
            </w:r>
          </w:p>
        </w:tc>
        <w:tc>
          <w:tcPr>
            <w:tcW w:w="2268" w:type="dxa"/>
          </w:tcPr>
          <w:p w:rsidR="00762A0F" w:rsidRPr="00302867" w:rsidRDefault="00762A0F" w:rsidP="00014705">
            <w:pPr>
              <w:pStyle w:val="a6"/>
              <w:rPr>
                <w:rFonts w:ascii="Times New Roman" w:hAnsi="Times New Roman" w:cs="Times New Roman"/>
                <w:b/>
                <w:sz w:val="28"/>
                <w:szCs w:val="28"/>
                <w:lang w:val="kk-KZ"/>
              </w:rPr>
            </w:pPr>
          </w:p>
          <w:p w:rsidR="00762A0F" w:rsidRPr="00302867" w:rsidRDefault="00762A0F" w:rsidP="00014705">
            <w:pPr>
              <w:pStyle w:val="a6"/>
              <w:rPr>
                <w:rFonts w:ascii="Times New Roman" w:hAnsi="Times New Roman" w:cs="Times New Roman"/>
                <w:sz w:val="28"/>
                <w:szCs w:val="28"/>
              </w:rPr>
            </w:pPr>
            <w:r w:rsidRPr="00302867">
              <w:rPr>
                <w:rFonts w:ascii="Times New Roman" w:hAnsi="Times New Roman" w:cs="Times New Roman"/>
                <w:b/>
                <w:sz w:val="28"/>
                <w:szCs w:val="28"/>
                <w:lang w:val="kk-KZ"/>
              </w:rPr>
              <w:t>Мерзімі</w:t>
            </w:r>
          </w:p>
        </w:tc>
        <w:tc>
          <w:tcPr>
            <w:tcW w:w="3827" w:type="dxa"/>
          </w:tcPr>
          <w:p w:rsidR="00762A0F" w:rsidRPr="00302867" w:rsidRDefault="00762A0F" w:rsidP="00014705">
            <w:pPr>
              <w:pStyle w:val="a6"/>
              <w:rPr>
                <w:rFonts w:ascii="Times New Roman" w:hAnsi="Times New Roman" w:cs="Times New Roman"/>
                <w:b/>
                <w:sz w:val="28"/>
                <w:szCs w:val="28"/>
                <w:lang w:val="kk-KZ"/>
              </w:rPr>
            </w:pPr>
          </w:p>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Жауаптылар</w:t>
            </w:r>
          </w:p>
          <w:p w:rsidR="00762A0F" w:rsidRPr="00302867" w:rsidRDefault="00762A0F" w:rsidP="00014705">
            <w:pPr>
              <w:pStyle w:val="a6"/>
              <w:rPr>
                <w:rFonts w:ascii="Times New Roman" w:hAnsi="Times New Roman" w:cs="Times New Roman"/>
                <w:b/>
                <w:sz w:val="28"/>
                <w:szCs w:val="28"/>
                <w:lang w:val="kk-KZ"/>
              </w:rPr>
            </w:pPr>
          </w:p>
        </w:tc>
      </w:tr>
      <w:tr w:rsidR="00762A0F" w:rsidRPr="00302867" w:rsidTr="00014705">
        <w:trPr>
          <w:trHeight w:val="445"/>
        </w:trPr>
        <w:tc>
          <w:tcPr>
            <w:tcW w:w="709" w:type="dxa"/>
          </w:tcPr>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1</w:t>
            </w:r>
          </w:p>
        </w:tc>
        <w:tc>
          <w:tcPr>
            <w:tcW w:w="4678" w:type="dxa"/>
          </w:tcPr>
          <w:p w:rsidR="00762A0F" w:rsidRPr="00302867" w:rsidRDefault="00E1596D" w:rsidP="00014705">
            <w:pPr>
              <w:pStyle w:val="a6"/>
              <w:rPr>
                <w:rFonts w:ascii="Times New Roman" w:hAnsi="Times New Roman" w:cs="Times New Roman"/>
                <w:sz w:val="28"/>
                <w:szCs w:val="28"/>
                <w:lang w:val="kk-KZ"/>
              </w:rPr>
            </w:pPr>
            <w:r>
              <w:rPr>
                <w:rFonts w:ascii="Times New Roman" w:hAnsi="Times New Roman" w:cs="Times New Roman"/>
                <w:b/>
                <w:sz w:val="28"/>
                <w:szCs w:val="28"/>
                <w:lang w:val="kk-KZ"/>
              </w:rPr>
              <w:t>ҰІӘ</w:t>
            </w:r>
          </w:p>
        </w:tc>
        <w:tc>
          <w:tcPr>
            <w:tcW w:w="2410"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Барлық топ</w:t>
            </w:r>
          </w:p>
        </w:tc>
        <w:tc>
          <w:tcPr>
            <w:tcW w:w="2268"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Үнемі </w:t>
            </w:r>
          </w:p>
        </w:tc>
        <w:tc>
          <w:tcPr>
            <w:tcW w:w="3827"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Әдіскер </w:t>
            </w:r>
          </w:p>
        </w:tc>
      </w:tr>
      <w:tr w:rsidR="00762A0F" w:rsidRPr="003A0FCB" w:rsidTr="00014705">
        <w:trPr>
          <w:trHeight w:val="673"/>
        </w:trPr>
        <w:tc>
          <w:tcPr>
            <w:tcW w:w="709" w:type="dxa"/>
          </w:tcPr>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2</w:t>
            </w:r>
          </w:p>
        </w:tc>
        <w:tc>
          <w:tcPr>
            <w:tcW w:w="4678"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Режимдік сәттер </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Таңертеңгілік жаттығу</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Физкультминуткалар </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Таза ауадағы серуен </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Түскі ас </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Ұйқыдан кейінгі гимнастика</w:t>
            </w:r>
          </w:p>
        </w:tc>
        <w:tc>
          <w:tcPr>
            <w:tcW w:w="2410" w:type="dxa"/>
          </w:tcPr>
          <w:p w:rsidR="00762A0F" w:rsidRPr="00302867" w:rsidRDefault="00762A0F" w:rsidP="00014705">
            <w:pPr>
              <w:pStyle w:val="a6"/>
              <w:rPr>
                <w:rFonts w:ascii="Times New Roman" w:hAnsi="Times New Roman" w:cs="Times New Roman"/>
                <w:sz w:val="28"/>
                <w:szCs w:val="28"/>
                <w:lang w:val="kk-KZ"/>
              </w:rPr>
            </w:pPr>
          </w:p>
        </w:tc>
        <w:tc>
          <w:tcPr>
            <w:tcW w:w="2268"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Жыл бойы</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Қыркүйек </w:t>
            </w:r>
          </w:p>
          <w:p w:rsidR="00762A0F"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Қазан</w:t>
            </w:r>
          </w:p>
          <w:p w:rsidR="00762A0F" w:rsidRPr="00302867"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Қараша</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Қаңтар </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Мамыр</w:t>
            </w:r>
          </w:p>
        </w:tc>
        <w:tc>
          <w:tcPr>
            <w:tcW w:w="3827"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Әдіскер</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Медбике</w:t>
            </w:r>
          </w:p>
          <w:p w:rsidR="00762A0F" w:rsidRPr="00302867" w:rsidRDefault="00762A0F" w:rsidP="00014705">
            <w:pPr>
              <w:pStyle w:val="a6"/>
              <w:rPr>
                <w:rFonts w:ascii="Times New Roman" w:hAnsi="Times New Roman" w:cs="Times New Roman"/>
                <w:sz w:val="28"/>
                <w:szCs w:val="28"/>
                <w:lang w:val="kk-KZ"/>
              </w:rPr>
            </w:pPr>
          </w:p>
          <w:p w:rsidR="00762A0F" w:rsidRPr="00302867"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нұсқаушысы</w:t>
            </w:r>
          </w:p>
          <w:p w:rsidR="00762A0F" w:rsidRPr="00675ECD" w:rsidRDefault="00762A0F" w:rsidP="00014705">
            <w:pPr>
              <w:pStyle w:val="a6"/>
              <w:rPr>
                <w:rFonts w:ascii="Times New Roman" w:hAnsi="Times New Roman" w:cs="Times New Roman"/>
                <w:color w:val="FF0000"/>
                <w:sz w:val="28"/>
                <w:szCs w:val="28"/>
                <w:lang w:val="kk-KZ"/>
              </w:rPr>
            </w:pPr>
          </w:p>
        </w:tc>
      </w:tr>
      <w:tr w:rsidR="00762A0F" w:rsidRPr="00014DF3" w:rsidTr="00014705">
        <w:trPr>
          <w:trHeight w:val="416"/>
        </w:trPr>
        <w:tc>
          <w:tcPr>
            <w:tcW w:w="709" w:type="dxa"/>
          </w:tcPr>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3</w:t>
            </w:r>
          </w:p>
        </w:tc>
        <w:tc>
          <w:tcPr>
            <w:tcW w:w="4678" w:type="dxa"/>
            <w:vAlign w:val="center"/>
          </w:tcPr>
          <w:p w:rsidR="00762A0F" w:rsidRPr="00D62F4B" w:rsidRDefault="00762A0F" w:rsidP="00014705">
            <w:pPr>
              <w:pStyle w:val="a6"/>
              <w:rPr>
                <w:rFonts w:ascii="Times New Roman" w:hAnsi="Times New Roman" w:cs="Times New Roman"/>
                <w:b/>
                <w:sz w:val="28"/>
                <w:szCs w:val="28"/>
                <w:lang w:val="kk-KZ"/>
              </w:rPr>
            </w:pPr>
            <w:r w:rsidRPr="00D62F4B">
              <w:rPr>
                <w:rFonts w:ascii="Times New Roman" w:hAnsi="Times New Roman" w:cs="Times New Roman"/>
                <w:b/>
                <w:sz w:val="28"/>
                <w:szCs w:val="28"/>
                <w:lang w:val="kk-KZ"/>
              </w:rPr>
              <w:t>Ашық</w:t>
            </w:r>
            <w:r w:rsidR="00014705">
              <w:rPr>
                <w:rFonts w:ascii="Times New Roman" w:hAnsi="Times New Roman" w:cs="Times New Roman"/>
                <w:b/>
                <w:sz w:val="28"/>
                <w:szCs w:val="28"/>
                <w:lang w:val="kk-KZ"/>
              </w:rPr>
              <w:t xml:space="preserve"> ұйымдастырылған іс-әрекеттер</w:t>
            </w: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«Дыбыстар әлемі»</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«Күз сыйы»</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«Сиқырлы бояулар»</w:t>
            </w: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«Мейірімділікті табиғаттан үйренейік»</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«Қыс кереметтері»</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«Мейірімді жүрек»</w:t>
            </w: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"Ертегі елінде"</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"Шуақты көктем"</w:t>
            </w:r>
          </w:p>
          <w:p w:rsidR="00762A0F" w:rsidRPr="00C77E2D"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"Кішкентай сыйқыршылар"</w:t>
            </w:r>
          </w:p>
        </w:tc>
        <w:tc>
          <w:tcPr>
            <w:tcW w:w="2410" w:type="dxa"/>
          </w:tcPr>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«Балапан»</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«Балдырған»</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«Күншуақ»</w:t>
            </w: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«Балапан»</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«Балдырған»</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«Күншуақ»</w:t>
            </w: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D1288D" w:rsidRDefault="00D1288D"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«Балапан»</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«Балдырған»</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«Күншуақ»</w:t>
            </w:r>
          </w:p>
          <w:p w:rsidR="00762A0F" w:rsidRPr="00302867" w:rsidRDefault="00762A0F" w:rsidP="00014705">
            <w:pPr>
              <w:pStyle w:val="a6"/>
              <w:rPr>
                <w:rFonts w:ascii="Times New Roman" w:hAnsi="Times New Roman" w:cs="Times New Roman"/>
                <w:sz w:val="28"/>
                <w:szCs w:val="28"/>
                <w:lang w:val="kk-KZ"/>
              </w:rPr>
            </w:pPr>
          </w:p>
        </w:tc>
        <w:tc>
          <w:tcPr>
            <w:tcW w:w="2268" w:type="dxa"/>
          </w:tcPr>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Pr="00302867"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Қаңтар</w:t>
            </w:r>
          </w:p>
          <w:p w:rsidR="00762A0F" w:rsidRPr="00302867"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D1288D" w:rsidRDefault="00D1288D" w:rsidP="00014705">
            <w:pPr>
              <w:pStyle w:val="a6"/>
              <w:rPr>
                <w:rFonts w:ascii="Times New Roman" w:hAnsi="Times New Roman" w:cs="Times New Roman"/>
                <w:sz w:val="28"/>
                <w:szCs w:val="28"/>
                <w:lang w:val="kk-KZ"/>
              </w:rPr>
            </w:pPr>
          </w:p>
          <w:p w:rsidR="00762A0F" w:rsidRPr="00302867"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3827" w:type="dxa"/>
          </w:tcPr>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color w:val="FF0000"/>
                <w:sz w:val="28"/>
                <w:szCs w:val="28"/>
                <w:lang w:val="kk-KZ"/>
              </w:rPr>
            </w:pPr>
            <w:r w:rsidRPr="00302867">
              <w:rPr>
                <w:rFonts w:ascii="Times New Roman" w:hAnsi="Times New Roman" w:cs="Times New Roman"/>
                <w:sz w:val="28"/>
                <w:szCs w:val="28"/>
                <w:lang w:val="kk-KZ"/>
              </w:rPr>
              <w:t>Топ тәрбиешілері</w:t>
            </w:r>
          </w:p>
          <w:p w:rsidR="00762A0F" w:rsidRDefault="00762A0F" w:rsidP="00014705">
            <w:pPr>
              <w:pStyle w:val="a6"/>
              <w:rPr>
                <w:rFonts w:ascii="Times New Roman" w:hAnsi="Times New Roman" w:cs="Times New Roman"/>
                <w:color w:val="FF0000"/>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Топ тәрбиешілері</w:t>
            </w: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762A0F" w:rsidRDefault="00762A0F" w:rsidP="00014705">
            <w:pPr>
              <w:pStyle w:val="a6"/>
              <w:rPr>
                <w:rFonts w:ascii="Times New Roman" w:hAnsi="Times New Roman" w:cs="Times New Roman"/>
                <w:sz w:val="28"/>
                <w:szCs w:val="28"/>
                <w:lang w:val="kk-KZ"/>
              </w:rPr>
            </w:pPr>
          </w:p>
          <w:p w:rsidR="00D1288D" w:rsidRDefault="00D1288D" w:rsidP="00014705">
            <w:pPr>
              <w:pStyle w:val="a6"/>
              <w:rPr>
                <w:rFonts w:ascii="Times New Roman" w:hAnsi="Times New Roman" w:cs="Times New Roman"/>
                <w:sz w:val="28"/>
                <w:szCs w:val="28"/>
                <w:lang w:val="kk-KZ"/>
              </w:rPr>
            </w:pP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Топ тәрбиешілері</w:t>
            </w:r>
          </w:p>
        </w:tc>
      </w:tr>
      <w:tr w:rsidR="00762A0F" w:rsidRPr="00593BC2" w:rsidTr="00014705">
        <w:trPr>
          <w:trHeight w:val="552"/>
        </w:trPr>
        <w:tc>
          <w:tcPr>
            <w:tcW w:w="709" w:type="dxa"/>
          </w:tcPr>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lastRenderedPageBreak/>
              <w:t>4</w:t>
            </w:r>
          </w:p>
        </w:tc>
        <w:tc>
          <w:tcPr>
            <w:tcW w:w="4678"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Сюжетті рөлдік ойындар балаларды әлеметтендіру құралы</w:t>
            </w:r>
          </w:p>
        </w:tc>
        <w:tc>
          <w:tcPr>
            <w:tcW w:w="2410"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Барлық топтар </w:t>
            </w:r>
          </w:p>
        </w:tc>
        <w:tc>
          <w:tcPr>
            <w:tcW w:w="2268"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 Қаңтар </w:t>
            </w:r>
          </w:p>
        </w:tc>
        <w:tc>
          <w:tcPr>
            <w:tcW w:w="3827"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Әдіскер</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Топ тәрбиешілері</w:t>
            </w:r>
          </w:p>
        </w:tc>
      </w:tr>
      <w:tr w:rsidR="00762A0F" w:rsidRPr="00091F6B" w:rsidTr="00014705">
        <w:trPr>
          <w:trHeight w:val="673"/>
        </w:trPr>
        <w:tc>
          <w:tcPr>
            <w:tcW w:w="709" w:type="dxa"/>
          </w:tcPr>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5</w:t>
            </w:r>
          </w:p>
        </w:tc>
        <w:tc>
          <w:tcPr>
            <w:tcW w:w="4678"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Театр әлемінде</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Қуыршақ театры </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Сахналық қойылым </w:t>
            </w:r>
          </w:p>
        </w:tc>
        <w:tc>
          <w:tcPr>
            <w:tcW w:w="2410"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Кіші топ</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Ортаңғы, ересек топтар</w:t>
            </w:r>
          </w:p>
        </w:tc>
        <w:tc>
          <w:tcPr>
            <w:tcW w:w="2268" w:type="dxa"/>
          </w:tcPr>
          <w:p w:rsidR="00762A0F" w:rsidRPr="00302867"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3827"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Әдіскер</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Топ тәрбиешілері</w:t>
            </w:r>
          </w:p>
        </w:tc>
      </w:tr>
      <w:tr w:rsidR="00762A0F" w:rsidRPr="00302867" w:rsidTr="00014705">
        <w:trPr>
          <w:trHeight w:val="673"/>
        </w:trPr>
        <w:tc>
          <w:tcPr>
            <w:tcW w:w="709" w:type="dxa"/>
          </w:tcPr>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6</w:t>
            </w:r>
          </w:p>
        </w:tc>
        <w:tc>
          <w:tcPr>
            <w:tcW w:w="4678" w:type="dxa"/>
          </w:tcPr>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Мақсатты серуен</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Жол ережесін білесің бе?</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Мектепке саяхат </w:t>
            </w:r>
          </w:p>
        </w:tc>
        <w:tc>
          <w:tcPr>
            <w:tcW w:w="2410" w:type="dxa"/>
          </w:tcPr>
          <w:p w:rsidR="00762A0F" w:rsidRPr="00302867" w:rsidRDefault="00762A0F" w:rsidP="00014705">
            <w:pPr>
              <w:pStyle w:val="a6"/>
              <w:rPr>
                <w:rFonts w:ascii="Times New Roman" w:hAnsi="Times New Roman" w:cs="Times New Roman"/>
                <w:sz w:val="28"/>
                <w:szCs w:val="28"/>
                <w:lang w:val="kk-KZ"/>
              </w:rPr>
            </w:pPr>
          </w:p>
          <w:p w:rsidR="00762A0F" w:rsidRPr="00302867"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Ересек топ</w:t>
            </w:r>
          </w:p>
        </w:tc>
        <w:tc>
          <w:tcPr>
            <w:tcW w:w="2268" w:type="dxa"/>
          </w:tcPr>
          <w:p w:rsidR="00762A0F" w:rsidRPr="00302867" w:rsidRDefault="00762A0F" w:rsidP="00014705">
            <w:pPr>
              <w:pStyle w:val="a6"/>
              <w:rPr>
                <w:rFonts w:ascii="Times New Roman" w:hAnsi="Times New Roman" w:cs="Times New Roman"/>
                <w:sz w:val="28"/>
                <w:szCs w:val="28"/>
                <w:lang w:val="kk-KZ"/>
              </w:rPr>
            </w:pPr>
          </w:p>
          <w:p w:rsidR="00762A0F" w:rsidRPr="00302867"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Сәуір</w:t>
            </w:r>
          </w:p>
        </w:tc>
        <w:tc>
          <w:tcPr>
            <w:tcW w:w="3827"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Әдіскер</w:t>
            </w:r>
          </w:p>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Топ тәрбиешілері</w:t>
            </w:r>
          </w:p>
        </w:tc>
      </w:tr>
      <w:tr w:rsidR="00762A0F" w:rsidRPr="00244E2E" w:rsidTr="00014705">
        <w:trPr>
          <w:trHeight w:val="673"/>
        </w:trPr>
        <w:tc>
          <w:tcPr>
            <w:tcW w:w="709" w:type="dxa"/>
          </w:tcPr>
          <w:p w:rsidR="00762A0F" w:rsidRPr="00302867" w:rsidRDefault="00762A0F" w:rsidP="00014705">
            <w:pPr>
              <w:pStyle w:val="a6"/>
              <w:rPr>
                <w:rFonts w:ascii="Times New Roman" w:hAnsi="Times New Roman" w:cs="Times New Roman"/>
                <w:b/>
                <w:sz w:val="28"/>
                <w:szCs w:val="28"/>
                <w:lang w:val="kk-KZ"/>
              </w:rPr>
            </w:pPr>
            <w:r w:rsidRPr="00302867">
              <w:rPr>
                <w:rFonts w:ascii="Times New Roman" w:hAnsi="Times New Roman" w:cs="Times New Roman"/>
                <w:b/>
                <w:sz w:val="28"/>
                <w:szCs w:val="28"/>
                <w:lang w:val="kk-KZ"/>
              </w:rPr>
              <w:t>7</w:t>
            </w:r>
          </w:p>
        </w:tc>
        <w:tc>
          <w:tcPr>
            <w:tcW w:w="4678"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 xml:space="preserve">Қорытынды </w:t>
            </w:r>
            <w:r w:rsidR="00D1288D">
              <w:rPr>
                <w:rFonts w:ascii="Times New Roman" w:hAnsi="Times New Roman" w:cs="Times New Roman"/>
                <w:sz w:val="28"/>
                <w:szCs w:val="28"/>
                <w:lang w:val="kk-KZ"/>
              </w:rPr>
              <w:t>ашық ұйымдастырылған іс-әрекеттер</w:t>
            </w:r>
          </w:p>
        </w:tc>
        <w:tc>
          <w:tcPr>
            <w:tcW w:w="2410" w:type="dxa"/>
          </w:tcPr>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Барлық  топтар</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«Балапан»</w:t>
            </w:r>
          </w:p>
          <w:p w:rsidR="00762A0F"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«Балдырған»</w:t>
            </w:r>
          </w:p>
          <w:p w:rsidR="00762A0F" w:rsidRPr="00302867"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«Күншуақ»</w:t>
            </w:r>
          </w:p>
        </w:tc>
        <w:tc>
          <w:tcPr>
            <w:tcW w:w="2268"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Мамыр</w:t>
            </w:r>
          </w:p>
        </w:tc>
        <w:tc>
          <w:tcPr>
            <w:tcW w:w="3827" w:type="dxa"/>
          </w:tcPr>
          <w:p w:rsidR="00762A0F" w:rsidRPr="00302867" w:rsidRDefault="00762A0F" w:rsidP="00014705">
            <w:pPr>
              <w:pStyle w:val="a6"/>
              <w:rPr>
                <w:rFonts w:ascii="Times New Roman" w:hAnsi="Times New Roman" w:cs="Times New Roman"/>
                <w:sz w:val="28"/>
                <w:szCs w:val="28"/>
                <w:lang w:val="kk-KZ"/>
              </w:rPr>
            </w:pPr>
            <w:r w:rsidRPr="00302867">
              <w:rPr>
                <w:rFonts w:ascii="Times New Roman" w:hAnsi="Times New Roman" w:cs="Times New Roman"/>
                <w:sz w:val="28"/>
                <w:szCs w:val="28"/>
                <w:lang w:val="kk-KZ"/>
              </w:rPr>
              <w:t>Әдіскер</w:t>
            </w:r>
          </w:p>
          <w:p w:rsidR="00762A0F" w:rsidRPr="00302867" w:rsidRDefault="00762A0F" w:rsidP="00014705">
            <w:pPr>
              <w:pStyle w:val="a6"/>
              <w:rPr>
                <w:rFonts w:ascii="Times New Roman" w:hAnsi="Times New Roman" w:cs="Times New Roman"/>
                <w:sz w:val="28"/>
                <w:szCs w:val="28"/>
                <w:lang w:val="kk-KZ"/>
              </w:rPr>
            </w:pPr>
            <w:r>
              <w:rPr>
                <w:rFonts w:ascii="Times New Roman" w:hAnsi="Times New Roman" w:cs="Times New Roman"/>
                <w:sz w:val="28"/>
                <w:szCs w:val="28"/>
                <w:lang w:val="kk-KZ"/>
              </w:rPr>
              <w:t>Топ тәрбиешілері</w:t>
            </w:r>
          </w:p>
        </w:tc>
      </w:tr>
    </w:tbl>
    <w:p w:rsidR="00762A0F" w:rsidRDefault="00762A0F" w:rsidP="00762A0F">
      <w:pPr>
        <w:spacing w:after="0" w:line="240" w:lineRule="auto"/>
        <w:jc w:val="center"/>
        <w:rPr>
          <w:rFonts w:ascii="Times New Roman" w:hAnsi="Times New Roman"/>
          <w:b/>
          <w:sz w:val="28"/>
          <w:szCs w:val="28"/>
          <w:lang w:val="kk-KZ"/>
        </w:rPr>
      </w:pPr>
    </w:p>
    <w:p w:rsidR="001777B2" w:rsidRDefault="001777B2" w:rsidP="001777B2">
      <w:pPr>
        <w:spacing w:after="0" w:line="240" w:lineRule="auto"/>
        <w:rPr>
          <w:rFonts w:ascii="Times New Roman" w:eastAsia="Times New Roman" w:hAnsi="Times New Roman" w:cs="Times New Roman"/>
          <w:b/>
          <w:sz w:val="28"/>
          <w:szCs w:val="28"/>
          <w:lang w:val="kk-KZ"/>
        </w:rPr>
      </w:pPr>
    </w:p>
    <w:p w:rsidR="001777B2" w:rsidRDefault="001777B2" w:rsidP="001777B2">
      <w:pPr>
        <w:spacing w:after="0" w:line="240" w:lineRule="auto"/>
        <w:rPr>
          <w:rFonts w:ascii="Times New Roman" w:eastAsia="Times New Roman" w:hAnsi="Times New Roman" w:cs="Times New Roman"/>
          <w:b/>
          <w:sz w:val="28"/>
          <w:szCs w:val="28"/>
          <w:lang w:val="kk-KZ"/>
        </w:rPr>
      </w:pPr>
    </w:p>
    <w:p w:rsidR="001777B2" w:rsidRDefault="001777B2" w:rsidP="001777B2">
      <w:pPr>
        <w:spacing w:after="0" w:line="240" w:lineRule="auto"/>
        <w:rPr>
          <w:rFonts w:ascii="Times New Roman" w:eastAsia="Times New Roman" w:hAnsi="Times New Roman" w:cs="Times New Roman"/>
          <w:b/>
          <w:sz w:val="28"/>
          <w:szCs w:val="28"/>
          <w:lang w:val="kk-KZ"/>
        </w:rPr>
      </w:pPr>
    </w:p>
    <w:p w:rsidR="00373EBC" w:rsidRDefault="00373EBC"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014705" w:rsidRDefault="00014705" w:rsidP="001777B2">
      <w:pPr>
        <w:spacing w:after="0" w:line="240" w:lineRule="auto"/>
        <w:jc w:val="center"/>
        <w:rPr>
          <w:rFonts w:ascii="Times New Roman" w:eastAsia="Times New Roman" w:hAnsi="Times New Roman" w:cs="Times New Roman"/>
          <w:b/>
          <w:sz w:val="28"/>
          <w:szCs w:val="28"/>
          <w:lang w:val="kk-KZ"/>
        </w:rPr>
      </w:pPr>
    </w:p>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lastRenderedPageBreak/>
        <w:t>ПЕДАГОГИКАЛЫҚ КЕҢЕСТЕР (ПК)</w:t>
      </w:r>
    </w:p>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1 ПЕДАГОГИКАЛЫҚ КЕҢЕС   тамыз</w:t>
      </w:r>
    </w:p>
    <w:p w:rsidR="00140652" w:rsidRPr="005D201E" w:rsidRDefault="00140652" w:rsidP="00140652">
      <w:pPr>
        <w:spacing w:after="0"/>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Тақырыбы:</w:t>
      </w:r>
      <w:r w:rsidRPr="005D201E">
        <w:rPr>
          <w:rFonts w:ascii="Times New Roman" w:hAnsi="Times New Roman" w:cs="Times New Roman"/>
          <w:b/>
          <w:bCs/>
          <w:color w:val="000000" w:themeColor="text1"/>
          <w:sz w:val="28"/>
          <w:szCs w:val="28"/>
          <w:lang w:val="kk-KZ"/>
        </w:rPr>
        <w:t xml:space="preserve"> «</w:t>
      </w:r>
      <w:r w:rsidRPr="005D201E">
        <w:rPr>
          <w:rFonts w:ascii="Times New Roman" w:hAnsi="Times New Roman" w:cs="Times New Roman"/>
          <w:color w:val="000000" w:themeColor="text1"/>
          <w:sz w:val="28"/>
          <w:szCs w:val="28"/>
          <w:lang w:val="kk-KZ"/>
        </w:rPr>
        <w:t>Мектепке дейінгі ұйымның жаңа оқу жылына дайындығы: тәрбие-оқыту процесінің бағытын ұйымдастыру!»</w:t>
      </w:r>
    </w:p>
    <w:p w:rsidR="00140652" w:rsidRPr="005D201E" w:rsidRDefault="00140652" w:rsidP="00140652">
      <w:pPr>
        <w:spacing w:after="0"/>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Мақсаты: </w:t>
      </w:r>
      <w:r w:rsidRPr="005D201E">
        <w:rPr>
          <w:rFonts w:ascii="Times New Roman" w:hAnsi="Times New Roman" w:cs="Times New Roman"/>
          <w:color w:val="000000" w:themeColor="text1"/>
          <w:sz w:val="28"/>
          <w:szCs w:val="28"/>
          <w:lang w:val="kk-KZ"/>
        </w:rPr>
        <w:t xml:space="preserve"> Тәрбие-оқыту үрдісінде заманауи әдістерді қолдану барысында ұжымның заман талабына сай қызмет көрсету дербестігін арттыру.</w:t>
      </w:r>
    </w:p>
    <w:p w:rsidR="00140652" w:rsidRPr="005D201E" w:rsidRDefault="00140652" w:rsidP="00140652">
      <w:pPr>
        <w:spacing w:after="0"/>
        <w:jc w:val="both"/>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Өткізу формасы: </w:t>
      </w:r>
      <w:r w:rsidRPr="005D201E">
        <w:rPr>
          <w:rFonts w:ascii="Times New Roman" w:hAnsi="Times New Roman" w:cs="Times New Roman"/>
          <w:color w:val="000000" w:themeColor="text1"/>
          <w:sz w:val="28"/>
          <w:szCs w:val="28"/>
          <w:lang w:val="kk-KZ"/>
        </w:rPr>
        <w:t>дәстүрлі</w:t>
      </w:r>
    </w:p>
    <w:tbl>
      <w:tblPr>
        <w:tblpPr w:leftFromText="180" w:rightFromText="180" w:vertAnchor="text" w:horzAnchor="margin" w:tblpX="-20" w:tblpY="222"/>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237"/>
        <w:gridCol w:w="4677"/>
        <w:gridCol w:w="3312"/>
      </w:tblGrid>
      <w:tr w:rsidR="00140652" w:rsidRPr="005D201E" w:rsidTr="00140652">
        <w:tc>
          <w:tcPr>
            <w:tcW w:w="534"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6237"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Мазмұны</w:t>
            </w:r>
          </w:p>
        </w:tc>
        <w:tc>
          <w:tcPr>
            <w:tcW w:w="4677"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Негіздеме </w:t>
            </w:r>
          </w:p>
        </w:tc>
        <w:tc>
          <w:tcPr>
            <w:tcW w:w="3312"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Жауаптылар</w:t>
            </w:r>
          </w:p>
        </w:tc>
      </w:tr>
      <w:tr w:rsidR="00140652" w:rsidRPr="005D201E" w:rsidTr="00140652">
        <w:trPr>
          <w:trHeight w:val="1012"/>
        </w:trPr>
        <w:tc>
          <w:tcPr>
            <w:tcW w:w="534"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6237" w:type="dxa"/>
          </w:tcPr>
          <w:p w:rsidR="00140652" w:rsidRPr="005D201E" w:rsidRDefault="00140652" w:rsidP="00140652">
            <w:pPr>
              <w:rPr>
                <w:rFonts w:ascii="Times New Roman" w:hAnsi="Times New Roman" w:cs="Times New Roman"/>
                <w:iCs/>
                <w:color w:val="000000" w:themeColor="text1"/>
                <w:sz w:val="28"/>
                <w:szCs w:val="28"/>
                <w:lang w:val="kk-KZ"/>
              </w:rPr>
            </w:pPr>
            <w:r w:rsidRPr="005D201E">
              <w:rPr>
                <w:rFonts w:ascii="Times New Roman" w:hAnsi="Times New Roman" w:cs="Times New Roman"/>
                <w:iCs/>
                <w:color w:val="000000" w:themeColor="text1"/>
                <w:sz w:val="28"/>
                <w:szCs w:val="28"/>
                <w:lang w:val="kk-KZ"/>
              </w:rPr>
              <w:t>Талдау: «Жазғы сауықтыру-шынықтыру шараларының қорытындысы»</w:t>
            </w:r>
          </w:p>
        </w:tc>
        <w:tc>
          <w:tcPr>
            <w:tcW w:w="4677"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Есеп беру</w:t>
            </w:r>
          </w:p>
        </w:tc>
        <w:tc>
          <w:tcPr>
            <w:tcW w:w="3312"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rPr>
          <w:trHeight w:val="925"/>
        </w:trPr>
        <w:tc>
          <w:tcPr>
            <w:tcW w:w="534"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w:t>
            </w:r>
          </w:p>
        </w:tc>
        <w:tc>
          <w:tcPr>
            <w:tcW w:w="6237" w:type="dxa"/>
          </w:tcPr>
          <w:p w:rsidR="00140652" w:rsidRPr="005D201E" w:rsidRDefault="00140652" w:rsidP="00140652">
            <w:pPr>
              <w:rPr>
                <w:rFonts w:ascii="Times New Roman" w:hAnsi="Times New Roman" w:cs="Times New Roman"/>
                <w:iCs/>
                <w:color w:val="000000" w:themeColor="text1"/>
                <w:sz w:val="28"/>
                <w:szCs w:val="28"/>
                <w:lang w:val="kk-KZ"/>
              </w:rPr>
            </w:pPr>
            <w:r w:rsidRPr="005D201E">
              <w:rPr>
                <w:rFonts w:ascii="Times New Roman" w:hAnsi="Times New Roman" w:cs="Times New Roman"/>
                <w:iCs/>
                <w:color w:val="000000" w:themeColor="text1"/>
                <w:sz w:val="28"/>
                <w:szCs w:val="28"/>
                <w:lang w:val="kk-KZ"/>
              </w:rPr>
              <w:t>Тақырыптық бақылау қорытындысы: «Топтардың жаңа оқу жылына дайындығы»</w:t>
            </w:r>
          </w:p>
        </w:tc>
        <w:tc>
          <w:tcPr>
            <w:tcW w:w="4677"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Анықтама </w:t>
            </w:r>
          </w:p>
        </w:tc>
        <w:tc>
          <w:tcPr>
            <w:tcW w:w="3312"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w:t>
            </w:r>
          </w:p>
        </w:tc>
      </w:tr>
      <w:tr w:rsidR="00140652" w:rsidRPr="005D201E" w:rsidTr="00140652">
        <w:trPr>
          <w:trHeight w:val="812"/>
        </w:trPr>
        <w:tc>
          <w:tcPr>
            <w:tcW w:w="534"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3</w:t>
            </w:r>
          </w:p>
        </w:tc>
        <w:tc>
          <w:tcPr>
            <w:tcW w:w="6237" w:type="dxa"/>
          </w:tcPr>
          <w:p w:rsidR="00140652" w:rsidRPr="005D201E" w:rsidRDefault="00140652" w:rsidP="00140652">
            <w:pPr>
              <w:rPr>
                <w:rFonts w:ascii="Times New Roman" w:hAnsi="Times New Roman" w:cs="Times New Roman"/>
                <w:iCs/>
                <w:color w:val="000000" w:themeColor="text1"/>
                <w:sz w:val="28"/>
                <w:szCs w:val="28"/>
                <w:lang w:val="kk-KZ"/>
              </w:rPr>
            </w:pPr>
            <w:r w:rsidRPr="005D201E">
              <w:rPr>
                <w:rFonts w:ascii="Times New Roman" w:hAnsi="Times New Roman" w:cs="Times New Roman"/>
                <w:iCs/>
                <w:color w:val="000000" w:themeColor="text1"/>
                <w:sz w:val="28"/>
                <w:szCs w:val="28"/>
                <w:lang w:val="kk-KZ"/>
              </w:rPr>
              <w:t>Нормативтік құжаттармен таныстыру (Әдістемелік хат; стандарт пен бағдарлама)</w:t>
            </w:r>
          </w:p>
        </w:tc>
        <w:tc>
          <w:tcPr>
            <w:tcW w:w="4677"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Нормативтік құжаттар</w:t>
            </w:r>
          </w:p>
        </w:tc>
        <w:tc>
          <w:tcPr>
            <w:tcW w:w="3312"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rPr>
          <w:trHeight w:val="1265"/>
        </w:trPr>
        <w:tc>
          <w:tcPr>
            <w:tcW w:w="534"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4</w:t>
            </w:r>
          </w:p>
        </w:tc>
        <w:tc>
          <w:tcPr>
            <w:tcW w:w="623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2023-2024</w:t>
            </w:r>
            <w:r w:rsidRPr="005D201E">
              <w:rPr>
                <w:rFonts w:ascii="Times New Roman" w:hAnsi="Times New Roman" w:cs="Times New Roman"/>
                <w:color w:val="000000" w:themeColor="text1"/>
                <w:sz w:val="28"/>
                <w:szCs w:val="28"/>
                <w:lang w:val="kk-KZ"/>
              </w:rPr>
              <w:t xml:space="preserve"> жаңа оқу жылының жылдық</w:t>
            </w:r>
          </w:p>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жоспарымен және мақсат-міндеттерімен</w:t>
            </w:r>
          </w:p>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таныстыру. Оқу жоспарын талдау және</w:t>
            </w:r>
          </w:p>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бекіту </w:t>
            </w:r>
          </w:p>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Педагогтардың перспективалық жоспарларын,  ұйымдастырылған оқу қызметінің кестесін, күн тәртібін бекіту</w:t>
            </w:r>
          </w:p>
        </w:tc>
        <w:tc>
          <w:tcPr>
            <w:tcW w:w="467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jc w:val="center"/>
              <w:rPr>
                <w:rFonts w:ascii="Times New Roman" w:hAnsi="Times New Roman" w:cs="Times New Roman"/>
                <w:color w:val="000000" w:themeColor="text1"/>
                <w:sz w:val="28"/>
                <w:szCs w:val="28"/>
                <w:lang w:val="kk-KZ"/>
              </w:rPr>
            </w:pPr>
          </w:p>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Жылдық жоспар</w:t>
            </w:r>
          </w:p>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перспективалық жоспарлар,  ҰОҚ кестесі, күн тәртібі</w:t>
            </w:r>
          </w:p>
        </w:tc>
        <w:tc>
          <w:tcPr>
            <w:tcW w:w="331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p>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rPr>
          <w:trHeight w:val="811"/>
        </w:trPr>
        <w:tc>
          <w:tcPr>
            <w:tcW w:w="534"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5</w:t>
            </w:r>
          </w:p>
        </w:tc>
        <w:tc>
          <w:tcPr>
            <w:tcW w:w="623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Аттестаттау комиссиясының құрамын бекіту</w:t>
            </w:r>
          </w:p>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p>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Аттестаттау  комиссиясының жұмыс жоспарын бекіту.</w:t>
            </w:r>
          </w:p>
        </w:tc>
        <w:tc>
          <w:tcPr>
            <w:tcW w:w="467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Педагогтарды аттестаттау ережесі</w:t>
            </w:r>
          </w:p>
        </w:tc>
        <w:tc>
          <w:tcPr>
            <w:tcW w:w="331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lastRenderedPageBreak/>
              <w:t>Әдіскер</w:t>
            </w:r>
          </w:p>
        </w:tc>
      </w:tr>
      <w:tr w:rsidR="00140652" w:rsidRPr="005D201E" w:rsidTr="00140652">
        <w:trPr>
          <w:trHeight w:val="811"/>
        </w:trPr>
        <w:tc>
          <w:tcPr>
            <w:tcW w:w="534"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lastRenderedPageBreak/>
              <w:t>6</w:t>
            </w:r>
          </w:p>
        </w:tc>
        <w:tc>
          <w:tcPr>
            <w:tcW w:w="623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Әр түрлі мәселелер.</w:t>
            </w:r>
          </w:p>
        </w:tc>
        <w:tc>
          <w:tcPr>
            <w:tcW w:w="467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jc w:val="center"/>
              <w:rPr>
                <w:rFonts w:ascii="Times New Roman" w:hAnsi="Times New Roman" w:cs="Times New Roman"/>
                <w:color w:val="000000" w:themeColor="text1"/>
                <w:sz w:val="28"/>
                <w:szCs w:val="28"/>
                <w:lang w:val="kk-KZ"/>
              </w:rPr>
            </w:pPr>
          </w:p>
        </w:tc>
        <w:tc>
          <w:tcPr>
            <w:tcW w:w="331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w:t>
            </w:r>
          </w:p>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c>
          <w:tcPr>
            <w:tcW w:w="11448" w:type="dxa"/>
            <w:gridSpan w:val="3"/>
            <w:tcBorders>
              <w:top w:val="single" w:sz="4" w:space="0" w:color="auto"/>
              <w:left w:val="single" w:sz="4" w:space="0" w:color="auto"/>
              <w:bottom w:val="single" w:sz="4" w:space="0" w:color="auto"/>
              <w:right w:val="single" w:sz="4" w:space="0" w:color="auto"/>
            </w:tcBorders>
          </w:tcPr>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кеңес шешімі</w:t>
            </w:r>
          </w:p>
        </w:tc>
        <w:tc>
          <w:tcPr>
            <w:tcW w:w="331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ұжым</w:t>
            </w:r>
          </w:p>
        </w:tc>
      </w:tr>
    </w:tbl>
    <w:p w:rsidR="00140652" w:rsidRPr="005D201E" w:rsidRDefault="00140652" w:rsidP="00140652">
      <w:pP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 ПЕДАГОГИКАЛЫҚ КЕҢЕС     қараша</w:t>
      </w:r>
    </w:p>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Тақырыбы: </w:t>
      </w:r>
      <w:r w:rsidRPr="005D201E">
        <w:rPr>
          <w:rFonts w:ascii="Times New Roman" w:hAnsi="Times New Roman" w:cs="Times New Roman"/>
          <w:color w:val="000000" w:themeColor="text1"/>
          <w:sz w:val="28"/>
          <w:szCs w:val="28"/>
          <w:lang w:val="kk-KZ"/>
        </w:rPr>
        <w:t>«Балалардың дене бітімінің жан-жақты дамуы»</w:t>
      </w:r>
    </w:p>
    <w:tbl>
      <w:tblPr>
        <w:tblpPr w:leftFromText="180" w:rightFromText="180" w:vertAnchor="text" w:horzAnchor="margin" w:tblpX="18" w:tblpY="360"/>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6912"/>
        <w:gridCol w:w="3402"/>
        <w:gridCol w:w="3544"/>
      </w:tblGrid>
      <w:tr w:rsidR="00140652" w:rsidRPr="005D201E" w:rsidTr="00140652">
        <w:trPr>
          <w:trHeight w:val="523"/>
        </w:trPr>
        <w:tc>
          <w:tcPr>
            <w:tcW w:w="56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691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Мазмұны</w:t>
            </w:r>
          </w:p>
        </w:tc>
        <w:tc>
          <w:tcPr>
            <w:tcW w:w="340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Негіздеме</w:t>
            </w:r>
          </w:p>
        </w:tc>
        <w:tc>
          <w:tcPr>
            <w:tcW w:w="3544"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Жауаптылар</w:t>
            </w:r>
          </w:p>
        </w:tc>
      </w:tr>
      <w:tr w:rsidR="00140652" w:rsidRPr="005D201E" w:rsidTr="00140652">
        <w:trPr>
          <w:trHeight w:val="447"/>
        </w:trPr>
        <w:tc>
          <w:tcPr>
            <w:tcW w:w="56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691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 педкеңес шешімінің орындалуы</w:t>
            </w:r>
          </w:p>
        </w:tc>
        <w:tc>
          <w:tcPr>
            <w:tcW w:w="340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Есеп беру</w:t>
            </w:r>
          </w:p>
        </w:tc>
        <w:tc>
          <w:tcPr>
            <w:tcW w:w="3544"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rPr>
          <w:trHeight w:val="641"/>
        </w:trPr>
        <w:tc>
          <w:tcPr>
            <w:tcW w:w="56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6912" w:type="dxa"/>
            <w:tcBorders>
              <w:top w:val="single" w:sz="4" w:space="0" w:color="auto"/>
              <w:left w:val="single" w:sz="4" w:space="0" w:color="auto"/>
              <w:bottom w:val="single" w:sz="4" w:space="0" w:color="auto"/>
              <w:right w:val="single" w:sz="4" w:space="0" w:color="auto"/>
            </w:tcBorders>
          </w:tcPr>
          <w:p w:rsidR="00140652" w:rsidRPr="005D201E" w:rsidRDefault="00F16E16" w:rsidP="0014065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Қыркүйек</w:t>
            </w:r>
            <w:r w:rsidR="00140652" w:rsidRPr="005D201E">
              <w:rPr>
                <w:rFonts w:ascii="Times New Roman" w:hAnsi="Times New Roman" w:cs="Times New Roman"/>
                <w:color w:val="000000" w:themeColor="text1"/>
                <w:sz w:val="28"/>
                <w:szCs w:val="28"/>
                <w:lang w:val="kk-KZ"/>
              </w:rPr>
              <w:t xml:space="preserve"> айындағы жүргізілген бастапқы мониторинг нәтижесі</w:t>
            </w:r>
          </w:p>
        </w:tc>
        <w:tc>
          <w:tcPr>
            <w:tcW w:w="340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Анықтама </w:t>
            </w:r>
          </w:p>
        </w:tc>
        <w:tc>
          <w:tcPr>
            <w:tcW w:w="3544"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 әдіскер, медбике</w:t>
            </w:r>
          </w:p>
        </w:tc>
      </w:tr>
      <w:tr w:rsidR="00140652" w:rsidRPr="005D201E" w:rsidTr="00140652">
        <w:trPr>
          <w:trHeight w:val="831"/>
        </w:trPr>
        <w:tc>
          <w:tcPr>
            <w:tcW w:w="56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691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bCs/>
                <w:color w:val="000000" w:themeColor="text1"/>
                <w:sz w:val="28"/>
                <w:szCs w:val="28"/>
                <w:lang w:val="kk-KZ"/>
              </w:rPr>
            </w:pPr>
            <w:r w:rsidRPr="005D201E">
              <w:rPr>
                <w:rFonts w:ascii="Times New Roman" w:hAnsi="Times New Roman" w:cs="Times New Roman"/>
                <w:color w:val="000000" w:themeColor="text1"/>
                <w:spacing w:val="-5"/>
                <w:sz w:val="28"/>
                <w:szCs w:val="28"/>
                <w:lang w:val="kk-KZ"/>
              </w:rPr>
              <w:t>Тақырыптық бақылау қорытындысы «</w:t>
            </w:r>
            <w:r w:rsidRPr="005D201E">
              <w:rPr>
                <w:rFonts w:ascii="Times New Roman" w:hAnsi="Times New Roman" w:cs="Times New Roman"/>
                <w:bCs/>
                <w:color w:val="000000" w:themeColor="text1"/>
                <w:sz w:val="28"/>
                <w:szCs w:val="28"/>
                <w:lang w:val="kk-KZ"/>
              </w:rPr>
              <w:t>Денсаулық сақтау технологияларын тиімді қолдану әдіс-тәсілдері»</w:t>
            </w:r>
          </w:p>
        </w:tc>
        <w:tc>
          <w:tcPr>
            <w:tcW w:w="340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Анықтама</w:t>
            </w:r>
          </w:p>
        </w:tc>
        <w:tc>
          <w:tcPr>
            <w:tcW w:w="3544"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rPr>
          <w:trHeight w:val="383"/>
        </w:trPr>
        <w:tc>
          <w:tcPr>
            <w:tcW w:w="567"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p>
        </w:tc>
        <w:tc>
          <w:tcPr>
            <w:tcW w:w="691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pacing w:val="-5"/>
                <w:sz w:val="28"/>
                <w:szCs w:val="28"/>
                <w:lang w:val="kk-KZ"/>
              </w:rPr>
            </w:pPr>
            <w:r w:rsidRPr="005D201E">
              <w:rPr>
                <w:rFonts w:ascii="Times New Roman" w:hAnsi="Times New Roman" w:cs="Times New Roman"/>
                <w:color w:val="000000" w:themeColor="text1"/>
                <w:sz w:val="28"/>
                <w:szCs w:val="28"/>
                <w:lang w:val="kk-KZ"/>
              </w:rPr>
              <w:t>«Ойнай жүріп,ойлайық»</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Тренинг</w:t>
            </w:r>
          </w:p>
        </w:tc>
        <w:tc>
          <w:tcPr>
            <w:tcW w:w="3544"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Психолог</w:t>
            </w:r>
          </w:p>
        </w:tc>
      </w:tr>
      <w:tr w:rsidR="00140652" w:rsidRPr="005D201E" w:rsidTr="00140652">
        <w:trPr>
          <w:trHeight w:val="481"/>
        </w:trPr>
        <w:tc>
          <w:tcPr>
            <w:tcW w:w="10881" w:type="dxa"/>
            <w:gridSpan w:val="3"/>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кеңес шешімін талқылау және шешім қабылдау.</w:t>
            </w:r>
          </w:p>
        </w:tc>
        <w:tc>
          <w:tcPr>
            <w:tcW w:w="3544"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ұжым</w:t>
            </w:r>
          </w:p>
        </w:tc>
      </w:tr>
    </w:tbl>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3  ПЕДАГОГИКАЛЫҚ КЕҢЕС   қаңтар</w:t>
      </w:r>
    </w:p>
    <w:p w:rsidR="00140652" w:rsidRPr="005D201E" w:rsidRDefault="00140652" w:rsidP="00140652">
      <w:pPr>
        <w:jc w:val="both"/>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Тақырыбы: </w:t>
      </w:r>
      <w:r w:rsidRPr="005D201E">
        <w:rPr>
          <w:rFonts w:ascii="Times New Roman" w:hAnsi="Times New Roman" w:cs="Times New Roman"/>
          <w:color w:val="000000" w:themeColor="text1"/>
          <w:sz w:val="28"/>
          <w:szCs w:val="28"/>
          <w:lang w:val="kk-KZ"/>
        </w:rPr>
        <w:t>Балабақшаның жарты жылдық жұмыстарының қорытындысы.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6804"/>
        <w:gridCol w:w="3402"/>
        <w:gridCol w:w="3725"/>
      </w:tblGrid>
      <w:tr w:rsidR="00140652" w:rsidRPr="005D201E" w:rsidTr="00140652">
        <w:trPr>
          <w:jc w:val="center"/>
        </w:trPr>
        <w:tc>
          <w:tcPr>
            <w:tcW w:w="496"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w:t>
            </w:r>
          </w:p>
        </w:tc>
        <w:tc>
          <w:tcPr>
            <w:tcW w:w="6804"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Мазмұны</w:t>
            </w:r>
          </w:p>
        </w:tc>
        <w:tc>
          <w:tcPr>
            <w:tcW w:w="3402"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Негіздеме</w:t>
            </w:r>
          </w:p>
        </w:tc>
        <w:tc>
          <w:tcPr>
            <w:tcW w:w="3725"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Жауапты</w:t>
            </w:r>
          </w:p>
        </w:tc>
      </w:tr>
      <w:tr w:rsidR="00140652" w:rsidRPr="005D201E" w:rsidTr="00140652">
        <w:trPr>
          <w:trHeight w:val="586"/>
          <w:jc w:val="center"/>
        </w:trPr>
        <w:tc>
          <w:tcPr>
            <w:tcW w:w="496"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6804"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 педкеңес шешімінің орындалуы</w:t>
            </w:r>
          </w:p>
        </w:tc>
        <w:tc>
          <w:tcPr>
            <w:tcW w:w="3402"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 педкеңес шешімі</w:t>
            </w:r>
          </w:p>
        </w:tc>
        <w:tc>
          <w:tcPr>
            <w:tcW w:w="3725"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rPr>
          <w:trHeight w:val="586"/>
          <w:jc w:val="center"/>
        </w:trPr>
        <w:tc>
          <w:tcPr>
            <w:tcW w:w="496"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6804"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Балабақшаның жарты жылдық жұмыстардың қорытынды есебі.</w:t>
            </w:r>
          </w:p>
        </w:tc>
        <w:tc>
          <w:tcPr>
            <w:tcW w:w="3402"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Жарты жылдық қорытынды есеп</w:t>
            </w:r>
          </w:p>
        </w:tc>
        <w:tc>
          <w:tcPr>
            <w:tcW w:w="3725"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ұжым</w:t>
            </w:r>
          </w:p>
        </w:tc>
      </w:tr>
      <w:tr w:rsidR="00140652" w:rsidRPr="005D201E" w:rsidTr="00140652">
        <w:trPr>
          <w:trHeight w:val="586"/>
          <w:jc w:val="center"/>
        </w:trPr>
        <w:tc>
          <w:tcPr>
            <w:tcW w:w="496"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6804" w:type="dxa"/>
          </w:tcPr>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Өз білімін жетілдіру жоспарының орындалу жайы.</w:t>
            </w:r>
          </w:p>
        </w:tc>
        <w:tc>
          <w:tcPr>
            <w:tcW w:w="3402"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Анықтама </w:t>
            </w:r>
          </w:p>
        </w:tc>
        <w:tc>
          <w:tcPr>
            <w:tcW w:w="3725"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Әдіскер</w:t>
            </w:r>
          </w:p>
        </w:tc>
      </w:tr>
      <w:tr w:rsidR="00140652" w:rsidRPr="005D201E" w:rsidTr="00140652">
        <w:trPr>
          <w:trHeight w:val="586"/>
          <w:jc w:val="center"/>
        </w:trPr>
        <w:tc>
          <w:tcPr>
            <w:tcW w:w="496"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6804"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Балалардың  біліктері мен дағдыларының дамуының аралық бақылау нәтижелері.</w:t>
            </w:r>
          </w:p>
        </w:tc>
        <w:tc>
          <w:tcPr>
            <w:tcW w:w="3402"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Қорытынды кесте</w:t>
            </w:r>
          </w:p>
        </w:tc>
        <w:tc>
          <w:tcPr>
            <w:tcW w:w="3725"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tc>
      </w:tr>
      <w:tr w:rsidR="00140652" w:rsidRPr="005D201E" w:rsidTr="00140652">
        <w:trPr>
          <w:trHeight w:val="586"/>
          <w:jc w:val="center"/>
        </w:trPr>
        <w:tc>
          <w:tcPr>
            <w:tcW w:w="496"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6804"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«Артикуляциялық гимнастиканың дыбыстарды дұрыс айтудағы рөлі»</w:t>
            </w:r>
          </w:p>
        </w:tc>
        <w:tc>
          <w:tcPr>
            <w:tcW w:w="3402"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Тәжірибе алмасу</w:t>
            </w:r>
          </w:p>
        </w:tc>
        <w:tc>
          <w:tcPr>
            <w:tcW w:w="3725"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Педагог-логопед </w:t>
            </w:r>
          </w:p>
        </w:tc>
      </w:tr>
      <w:tr w:rsidR="00140652" w:rsidRPr="005D201E" w:rsidTr="00140652">
        <w:trPr>
          <w:jc w:val="center"/>
        </w:trPr>
        <w:tc>
          <w:tcPr>
            <w:tcW w:w="496" w:type="dxa"/>
          </w:tcPr>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6804"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 педагогтарының жоба жұмыстарының орындалуы.</w:t>
            </w:r>
          </w:p>
        </w:tc>
        <w:tc>
          <w:tcPr>
            <w:tcW w:w="3402"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Анықтама</w:t>
            </w:r>
          </w:p>
        </w:tc>
        <w:tc>
          <w:tcPr>
            <w:tcW w:w="3725"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rPr>
          <w:trHeight w:val="710"/>
          <w:jc w:val="center"/>
        </w:trPr>
        <w:tc>
          <w:tcPr>
            <w:tcW w:w="10702" w:type="dxa"/>
            <w:gridSpan w:val="3"/>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кеңес шешімі</w:t>
            </w:r>
          </w:p>
        </w:tc>
        <w:tc>
          <w:tcPr>
            <w:tcW w:w="3725" w:type="dxa"/>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Меңгеруші </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Педагогикалық ұжым</w:t>
            </w:r>
          </w:p>
        </w:tc>
      </w:tr>
    </w:tbl>
    <w:p w:rsidR="00140652" w:rsidRPr="005D201E" w:rsidRDefault="00140652" w:rsidP="00140652">
      <w:pP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 4 ПЕДАГОГИКАЛЫҚ КЕҢЕС  наурыз  </w:t>
      </w:r>
    </w:p>
    <w:p w:rsidR="00140652" w:rsidRPr="005D201E" w:rsidRDefault="00140652" w:rsidP="00140652">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Тақырыбы: </w:t>
      </w:r>
      <w:r w:rsidRPr="005D201E">
        <w:rPr>
          <w:rFonts w:ascii="Times New Roman" w:hAnsi="Times New Roman" w:cs="Times New Roman"/>
          <w:color w:val="000000" w:themeColor="text1"/>
          <w:sz w:val="28"/>
          <w:szCs w:val="28"/>
          <w:lang w:val="kk-KZ"/>
        </w:rPr>
        <w:t>«Бала тұлғасының ұлттық мәдениет жағынан дамуын қалыптастырудағы рухани-адамгершілік және эстетикалық үйлесімділігі».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945"/>
        <w:gridCol w:w="3402"/>
        <w:gridCol w:w="3402"/>
      </w:tblGrid>
      <w:tr w:rsidR="00140652" w:rsidRPr="005D201E" w:rsidTr="00140652">
        <w:tc>
          <w:tcPr>
            <w:tcW w:w="534"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6945"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Мазмұны</w:t>
            </w:r>
          </w:p>
        </w:tc>
        <w:tc>
          <w:tcPr>
            <w:tcW w:w="3402"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 xml:space="preserve">Негіздеме </w:t>
            </w:r>
          </w:p>
        </w:tc>
        <w:tc>
          <w:tcPr>
            <w:tcW w:w="3402"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Жауаптылар</w:t>
            </w:r>
          </w:p>
        </w:tc>
      </w:tr>
      <w:tr w:rsidR="00140652" w:rsidRPr="005D201E" w:rsidTr="00140652">
        <w:trPr>
          <w:trHeight w:val="71"/>
        </w:trPr>
        <w:tc>
          <w:tcPr>
            <w:tcW w:w="534"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w:t>
            </w:r>
          </w:p>
        </w:tc>
        <w:tc>
          <w:tcPr>
            <w:tcW w:w="6945" w:type="dxa"/>
          </w:tcPr>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 педкеңес шешімінің орындалуы</w:t>
            </w:r>
          </w:p>
        </w:tc>
        <w:tc>
          <w:tcPr>
            <w:tcW w:w="3402"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Шешім</w:t>
            </w:r>
          </w:p>
        </w:tc>
        <w:tc>
          <w:tcPr>
            <w:tcW w:w="3402"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tc>
      </w:tr>
      <w:tr w:rsidR="00140652" w:rsidRPr="005D201E" w:rsidTr="00140652">
        <w:trPr>
          <w:trHeight w:val="71"/>
        </w:trPr>
        <w:tc>
          <w:tcPr>
            <w:tcW w:w="534"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w:t>
            </w:r>
          </w:p>
        </w:tc>
        <w:tc>
          <w:tcPr>
            <w:tcW w:w="6945" w:type="dxa"/>
          </w:tcPr>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Елбасының «Болашаққа бағдар рухани жаңғыру», «Ұлы даланың жеті қыры» мақалаларын  жүзеге асыру барысында атқарылып жатқан іс-шараларғажүргізілген</w:t>
            </w:r>
            <w:r w:rsidR="005518C2">
              <w:rPr>
                <w:rFonts w:ascii="Times New Roman" w:hAnsi="Times New Roman" w:cs="Times New Roman"/>
                <w:color w:val="000000" w:themeColor="text1"/>
                <w:sz w:val="28"/>
                <w:szCs w:val="28"/>
                <w:lang w:val="kk-KZ"/>
              </w:rPr>
              <w:t xml:space="preserve"> жұмыстардың орындалуы</w:t>
            </w:r>
          </w:p>
        </w:tc>
        <w:tc>
          <w:tcPr>
            <w:tcW w:w="3402"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Анықтама </w:t>
            </w:r>
          </w:p>
        </w:tc>
        <w:tc>
          <w:tcPr>
            <w:tcW w:w="3402" w:type="dxa"/>
          </w:tcPr>
          <w:p w:rsidR="00140652" w:rsidRPr="005D201E" w:rsidRDefault="008A7933" w:rsidP="00140652">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Меңгеруші</w:t>
            </w:r>
          </w:p>
        </w:tc>
      </w:tr>
      <w:tr w:rsidR="00140652" w:rsidRPr="005D201E" w:rsidTr="00140652">
        <w:trPr>
          <w:trHeight w:val="71"/>
        </w:trPr>
        <w:tc>
          <w:tcPr>
            <w:tcW w:w="534"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3</w:t>
            </w:r>
          </w:p>
        </w:tc>
        <w:tc>
          <w:tcPr>
            <w:tcW w:w="6945" w:type="dxa"/>
          </w:tcPr>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rPr>
              <w:t>Психологиялық сә</w:t>
            </w:r>
            <w:proofErr w:type="gramStart"/>
            <w:r w:rsidRPr="005D201E">
              <w:rPr>
                <w:rFonts w:ascii="Times New Roman" w:hAnsi="Times New Roman" w:cs="Times New Roman"/>
                <w:color w:val="000000" w:themeColor="text1"/>
                <w:sz w:val="28"/>
                <w:szCs w:val="28"/>
              </w:rPr>
              <w:t>т</w:t>
            </w:r>
            <w:proofErr w:type="gramEnd"/>
          </w:p>
        </w:tc>
        <w:tc>
          <w:tcPr>
            <w:tcW w:w="3402"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Тренинг </w:t>
            </w:r>
          </w:p>
        </w:tc>
        <w:tc>
          <w:tcPr>
            <w:tcW w:w="3402"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Психолог  </w:t>
            </w:r>
          </w:p>
        </w:tc>
      </w:tr>
      <w:tr w:rsidR="00140652" w:rsidRPr="005D201E" w:rsidTr="00140652">
        <w:trPr>
          <w:trHeight w:val="71"/>
        </w:trPr>
        <w:tc>
          <w:tcPr>
            <w:tcW w:w="534"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4</w:t>
            </w:r>
          </w:p>
        </w:tc>
        <w:tc>
          <w:tcPr>
            <w:tcW w:w="6945" w:type="dxa"/>
          </w:tcPr>
          <w:p w:rsidR="00140652" w:rsidRPr="005D201E" w:rsidRDefault="00140652" w:rsidP="00140652">
            <w:pPr>
              <w:jc w:val="both"/>
              <w:rPr>
                <w:rFonts w:ascii="Times New Roman"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Тақырыптық бақылау қорытындысы: «Тіл туралы жұмыстардың орындалуы»</w:t>
            </w:r>
          </w:p>
        </w:tc>
        <w:tc>
          <w:tcPr>
            <w:tcW w:w="3402"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Анықтама</w:t>
            </w:r>
          </w:p>
        </w:tc>
        <w:tc>
          <w:tcPr>
            <w:tcW w:w="3402"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rPr>
          <w:trHeight w:val="1130"/>
        </w:trPr>
        <w:tc>
          <w:tcPr>
            <w:tcW w:w="534" w:type="dxa"/>
          </w:tcPr>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5</w:t>
            </w:r>
          </w:p>
        </w:tc>
        <w:tc>
          <w:tcPr>
            <w:tcW w:w="6945" w:type="dxa"/>
          </w:tcPr>
          <w:p w:rsidR="00140652" w:rsidRPr="005D201E" w:rsidRDefault="00140652" w:rsidP="00140652">
            <w:pP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Тақырыптық бақылау қорытындысы:</w:t>
            </w:r>
            <w:r w:rsidRPr="005D201E">
              <w:rPr>
                <w:rFonts w:ascii="Times New Roman" w:eastAsia="Times New Roman" w:hAnsi="Times New Roman" w:cs="Times New Roman"/>
                <w:color w:val="000000" w:themeColor="text1"/>
                <w:sz w:val="28"/>
                <w:szCs w:val="28"/>
                <w:lang w:val="kk-KZ"/>
              </w:rPr>
              <w:t xml:space="preserve"> «</w:t>
            </w:r>
            <w:r w:rsidRPr="005D201E">
              <w:rPr>
                <w:rFonts w:ascii="Times New Roman" w:eastAsia="Times New Roman" w:hAnsi="Times New Roman" w:cs="Times New Roman"/>
                <w:bCs/>
                <w:color w:val="000000" w:themeColor="text1"/>
                <w:sz w:val="28"/>
                <w:szCs w:val="28"/>
                <w:lang w:val="kk-KZ"/>
              </w:rPr>
              <w:t>Балаларды оқыту – тәрбиелеу барысында тілдерінің даму деңгейінің орындалуы»</w:t>
            </w:r>
          </w:p>
        </w:tc>
        <w:tc>
          <w:tcPr>
            <w:tcW w:w="3402"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Анықтама</w:t>
            </w:r>
          </w:p>
        </w:tc>
        <w:tc>
          <w:tcPr>
            <w:tcW w:w="3402"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rPr>
          <w:trHeight w:val="71"/>
        </w:trPr>
        <w:tc>
          <w:tcPr>
            <w:tcW w:w="534" w:type="dxa"/>
          </w:tcPr>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6</w:t>
            </w:r>
          </w:p>
        </w:tc>
        <w:tc>
          <w:tcPr>
            <w:tcW w:w="10347" w:type="dxa"/>
            <w:gridSpan w:val="2"/>
          </w:tcPr>
          <w:p w:rsidR="00140652" w:rsidRPr="005D201E" w:rsidRDefault="00140652" w:rsidP="00140652">
            <w:pPr>
              <w:rPr>
                <w:rFonts w:ascii="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Педагогикалық кеңес шешімі</w:t>
            </w:r>
            <w:r w:rsidRPr="005D201E">
              <w:rPr>
                <w:rFonts w:ascii="Times New Roman" w:eastAsia="Times New Roman" w:hAnsi="Times New Roman" w:cs="Times New Roman"/>
                <w:color w:val="000000" w:themeColor="text1"/>
                <w:sz w:val="28"/>
                <w:szCs w:val="28"/>
              </w:rPr>
              <w:t>.</w:t>
            </w:r>
          </w:p>
        </w:tc>
        <w:tc>
          <w:tcPr>
            <w:tcW w:w="3402" w:type="dxa"/>
          </w:tcPr>
          <w:p w:rsidR="00140652" w:rsidRPr="005D201E" w:rsidRDefault="00140652" w:rsidP="00140652">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w:t>
            </w:r>
          </w:p>
        </w:tc>
      </w:tr>
    </w:tbl>
    <w:p w:rsidR="00140652" w:rsidRPr="005D201E" w:rsidRDefault="00140652" w:rsidP="00140652">
      <w:pP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Pr="005D201E" w:rsidRDefault="00140652" w:rsidP="00140652">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lastRenderedPageBreak/>
        <w:t>№ 5 ПЕДАГОГИКАЛЫҚ КЕҢЕС   мамыр</w:t>
      </w:r>
    </w:p>
    <w:p w:rsidR="00140652" w:rsidRPr="005D201E" w:rsidRDefault="00140652" w:rsidP="00140652">
      <w:pPr>
        <w:spacing w:after="0" w:line="240" w:lineRule="auto"/>
        <w:jc w:val="center"/>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b/>
          <w:color w:val="000000" w:themeColor="text1"/>
          <w:sz w:val="28"/>
          <w:szCs w:val="28"/>
          <w:lang w:val="kk-KZ"/>
        </w:rPr>
        <w:t xml:space="preserve">Тақырыбы: </w:t>
      </w:r>
      <w:r>
        <w:rPr>
          <w:rFonts w:ascii="Times New Roman" w:eastAsia="Times New Roman" w:hAnsi="Times New Roman" w:cs="Times New Roman"/>
          <w:color w:val="000000" w:themeColor="text1"/>
          <w:sz w:val="28"/>
          <w:szCs w:val="28"/>
          <w:lang w:val="kk-KZ"/>
        </w:rPr>
        <w:t>«Мектепке дейінгі мекеменің 2023-2024</w:t>
      </w:r>
      <w:r w:rsidRPr="005D201E">
        <w:rPr>
          <w:rFonts w:ascii="Times New Roman" w:eastAsia="Times New Roman" w:hAnsi="Times New Roman" w:cs="Times New Roman"/>
          <w:color w:val="000000" w:themeColor="text1"/>
          <w:sz w:val="28"/>
          <w:szCs w:val="28"/>
          <w:lang w:val="kk-KZ"/>
        </w:rPr>
        <w:t xml:space="preserve"> оқу жылындағы атқарылған жұмыстың нәтижелілігі»</w:t>
      </w:r>
    </w:p>
    <w:p w:rsidR="00140652" w:rsidRPr="005D201E" w:rsidRDefault="00140652" w:rsidP="00140652">
      <w:pPr>
        <w:spacing w:after="0" w:line="240" w:lineRule="auto"/>
        <w:rPr>
          <w:rFonts w:ascii="Times New Roman" w:eastAsia="Times New Roman" w:hAnsi="Times New Roman" w:cs="Times New Roman"/>
          <w:color w:val="000000" w:themeColor="text1"/>
          <w:sz w:val="28"/>
          <w:szCs w:val="28"/>
          <w:lang w:val="kk-KZ"/>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7085"/>
        <w:gridCol w:w="3545"/>
        <w:gridCol w:w="3826"/>
      </w:tblGrid>
      <w:tr w:rsidR="00140652" w:rsidRPr="005D201E" w:rsidTr="00140652">
        <w:tc>
          <w:tcPr>
            <w:tcW w:w="570"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7085"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Мазмұны</w:t>
            </w:r>
          </w:p>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p>
        </w:tc>
        <w:tc>
          <w:tcPr>
            <w:tcW w:w="3545"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Өткізу формасы</w:t>
            </w:r>
          </w:p>
        </w:tc>
        <w:tc>
          <w:tcPr>
            <w:tcW w:w="3826"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Жауаптылар</w:t>
            </w:r>
          </w:p>
        </w:tc>
      </w:tr>
      <w:tr w:rsidR="00140652" w:rsidRPr="005D201E" w:rsidTr="00140652">
        <w:trPr>
          <w:trHeight w:val="752"/>
        </w:trPr>
        <w:tc>
          <w:tcPr>
            <w:tcW w:w="570"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7085"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 xml:space="preserve">№4 педагогикалық кеңес шешімінің </w:t>
            </w:r>
            <w:r w:rsidRPr="005D201E">
              <w:rPr>
                <w:rFonts w:ascii="Times New Roman" w:hAnsi="Times New Roman" w:cs="Times New Roman"/>
                <w:color w:val="000000" w:themeColor="text1"/>
                <w:sz w:val="28"/>
                <w:szCs w:val="28"/>
                <w:lang w:val="kk-KZ"/>
              </w:rPr>
              <w:t>орындалуы</w:t>
            </w:r>
          </w:p>
        </w:tc>
        <w:tc>
          <w:tcPr>
            <w:tcW w:w="3545" w:type="dxa"/>
            <w:vMerge w:val="restart"/>
            <w:tcBorders>
              <w:top w:val="single" w:sz="4" w:space="0" w:color="auto"/>
              <w:left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Қорытынды педагогикалық кеңес</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Есеп беру</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Анықтама </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Нұсқау-кеңес</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tc>
        <w:tc>
          <w:tcPr>
            <w:tcW w:w="3826"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w:t>
            </w:r>
          </w:p>
        </w:tc>
      </w:tr>
      <w:tr w:rsidR="00140652" w:rsidRPr="005D201E" w:rsidTr="00140652">
        <w:trPr>
          <w:trHeight w:val="885"/>
        </w:trPr>
        <w:tc>
          <w:tcPr>
            <w:tcW w:w="570"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7085"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 xml:space="preserve">І. «Менің жұмысымның нәтижесі». </w:t>
            </w:r>
          </w:p>
          <w:p w:rsidR="00140652" w:rsidRPr="005D201E" w:rsidRDefault="00140652" w:rsidP="00140652">
            <w:pPr>
              <w:spacing w:after="0" w:line="240" w:lineRule="auto"/>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ІІ. «Біздің жетістіктеріміз»</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tc>
        <w:tc>
          <w:tcPr>
            <w:tcW w:w="3545" w:type="dxa"/>
            <w:vMerge/>
            <w:tcBorders>
              <w:left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tc>
        <w:tc>
          <w:tcPr>
            <w:tcW w:w="3826"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Барлық педагогикалық ұжым</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tc>
      </w:tr>
      <w:tr w:rsidR="00140652" w:rsidRPr="005D201E" w:rsidTr="00140652">
        <w:trPr>
          <w:trHeight w:val="734"/>
        </w:trPr>
        <w:tc>
          <w:tcPr>
            <w:tcW w:w="570"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7085"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eastAsia="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Қорытынды мониторингтің қорытындысы, балалардың мектепке дайындығы</w:t>
            </w:r>
          </w:p>
        </w:tc>
        <w:tc>
          <w:tcPr>
            <w:tcW w:w="3545" w:type="dxa"/>
            <w:vMerge/>
            <w:tcBorders>
              <w:left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tc>
        <w:tc>
          <w:tcPr>
            <w:tcW w:w="3826"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Әдіскер  .</w:t>
            </w:r>
          </w:p>
          <w:p w:rsidR="00140652" w:rsidRPr="005D201E" w:rsidRDefault="00140652" w:rsidP="00140652">
            <w:pPr>
              <w:spacing w:after="0" w:line="240" w:lineRule="auto"/>
              <w:rPr>
                <w:rFonts w:ascii="Times New Roman" w:eastAsia="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Психолог </w:t>
            </w:r>
          </w:p>
        </w:tc>
      </w:tr>
      <w:tr w:rsidR="00140652" w:rsidRPr="005D201E" w:rsidTr="00140652">
        <w:trPr>
          <w:trHeight w:val="688"/>
        </w:trPr>
        <w:tc>
          <w:tcPr>
            <w:tcW w:w="570"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7085"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«Балабақшаның жазғы сауықтыру жұмысының  жоспарын талдау және бекіту»</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tc>
        <w:tc>
          <w:tcPr>
            <w:tcW w:w="3545" w:type="dxa"/>
            <w:vMerge/>
            <w:tcBorders>
              <w:left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tc>
        <w:tc>
          <w:tcPr>
            <w:tcW w:w="3826"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Әдіскер </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Медбике</w:t>
            </w:r>
          </w:p>
        </w:tc>
      </w:tr>
      <w:tr w:rsidR="00140652" w:rsidRPr="005D201E" w:rsidTr="00140652">
        <w:trPr>
          <w:trHeight w:val="688"/>
        </w:trPr>
        <w:tc>
          <w:tcPr>
            <w:tcW w:w="570"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w:t>
            </w:r>
          </w:p>
        </w:tc>
        <w:tc>
          <w:tcPr>
            <w:tcW w:w="7085"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Әр түрлі мәселелер</w:t>
            </w:r>
          </w:p>
        </w:tc>
        <w:tc>
          <w:tcPr>
            <w:tcW w:w="3545" w:type="dxa"/>
            <w:tcBorders>
              <w:left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Ұсыныс-пікірлер</w:t>
            </w:r>
          </w:p>
        </w:tc>
        <w:tc>
          <w:tcPr>
            <w:tcW w:w="3826"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Барлық педагогикалық ұжым</w:t>
            </w:r>
          </w:p>
          <w:p w:rsidR="00140652" w:rsidRPr="005D201E" w:rsidRDefault="00140652" w:rsidP="00140652">
            <w:pPr>
              <w:spacing w:after="0" w:line="240" w:lineRule="auto"/>
              <w:rPr>
                <w:rFonts w:ascii="Times New Roman" w:hAnsi="Times New Roman" w:cs="Times New Roman"/>
                <w:color w:val="000000" w:themeColor="text1"/>
                <w:sz w:val="28"/>
                <w:szCs w:val="28"/>
                <w:lang w:val="kk-KZ"/>
              </w:rPr>
            </w:pPr>
          </w:p>
        </w:tc>
      </w:tr>
      <w:tr w:rsidR="00140652" w:rsidRPr="005D201E" w:rsidTr="00140652">
        <w:trPr>
          <w:trHeight w:val="320"/>
        </w:trPr>
        <w:tc>
          <w:tcPr>
            <w:tcW w:w="570"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6</w:t>
            </w:r>
          </w:p>
        </w:tc>
        <w:tc>
          <w:tcPr>
            <w:tcW w:w="10630" w:type="dxa"/>
            <w:gridSpan w:val="2"/>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ind w:left="132"/>
              <w:rPr>
                <w:rFonts w:ascii="Times New Roman" w:eastAsia="Times New Roman" w:hAnsi="Times New Roman" w:cs="Times New Roman"/>
                <w:color w:val="000000" w:themeColor="text1"/>
                <w:sz w:val="28"/>
                <w:szCs w:val="28"/>
                <w:lang w:val="kk-KZ"/>
              </w:rPr>
            </w:pPr>
            <w:r w:rsidRPr="005D201E">
              <w:rPr>
                <w:rFonts w:ascii="Times New Roman" w:eastAsia="Times New Roman" w:hAnsi="Times New Roman" w:cs="Times New Roman"/>
                <w:color w:val="000000" w:themeColor="text1"/>
                <w:sz w:val="28"/>
                <w:szCs w:val="28"/>
                <w:lang w:val="kk-KZ"/>
              </w:rPr>
              <w:t>Педагогикалық кеңес шешімі</w:t>
            </w:r>
          </w:p>
          <w:p w:rsidR="00140652" w:rsidRPr="005D201E" w:rsidRDefault="00140652" w:rsidP="00140652">
            <w:pPr>
              <w:spacing w:after="0" w:line="240" w:lineRule="auto"/>
              <w:ind w:left="132"/>
              <w:rPr>
                <w:rFonts w:ascii="Times New Roman" w:hAnsi="Times New Roman" w:cs="Times New Roman"/>
                <w:color w:val="000000" w:themeColor="text1"/>
                <w:sz w:val="28"/>
                <w:szCs w:val="28"/>
                <w:lang w:val="kk-KZ"/>
              </w:rPr>
            </w:pPr>
          </w:p>
        </w:tc>
        <w:tc>
          <w:tcPr>
            <w:tcW w:w="3826" w:type="dxa"/>
            <w:tcBorders>
              <w:top w:val="single" w:sz="4" w:space="0" w:color="auto"/>
              <w:left w:val="single" w:sz="4" w:space="0" w:color="auto"/>
              <w:bottom w:val="single" w:sz="4" w:space="0" w:color="auto"/>
              <w:right w:val="single" w:sz="4" w:space="0" w:color="auto"/>
            </w:tcBorders>
          </w:tcPr>
          <w:p w:rsidR="00140652" w:rsidRPr="005D201E" w:rsidRDefault="00140652" w:rsidP="00140652">
            <w:pPr>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w:t>
            </w:r>
          </w:p>
        </w:tc>
      </w:tr>
    </w:tbl>
    <w:p w:rsidR="00140652" w:rsidRPr="005D201E" w:rsidRDefault="00140652" w:rsidP="00140652">
      <w:pPr>
        <w:rPr>
          <w:rFonts w:ascii="Times New Roman" w:hAnsi="Times New Roman" w:cs="Times New Roman"/>
          <w:b/>
          <w:color w:val="000000" w:themeColor="text1"/>
          <w:sz w:val="28"/>
          <w:szCs w:val="28"/>
          <w:u w:val="single"/>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jc w:val="center"/>
        <w:rPr>
          <w:rFonts w:ascii="Times New Roman" w:hAnsi="Times New Roman" w:cs="Times New Roman"/>
          <w:b/>
          <w:color w:val="000000" w:themeColor="text1"/>
          <w:sz w:val="28"/>
          <w:szCs w:val="28"/>
          <w:lang w:val="kk-KZ"/>
        </w:rPr>
      </w:pPr>
    </w:p>
    <w:p w:rsidR="00140652" w:rsidRDefault="00140652" w:rsidP="00140652">
      <w:pPr>
        <w:contextualSpacing/>
        <w:rPr>
          <w:rFonts w:ascii="Times New Roman" w:hAnsi="Times New Roman" w:cs="Times New Roman"/>
          <w:b/>
          <w:color w:val="000000" w:themeColor="text1"/>
          <w:sz w:val="28"/>
          <w:szCs w:val="28"/>
          <w:lang w:val="kk-KZ"/>
        </w:rPr>
      </w:pPr>
    </w:p>
    <w:p w:rsidR="00140652" w:rsidRDefault="00140652" w:rsidP="00140652">
      <w:pPr>
        <w:spacing w:after="0"/>
        <w:jc w:val="right"/>
        <w:rPr>
          <w:rFonts w:ascii="Times New Roman" w:hAnsi="Times New Roman" w:cs="Times New Roman"/>
          <w:sz w:val="24"/>
          <w:szCs w:val="28"/>
          <w:lang w:val="kk-KZ"/>
        </w:rPr>
      </w:pPr>
    </w:p>
    <w:p w:rsidR="00140652" w:rsidRDefault="00140652" w:rsidP="00140652">
      <w:pPr>
        <w:spacing w:after="0"/>
        <w:jc w:val="right"/>
        <w:rPr>
          <w:rFonts w:ascii="Times New Roman" w:hAnsi="Times New Roman" w:cs="Times New Roman"/>
          <w:sz w:val="24"/>
          <w:szCs w:val="28"/>
          <w:lang w:val="kk-KZ"/>
        </w:rPr>
      </w:pPr>
    </w:p>
    <w:p w:rsidR="00603FF6" w:rsidRPr="00F924BA" w:rsidRDefault="00603FF6" w:rsidP="00F924BA">
      <w:pPr>
        <w:jc w:val="right"/>
        <w:rPr>
          <w:rFonts w:ascii="Times New Roman" w:eastAsia="Times New Roman" w:hAnsi="Times New Roman" w:cs="Times New Roman"/>
          <w:b/>
          <w:sz w:val="28"/>
          <w:szCs w:val="28"/>
          <w:u w:val="single"/>
          <w:lang w:val="kk-KZ"/>
        </w:rPr>
      </w:pPr>
    </w:p>
    <w:p w:rsidR="00822D21" w:rsidRPr="00EF0F41" w:rsidRDefault="00822D21" w:rsidP="00140652">
      <w:pPr>
        <w:spacing w:after="0"/>
        <w:rPr>
          <w:rFonts w:ascii="Times New Roman" w:eastAsia="Times New Roman" w:hAnsi="Times New Roman" w:cs="Times New Roman"/>
          <w:b/>
          <w:sz w:val="28"/>
          <w:szCs w:val="28"/>
          <w:lang w:val="kk-KZ"/>
        </w:rPr>
      </w:pPr>
    </w:p>
    <w:p w:rsidR="00140652" w:rsidRPr="005D201E" w:rsidRDefault="00140652" w:rsidP="00140652">
      <w:pPr>
        <w:contextualSpacing/>
        <w:jc w:val="center"/>
        <w:rPr>
          <w:rFonts w:ascii="Times New Roman" w:hAnsi="Times New Roman" w:cs="Times New Roman"/>
          <w:b/>
          <w:color w:val="000000" w:themeColor="text1"/>
          <w:sz w:val="28"/>
          <w:szCs w:val="28"/>
          <w:u w:val="single"/>
          <w:lang w:val="kk-KZ"/>
        </w:rPr>
      </w:pPr>
      <w:r w:rsidRPr="005D201E">
        <w:rPr>
          <w:rFonts w:ascii="Times New Roman" w:hAnsi="Times New Roman" w:cs="Times New Roman"/>
          <w:b/>
          <w:color w:val="000000" w:themeColor="text1"/>
          <w:sz w:val="28"/>
          <w:szCs w:val="28"/>
          <w:u w:val="single"/>
          <w:lang w:val="kk-KZ"/>
        </w:rPr>
        <w:t>ӘДІСТЕМЕЛІК  КЕҢЕСТЕР(ӘК)</w:t>
      </w:r>
    </w:p>
    <w:p w:rsidR="00140652" w:rsidRPr="005D201E" w:rsidRDefault="00140652" w:rsidP="00140652">
      <w:pPr>
        <w:spacing w:after="0"/>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№1 ӘДІСТЕМЕЛІК КЕҢЕС</w:t>
      </w:r>
    </w:p>
    <w:p w:rsidR="00140652" w:rsidRPr="005D201E" w:rsidRDefault="00140652" w:rsidP="00140652">
      <w:pPr>
        <w:spacing w:after="0"/>
        <w:jc w:val="cente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Қыркүйек</w:t>
      </w:r>
    </w:p>
    <w:tbl>
      <w:tblPr>
        <w:tblW w:w="1473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10773"/>
        <w:gridCol w:w="3396"/>
      </w:tblGrid>
      <w:tr w:rsidR="00140652" w:rsidRPr="005D201E" w:rsidTr="00140652">
        <w:trPr>
          <w:trHeight w:val="147"/>
        </w:trPr>
        <w:tc>
          <w:tcPr>
            <w:tcW w:w="568"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b/>
                <w:color w:val="000000" w:themeColor="text1"/>
                <w:sz w:val="28"/>
                <w:szCs w:val="28"/>
              </w:rPr>
            </w:pPr>
            <w:r w:rsidRPr="005D201E">
              <w:rPr>
                <w:rFonts w:ascii="Times New Roman" w:eastAsia="Calibri" w:hAnsi="Times New Roman" w:cs="Times New Roman"/>
                <w:b/>
                <w:color w:val="000000" w:themeColor="text1"/>
                <w:sz w:val="28"/>
                <w:szCs w:val="28"/>
              </w:rPr>
              <w:t>№</w:t>
            </w:r>
          </w:p>
        </w:tc>
        <w:tc>
          <w:tcPr>
            <w:tcW w:w="10773" w:type="dxa"/>
            <w:shd w:val="clear" w:color="auto" w:fill="auto"/>
            <w:vAlign w:val="center"/>
          </w:tcPr>
          <w:p w:rsidR="00140652" w:rsidRPr="005D201E" w:rsidRDefault="00140652" w:rsidP="00140652">
            <w:pPr>
              <w:spacing w:after="0" w:line="240" w:lineRule="auto"/>
              <w:jc w:val="center"/>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Мазмұны</w:t>
            </w:r>
          </w:p>
        </w:tc>
        <w:tc>
          <w:tcPr>
            <w:tcW w:w="3396" w:type="dxa"/>
            <w:shd w:val="clear" w:color="auto" w:fill="auto"/>
            <w:vAlign w:val="center"/>
          </w:tcPr>
          <w:p w:rsidR="00140652" w:rsidRPr="005D201E" w:rsidRDefault="00140652" w:rsidP="00140652">
            <w:pPr>
              <w:spacing w:after="0" w:line="240" w:lineRule="auto"/>
              <w:jc w:val="center"/>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Жауаптылар</w:t>
            </w:r>
          </w:p>
        </w:tc>
      </w:tr>
      <w:tr w:rsidR="00140652" w:rsidRPr="005D201E" w:rsidTr="00140652">
        <w:trPr>
          <w:trHeight w:val="690"/>
        </w:trPr>
        <w:tc>
          <w:tcPr>
            <w:tcW w:w="568"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1</w:t>
            </w:r>
          </w:p>
        </w:tc>
        <w:tc>
          <w:tcPr>
            <w:tcW w:w="10773"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Балабақшаның жылдық жұмыс жоспарын талқылау және бекіту. Педагог –мамандардың жылдық жұмыс жоспарымен танысу.</w:t>
            </w:r>
          </w:p>
        </w:tc>
        <w:tc>
          <w:tcPr>
            <w:tcW w:w="3396"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 xml:space="preserve">Әдіскер </w:t>
            </w:r>
          </w:p>
        </w:tc>
      </w:tr>
      <w:tr w:rsidR="00140652" w:rsidRPr="005D201E" w:rsidTr="00140652">
        <w:trPr>
          <w:trHeight w:val="980"/>
        </w:trPr>
        <w:tc>
          <w:tcPr>
            <w:tcW w:w="568"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2</w:t>
            </w:r>
          </w:p>
        </w:tc>
        <w:tc>
          <w:tcPr>
            <w:tcW w:w="10773"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Әдістемелік нұсқау хатпен танысу және өзгерістерді қарастыру.</w:t>
            </w:r>
          </w:p>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ҚР мектепке дейінгі тәрбие мен оқытудың мемлекеттік жалпыға міндетті стандарты үлгілік бағдарламаға шолу жасау</w:t>
            </w:r>
          </w:p>
        </w:tc>
        <w:tc>
          <w:tcPr>
            <w:tcW w:w="3396"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 xml:space="preserve">Әдіскер </w:t>
            </w:r>
          </w:p>
        </w:tc>
      </w:tr>
      <w:tr w:rsidR="00140652" w:rsidRPr="005D201E" w:rsidTr="00140652">
        <w:trPr>
          <w:trHeight w:val="776"/>
        </w:trPr>
        <w:tc>
          <w:tcPr>
            <w:tcW w:w="568"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3</w:t>
            </w:r>
          </w:p>
        </w:tc>
        <w:tc>
          <w:tcPr>
            <w:tcW w:w="10773" w:type="dxa"/>
            <w:shd w:val="clear" w:color="auto" w:fill="auto"/>
            <w:vAlign w:val="center"/>
          </w:tcPr>
          <w:p w:rsidR="00140652" w:rsidRPr="00F924BA" w:rsidRDefault="00F924BA"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2A2A2A"/>
                <w:sz w:val="28"/>
                <w:szCs w:val="28"/>
                <w:shd w:val="clear" w:color="auto" w:fill="F9F9F9"/>
                <w:lang w:val="kk-KZ"/>
              </w:rPr>
              <w:t>П</w:t>
            </w:r>
            <w:r w:rsidRPr="00F924BA">
              <w:rPr>
                <w:rFonts w:ascii="Times New Roman" w:hAnsi="Times New Roman" w:cs="Times New Roman"/>
                <w:color w:val="2A2A2A"/>
                <w:sz w:val="28"/>
                <w:szCs w:val="28"/>
                <w:shd w:val="clear" w:color="auto" w:fill="F9F9F9"/>
                <w:lang w:val="kk-KZ"/>
              </w:rPr>
              <w:t>ерспективалық жоспар, циклограмма, мониторинг;</w:t>
            </w:r>
          </w:p>
        </w:tc>
        <w:tc>
          <w:tcPr>
            <w:tcW w:w="3396" w:type="dxa"/>
            <w:shd w:val="clear" w:color="auto" w:fill="auto"/>
            <w:vAlign w:val="center"/>
          </w:tcPr>
          <w:p w:rsidR="00140652" w:rsidRPr="005D201E" w:rsidRDefault="00F924BA" w:rsidP="00140652">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Әдіскер</w:t>
            </w:r>
          </w:p>
        </w:tc>
      </w:tr>
      <w:tr w:rsidR="00140652" w:rsidRPr="005D201E" w:rsidTr="00140652">
        <w:trPr>
          <w:trHeight w:val="776"/>
        </w:trPr>
        <w:tc>
          <w:tcPr>
            <w:tcW w:w="568"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4</w:t>
            </w:r>
          </w:p>
        </w:tc>
        <w:tc>
          <w:tcPr>
            <w:tcW w:w="10773" w:type="dxa"/>
            <w:shd w:val="clear" w:color="auto" w:fill="auto"/>
            <w:vAlign w:val="center"/>
          </w:tcPr>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Әр түрлі мәселелер.</w:t>
            </w:r>
          </w:p>
        </w:tc>
        <w:tc>
          <w:tcPr>
            <w:tcW w:w="3396"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w:t>
            </w:r>
          </w:p>
        </w:tc>
      </w:tr>
      <w:tr w:rsidR="00140652" w:rsidRPr="005D201E" w:rsidTr="00140652">
        <w:trPr>
          <w:trHeight w:val="688"/>
        </w:trPr>
        <w:tc>
          <w:tcPr>
            <w:tcW w:w="568"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5</w:t>
            </w:r>
          </w:p>
        </w:tc>
        <w:tc>
          <w:tcPr>
            <w:tcW w:w="10773" w:type="dxa"/>
            <w:shd w:val="clear" w:color="auto" w:fill="auto"/>
            <w:vAlign w:val="center"/>
          </w:tcPr>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Әдістемелік кеңестің шешімін шығару</w:t>
            </w:r>
          </w:p>
        </w:tc>
        <w:tc>
          <w:tcPr>
            <w:tcW w:w="3396"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w:t>
            </w:r>
          </w:p>
        </w:tc>
      </w:tr>
      <w:tr w:rsidR="00F5247D" w:rsidRPr="00F5247D" w:rsidTr="00140652">
        <w:trPr>
          <w:trHeight w:val="688"/>
        </w:trPr>
        <w:tc>
          <w:tcPr>
            <w:tcW w:w="568" w:type="dxa"/>
            <w:shd w:val="clear" w:color="auto" w:fill="auto"/>
            <w:vAlign w:val="center"/>
          </w:tcPr>
          <w:p w:rsidR="00F5247D" w:rsidRPr="005D201E" w:rsidRDefault="00F5247D" w:rsidP="00140652">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6</w:t>
            </w:r>
          </w:p>
        </w:tc>
        <w:tc>
          <w:tcPr>
            <w:tcW w:w="10773" w:type="dxa"/>
            <w:shd w:val="clear" w:color="auto" w:fill="auto"/>
            <w:vAlign w:val="center"/>
          </w:tcPr>
          <w:p w:rsidR="00F5247D" w:rsidRPr="00F5247D" w:rsidRDefault="00F5247D" w:rsidP="00140652">
            <w:pPr>
              <w:autoSpaceDE w:val="0"/>
              <w:autoSpaceDN w:val="0"/>
              <w:adjustRightInd w:val="0"/>
              <w:spacing w:after="0" w:line="240" w:lineRule="auto"/>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«Әжелер мектебі» атты жобаның құрылуы</w:t>
            </w:r>
          </w:p>
        </w:tc>
        <w:tc>
          <w:tcPr>
            <w:tcW w:w="3396" w:type="dxa"/>
            <w:shd w:val="clear" w:color="auto" w:fill="auto"/>
            <w:vAlign w:val="center"/>
          </w:tcPr>
          <w:p w:rsidR="00F5247D" w:rsidRPr="005D201E" w:rsidRDefault="00F5247D" w:rsidP="00140652">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Әдіскер,тәрбиешілер</w:t>
            </w:r>
          </w:p>
        </w:tc>
      </w:tr>
    </w:tbl>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Pr="005D201E" w:rsidRDefault="00140652" w:rsidP="00140652">
      <w:pPr>
        <w:spacing w:after="0" w:line="240" w:lineRule="auto"/>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rPr>
        <w:t>№2</w:t>
      </w:r>
      <w:proofErr w:type="gramStart"/>
      <w:r w:rsidRPr="005D201E">
        <w:rPr>
          <w:rFonts w:ascii="Times New Roman" w:hAnsi="Times New Roman" w:cs="Times New Roman"/>
          <w:b/>
          <w:color w:val="000000" w:themeColor="text1"/>
          <w:sz w:val="28"/>
          <w:szCs w:val="28"/>
          <w:lang w:val="kk-KZ"/>
        </w:rPr>
        <w:t xml:space="preserve"> ӘД</w:t>
      </w:r>
      <w:proofErr w:type="gramEnd"/>
      <w:r w:rsidRPr="005D201E">
        <w:rPr>
          <w:rFonts w:ascii="Times New Roman" w:hAnsi="Times New Roman" w:cs="Times New Roman"/>
          <w:b/>
          <w:color w:val="000000" w:themeColor="text1"/>
          <w:sz w:val="28"/>
          <w:szCs w:val="28"/>
          <w:lang w:val="kk-KZ"/>
        </w:rPr>
        <w:t>ІСТЕМЕЛІК КЕҢЕС</w:t>
      </w:r>
    </w:p>
    <w:p w:rsidR="00140652" w:rsidRPr="005D201E" w:rsidRDefault="00140652" w:rsidP="00140652">
      <w:pPr>
        <w:spacing w:after="0" w:line="240" w:lineRule="auto"/>
        <w:jc w:val="cente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t>Қараша</w:t>
      </w:r>
    </w:p>
    <w:tbl>
      <w:tblPr>
        <w:tblW w:w="146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10631"/>
        <w:gridCol w:w="3260"/>
      </w:tblGrid>
      <w:tr w:rsidR="00140652" w:rsidRPr="005D201E" w:rsidTr="00140652">
        <w:trPr>
          <w:trHeight w:val="149"/>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rPr>
            </w:pPr>
            <w:r w:rsidRPr="005D201E">
              <w:rPr>
                <w:rFonts w:ascii="Times New Roman" w:eastAsia="Calibri" w:hAnsi="Times New Roman" w:cs="Times New Roman"/>
                <w:color w:val="000000" w:themeColor="text1"/>
                <w:sz w:val="28"/>
                <w:szCs w:val="28"/>
              </w:rPr>
              <w:t>№</w:t>
            </w:r>
          </w:p>
        </w:tc>
        <w:tc>
          <w:tcPr>
            <w:tcW w:w="10631" w:type="dxa"/>
            <w:shd w:val="clear" w:color="auto" w:fill="auto"/>
            <w:vAlign w:val="center"/>
          </w:tcPr>
          <w:p w:rsidR="00140652" w:rsidRPr="005D201E" w:rsidRDefault="00140652" w:rsidP="00140652">
            <w:pPr>
              <w:spacing w:after="0" w:line="240" w:lineRule="auto"/>
              <w:jc w:val="center"/>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Мазмұны</w:t>
            </w:r>
          </w:p>
          <w:p w:rsidR="00140652" w:rsidRPr="005D201E" w:rsidRDefault="00140652" w:rsidP="00140652">
            <w:pPr>
              <w:spacing w:after="0" w:line="240" w:lineRule="auto"/>
              <w:jc w:val="center"/>
              <w:rPr>
                <w:rFonts w:ascii="Times New Roman" w:eastAsia="Calibri" w:hAnsi="Times New Roman" w:cs="Times New Roman"/>
                <w:b/>
                <w:color w:val="000000" w:themeColor="text1"/>
                <w:sz w:val="28"/>
                <w:szCs w:val="28"/>
                <w:lang w:val="kk-KZ"/>
              </w:rPr>
            </w:pPr>
          </w:p>
        </w:tc>
        <w:tc>
          <w:tcPr>
            <w:tcW w:w="326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 xml:space="preserve">Жауаптылар </w:t>
            </w:r>
          </w:p>
        </w:tc>
      </w:tr>
      <w:tr w:rsidR="00140652" w:rsidRPr="005D201E" w:rsidTr="00140652">
        <w:trPr>
          <w:trHeight w:val="636"/>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1</w:t>
            </w:r>
          </w:p>
        </w:tc>
        <w:tc>
          <w:tcPr>
            <w:tcW w:w="10631" w:type="dxa"/>
            <w:shd w:val="clear" w:color="auto" w:fill="auto"/>
            <w:vAlign w:val="center"/>
          </w:tcPr>
          <w:p w:rsidR="00140652" w:rsidRPr="005D201E" w:rsidRDefault="00140652" w:rsidP="00140652">
            <w:pPr>
              <w:jc w:val="both"/>
              <w:rPr>
                <w:rFonts w:ascii="Times New Roman" w:eastAsia="Calibri"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 әдістемелік кеңес шешімінің орындалуы</w:t>
            </w:r>
          </w:p>
        </w:tc>
        <w:tc>
          <w:tcPr>
            <w:tcW w:w="326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 медбике</w:t>
            </w:r>
          </w:p>
        </w:tc>
      </w:tr>
      <w:tr w:rsidR="00140652" w:rsidRPr="005D201E" w:rsidTr="00140652">
        <w:trPr>
          <w:trHeight w:val="547"/>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2</w:t>
            </w:r>
          </w:p>
        </w:tc>
        <w:tc>
          <w:tcPr>
            <w:tcW w:w="10631" w:type="dxa"/>
            <w:shd w:val="clear" w:color="auto" w:fill="auto"/>
            <w:vAlign w:val="center"/>
          </w:tcPr>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Педагогтардың өз білімін жетілдіру жоспарына сәйкес жұмыстарын талқылау.</w:t>
            </w:r>
          </w:p>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pacing w:val="-5"/>
                <w:sz w:val="28"/>
                <w:szCs w:val="28"/>
                <w:lang w:val="kk-KZ"/>
              </w:rPr>
            </w:pPr>
          </w:p>
        </w:tc>
        <w:tc>
          <w:tcPr>
            <w:tcW w:w="326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 xml:space="preserve">Әдіскер </w:t>
            </w:r>
          </w:p>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p>
        </w:tc>
      </w:tr>
      <w:tr w:rsidR="00140652" w:rsidRPr="005D201E" w:rsidTr="00140652">
        <w:trPr>
          <w:trHeight w:val="471"/>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3</w:t>
            </w:r>
          </w:p>
        </w:tc>
        <w:tc>
          <w:tcPr>
            <w:tcW w:w="10631" w:type="dxa"/>
            <w:shd w:val="clear" w:color="auto" w:fill="auto"/>
            <w:vAlign w:val="center"/>
          </w:tcPr>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pacing w:val="-5"/>
                <w:sz w:val="28"/>
                <w:szCs w:val="28"/>
                <w:lang w:val="kk-KZ"/>
              </w:rPr>
            </w:pPr>
            <w:r w:rsidRPr="005D201E">
              <w:rPr>
                <w:rFonts w:ascii="Times New Roman" w:hAnsi="Times New Roman" w:cs="Times New Roman"/>
                <w:color w:val="000000" w:themeColor="text1"/>
                <w:sz w:val="28"/>
                <w:szCs w:val="28"/>
                <w:lang w:val="kk-KZ"/>
              </w:rPr>
              <w:t>Тақырыптық бақылау қорытындысы: «Балалардың мәдени-гигиеналық машықтарын қалыптастыру»</w:t>
            </w:r>
          </w:p>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pacing w:val="-5"/>
                <w:sz w:val="28"/>
                <w:szCs w:val="28"/>
                <w:lang w:val="kk-KZ"/>
              </w:rPr>
            </w:pPr>
          </w:p>
          <w:p w:rsidR="00140652" w:rsidRPr="005D201E" w:rsidRDefault="00140652" w:rsidP="00140652">
            <w:pPr>
              <w:autoSpaceDE w:val="0"/>
              <w:autoSpaceDN w:val="0"/>
              <w:adjustRightInd w:val="0"/>
              <w:spacing w:after="0" w:line="240" w:lineRule="auto"/>
              <w:rPr>
                <w:rFonts w:ascii="Times New Roman" w:hAnsi="Times New Roman" w:cs="Times New Roman"/>
                <w:color w:val="000000" w:themeColor="text1"/>
                <w:sz w:val="28"/>
                <w:szCs w:val="28"/>
                <w:lang w:val="kk-KZ"/>
              </w:rPr>
            </w:pPr>
          </w:p>
        </w:tc>
        <w:tc>
          <w:tcPr>
            <w:tcW w:w="326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w:t>
            </w:r>
          </w:p>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 xml:space="preserve">Тәрбиеші </w:t>
            </w:r>
          </w:p>
        </w:tc>
      </w:tr>
      <w:tr w:rsidR="00140652" w:rsidRPr="005D201E" w:rsidTr="00140652">
        <w:trPr>
          <w:trHeight w:val="225"/>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4</w:t>
            </w:r>
          </w:p>
        </w:tc>
        <w:tc>
          <w:tcPr>
            <w:tcW w:w="10631" w:type="dxa"/>
            <w:shd w:val="clear" w:color="auto" w:fill="auto"/>
            <w:vAlign w:val="center"/>
          </w:tcPr>
          <w:p w:rsidR="00140652" w:rsidRPr="005D201E" w:rsidRDefault="00F924BA" w:rsidP="00F924BA">
            <w:pPr>
              <w:spacing w:after="0" w:line="240" w:lineRule="auto"/>
              <w:jc w:val="both"/>
              <w:rPr>
                <w:rFonts w:ascii="Times New Roman" w:eastAsia="Calibri" w:hAnsi="Times New Roman" w:cs="Times New Roman"/>
                <w:color w:val="FF0000"/>
                <w:sz w:val="28"/>
                <w:szCs w:val="28"/>
                <w:lang w:val="kk-KZ"/>
              </w:rPr>
            </w:pPr>
            <w:r w:rsidRPr="005D201E">
              <w:rPr>
                <w:rFonts w:ascii="Times New Roman" w:eastAsia="Calibri" w:hAnsi="Times New Roman" w:cs="Times New Roman"/>
                <w:color w:val="000000" w:themeColor="text1"/>
                <w:sz w:val="28"/>
                <w:szCs w:val="28"/>
                <w:lang w:val="kk-KZ"/>
              </w:rPr>
              <w:t>Әдістемелік кеңестің шешімін шығару</w:t>
            </w:r>
          </w:p>
        </w:tc>
        <w:tc>
          <w:tcPr>
            <w:tcW w:w="326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w:t>
            </w:r>
          </w:p>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p>
        </w:tc>
      </w:tr>
    </w:tbl>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Pr="005D201E" w:rsidRDefault="00140652" w:rsidP="00140652">
      <w:pPr>
        <w:spacing w:after="0" w:line="240" w:lineRule="auto"/>
        <w:jc w:val="center"/>
        <w:rPr>
          <w:rFonts w:ascii="Times New Roman" w:hAnsi="Times New Roman" w:cs="Times New Roman"/>
          <w:b/>
          <w:color w:val="000000" w:themeColor="text1"/>
          <w:sz w:val="28"/>
          <w:szCs w:val="28"/>
        </w:rPr>
      </w:pPr>
      <w:r w:rsidRPr="005D201E">
        <w:rPr>
          <w:rFonts w:ascii="Times New Roman" w:hAnsi="Times New Roman" w:cs="Times New Roman"/>
          <w:b/>
          <w:color w:val="000000" w:themeColor="text1"/>
          <w:sz w:val="28"/>
          <w:szCs w:val="28"/>
        </w:rPr>
        <w:lastRenderedPageBreak/>
        <w:t>№3</w:t>
      </w:r>
      <w:proofErr w:type="gramStart"/>
      <w:r w:rsidRPr="005D201E">
        <w:rPr>
          <w:rFonts w:ascii="Times New Roman" w:hAnsi="Times New Roman" w:cs="Times New Roman"/>
          <w:b/>
          <w:color w:val="000000" w:themeColor="text1"/>
          <w:sz w:val="28"/>
          <w:szCs w:val="28"/>
          <w:lang w:val="kk-KZ"/>
        </w:rPr>
        <w:t xml:space="preserve"> ӘД</w:t>
      </w:r>
      <w:proofErr w:type="gramEnd"/>
      <w:r w:rsidRPr="005D201E">
        <w:rPr>
          <w:rFonts w:ascii="Times New Roman" w:hAnsi="Times New Roman" w:cs="Times New Roman"/>
          <w:b/>
          <w:color w:val="000000" w:themeColor="text1"/>
          <w:sz w:val="28"/>
          <w:szCs w:val="28"/>
          <w:lang w:val="kk-KZ"/>
        </w:rPr>
        <w:t>ІСТЕМЕЛІК КЕҢЕС</w:t>
      </w:r>
    </w:p>
    <w:p w:rsidR="00140652" w:rsidRPr="005D201E" w:rsidRDefault="00140652" w:rsidP="00140652">
      <w:pPr>
        <w:spacing w:after="0" w:line="240" w:lineRule="auto"/>
        <w:jc w:val="center"/>
        <w:rPr>
          <w:rFonts w:ascii="Times New Roman" w:hAnsi="Times New Roman" w:cs="Times New Roman"/>
          <w:b/>
          <w:bCs/>
          <w:color w:val="000000" w:themeColor="text1"/>
          <w:sz w:val="28"/>
          <w:szCs w:val="28"/>
          <w:lang w:val="kk-KZ"/>
        </w:rPr>
      </w:pPr>
      <w:r w:rsidRPr="005D201E">
        <w:rPr>
          <w:rFonts w:ascii="Times New Roman" w:hAnsi="Times New Roman" w:cs="Times New Roman"/>
          <w:b/>
          <w:bCs/>
          <w:color w:val="000000" w:themeColor="text1"/>
          <w:sz w:val="28"/>
          <w:szCs w:val="28"/>
          <w:lang w:val="kk-KZ"/>
        </w:rPr>
        <w:t xml:space="preserve">Ақпан </w:t>
      </w:r>
    </w:p>
    <w:tbl>
      <w:tblPr>
        <w:tblW w:w="1451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10631"/>
        <w:gridCol w:w="3176"/>
      </w:tblGrid>
      <w:tr w:rsidR="00140652" w:rsidRPr="005D201E" w:rsidTr="00140652">
        <w:trPr>
          <w:trHeight w:val="148"/>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rPr>
            </w:pPr>
            <w:r w:rsidRPr="005D201E">
              <w:rPr>
                <w:rFonts w:ascii="Times New Roman" w:eastAsia="Calibri" w:hAnsi="Times New Roman" w:cs="Times New Roman"/>
                <w:color w:val="000000" w:themeColor="text1"/>
                <w:sz w:val="28"/>
                <w:szCs w:val="28"/>
              </w:rPr>
              <w:t>№</w:t>
            </w:r>
          </w:p>
        </w:tc>
        <w:tc>
          <w:tcPr>
            <w:tcW w:w="10631" w:type="dxa"/>
            <w:shd w:val="clear" w:color="auto" w:fill="auto"/>
            <w:vAlign w:val="center"/>
          </w:tcPr>
          <w:p w:rsidR="00140652" w:rsidRPr="005D201E" w:rsidRDefault="00140652" w:rsidP="00140652">
            <w:pPr>
              <w:spacing w:after="0" w:line="240" w:lineRule="auto"/>
              <w:jc w:val="center"/>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Мазмұны</w:t>
            </w:r>
          </w:p>
        </w:tc>
        <w:tc>
          <w:tcPr>
            <w:tcW w:w="3176" w:type="dxa"/>
            <w:shd w:val="clear" w:color="auto" w:fill="auto"/>
            <w:vAlign w:val="center"/>
          </w:tcPr>
          <w:p w:rsidR="00140652" w:rsidRPr="005D201E" w:rsidRDefault="00140652" w:rsidP="00140652">
            <w:pPr>
              <w:spacing w:after="0" w:line="240" w:lineRule="auto"/>
              <w:jc w:val="center"/>
              <w:rPr>
                <w:rFonts w:ascii="Times New Roman" w:eastAsia="Calibri" w:hAnsi="Times New Roman" w:cs="Times New Roman"/>
                <w:b/>
                <w:color w:val="000000" w:themeColor="text1"/>
                <w:sz w:val="28"/>
                <w:szCs w:val="28"/>
                <w:lang w:val="kk-KZ"/>
              </w:rPr>
            </w:pPr>
            <w:r w:rsidRPr="005D201E">
              <w:rPr>
                <w:rFonts w:ascii="Times New Roman" w:eastAsia="Calibri" w:hAnsi="Times New Roman" w:cs="Times New Roman"/>
                <w:b/>
                <w:color w:val="000000" w:themeColor="text1"/>
                <w:sz w:val="28"/>
                <w:szCs w:val="28"/>
                <w:lang w:val="kk-KZ"/>
              </w:rPr>
              <w:t>Жауаптылар</w:t>
            </w:r>
          </w:p>
        </w:tc>
      </w:tr>
      <w:tr w:rsidR="00140652" w:rsidRPr="005D201E" w:rsidTr="00140652">
        <w:trPr>
          <w:trHeight w:val="836"/>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1</w:t>
            </w:r>
          </w:p>
        </w:tc>
        <w:tc>
          <w:tcPr>
            <w:tcW w:w="10631"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№2 әдістемелік кеңес шешімінің орындалуы</w:t>
            </w:r>
          </w:p>
        </w:tc>
        <w:tc>
          <w:tcPr>
            <w:tcW w:w="3176"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bCs/>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Әдіскер</w:t>
            </w:r>
          </w:p>
          <w:p w:rsidR="00140652" w:rsidRPr="005D201E" w:rsidRDefault="00140652" w:rsidP="00140652">
            <w:pPr>
              <w:spacing w:after="0" w:line="240" w:lineRule="auto"/>
              <w:jc w:val="both"/>
              <w:rPr>
                <w:rFonts w:ascii="Times New Roman" w:eastAsia="Calibri" w:hAnsi="Times New Roman" w:cs="Times New Roman"/>
                <w:bCs/>
                <w:color w:val="000000" w:themeColor="text1"/>
                <w:sz w:val="28"/>
                <w:szCs w:val="28"/>
                <w:lang w:val="kk-KZ"/>
              </w:rPr>
            </w:pPr>
          </w:p>
        </w:tc>
      </w:tr>
      <w:tr w:rsidR="00140652" w:rsidRPr="005D201E" w:rsidTr="00140652">
        <w:trPr>
          <w:trHeight w:val="836"/>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2</w:t>
            </w:r>
          </w:p>
        </w:tc>
        <w:tc>
          <w:tcPr>
            <w:tcW w:w="10631"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 xml:space="preserve">Ашық есік күндерінің өткізілуін  талқылау </w:t>
            </w:r>
          </w:p>
        </w:tc>
        <w:tc>
          <w:tcPr>
            <w:tcW w:w="3176" w:type="dxa"/>
            <w:shd w:val="clear" w:color="auto" w:fill="auto"/>
            <w:vAlign w:val="center"/>
          </w:tcPr>
          <w:p w:rsidR="00140652" w:rsidRPr="005D201E" w:rsidRDefault="00140652" w:rsidP="00140652">
            <w:pPr>
              <w:spacing w:after="0" w:line="240" w:lineRule="auto"/>
              <w:rPr>
                <w:rFonts w:ascii="Times New Roman" w:eastAsia="Calibri" w:hAnsi="Times New Roman" w:cs="Times New Roman"/>
                <w:bCs/>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Әдіскер</w:t>
            </w:r>
          </w:p>
          <w:p w:rsidR="00140652" w:rsidRPr="005D201E" w:rsidRDefault="00140652" w:rsidP="00140652">
            <w:pPr>
              <w:spacing w:after="0" w:line="240" w:lineRule="auto"/>
              <w:rPr>
                <w:rFonts w:ascii="Times New Roman" w:eastAsia="Calibri" w:hAnsi="Times New Roman" w:cs="Times New Roman"/>
                <w:bCs/>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Топ тәрбиешілері</w:t>
            </w:r>
          </w:p>
          <w:p w:rsidR="00140652" w:rsidRPr="005D201E" w:rsidRDefault="00140652" w:rsidP="00140652">
            <w:pPr>
              <w:spacing w:after="0" w:line="240" w:lineRule="auto"/>
              <w:jc w:val="both"/>
              <w:rPr>
                <w:rFonts w:ascii="Times New Roman" w:eastAsia="Calibri" w:hAnsi="Times New Roman" w:cs="Times New Roman"/>
                <w:bCs/>
                <w:color w:val="000000" w:themeColor="text1"/>
                <w:sz w:val="28"/>
                <w:szCs w:val="28"/>
                <w:lang w:val="kk-KZ"/>
              </w:rPr>
            </w:pPr>
          </w:p>
        </w:tc>
      </w:tr>
      <w:tr w:rsidR="00140652" w:rsidRPr="005D201E" w:rsidTr="00140652">
        <w:trPr>
          <w:trHeight w:val="148"/>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3</w:t>
            </w:r>
          </w:p>
        </w:tc>
        <w:tc>
          <w:tcPr>
            <w:tcW w:w="10631"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Жас мамандар мен тәлімгерлердің жұмыс барысына тоқталу.</w:t>
            </w:r>
          </w:p>
        </w:tc>
        <w:tc>
          <w:tcPr>
            <w:tcW w:w="3176" w:type="dxa"/>
            <w:shd w:val="clear" w:color="auto" w:fill="auto"/>
          </w:tcPr>
          <w:p w:rsidR="00140652" w:rsidRPr="005D201E" w:rsidRDefault="00140652" w:rsidP="00140652">
            <w:pPr>
              <w:spacing w:after="0" w:line="240" w:lineRule="auto"/>
              <w:jc w:val="both"/>
              <w:rPr>
                <w:rFonts w:ascii="Times New Roman" w:eastAsia="Calibri" w:hAnsi="Times New Roman" w:cs="Times New Roman"/>
                <w:bCs/>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Әдіскер</w:t>
            </w:r>
          </w:p>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Топ тәрбиешілері</w:t>
            </w:r>
          </w:p>
        </w:tc>
      </w:tr>
      <w:tr w:rsidR="00140652" w:rsidRPr="005D201E" w:rsidTr="00140652">
        <w:trPr>
          <w:trHeight w:val="148"/>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4</w:t>
            </w:r>
          </w:p>
        </w:tc>
        <w:tc>
          <w:tcPr>
            <w:tcW w:w="10631"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Тәрбишілердің </w:t>
            </w:r>
            <w:r w:rsidRPr="005D201E">
              <w:rPr>
                <w:rFonts w:ascii="Times New Roman" w:eastAsia="Calibri" w:hAnsi="Times New Roman" w:cs="Times New Roman"/>
                <w:color w:val="000000" w:themeColor="text1"/>
                <w:sz w:val="28"/>
                <w:szCs w:val="28"/>
                <w:lang w:val="kk-KZ"/>
              </w:rPr>
              <w:t xml:space="preserve"> жоба жұмыстарының ұйымдастырылуы және жүзеге асырылуы.</w:t>
            </w:r>
          </w:p>
        </w:tc>
        <w:tc>
          <w:tcPr>
            <w:tcW w:w="3176" w:type="dxa"/>
            <w:shd w:val="clear" w:color="auto" w:fill="auto"/>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Әдіскер</w:t>
            </w:r>
          </w:p>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Топ тәрбиешілері</w:t>
            </w:r>
          </w:p>
        </w:tc>
      </w:tr>
      <w:tr w:rsidR="00140652" w:rsidRPr="005D201E" w:rsidTr="00140652">
        <w:trPr>
          <w:trHeight w:val="148"/>
        </w:trPr>
        <w:tc>
          <w:tcPr>
            <w:tcW w:w="710"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5</w:t>
            </w:r>
          </w:p>
        </w:tc>
        <w:tc>
          <w:tcPr>
            <w:tcW w:w="10631"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color w:val="000000" w:themeColor="text1"/>
                <w:sz w:val="28"/>
                <w:szCs w:val="28"/>
                <w:lang w:val="kk-KZ"/>
              </w:rPr>
            </w:pPr>
            <w:r w:rsidRPr="005D201E">
              <w:rPr>
                <w:rFonts w:ascii="Times New Roman" w:eastAsia="Calibri" w:hAnsi="Times New Roman" w:cs="Times New Roman"/>
                <w:color w:val="000000" w:themeColor="text1"/>
                <w:sz w:val="28"/>
                <w:szCs w:val="28"/>
                <w:lang w:val="kk-KZ"/>
              </w:rPr>
              <w:t>№3 әдістемелік кеңестің шешімі</w:t>
            </w:r>
          </w:p>
        </w:tc>
        <w:tc>
          <w:tcPr>
            <w:tcW w:w="3176" w:type="dxa"/>
            <w:shd w:val="clear" w:color="auto" w:fill="auto"/>
            <w:vAlign w:val="center"/>
          </w:tcPr>
          <w:p w:rsidR="00140652" w:rsidRPr="005D201E" w:rsidRDefault="00140652" w:rsidP="00140652">
            <w:pPr>
              <w:spacing w:after="0" w:line="240" w:lineRule="auto"/>
              <w:jc w:val="both"/>
              <w:rPr>
                <w:rFonts w:ascii="Times New Roman" w:eastAsia="Calibri" w:hAnsi="Times New Roman" w:cs="Times New Roman"/>
                <w:bCs/>
                <w:color w:val="000000" w:themeColor="text1"/>
                <w:sz w:val="28"/>
                <w:szCs w:val="28"/>
                <w:lang w:val="kk-KZ"/>
              </w:rPr>
            </w:pPr>
            <w:r w:rsidRPr="005D201E">
              <w:rPr>
                <w:rFonts w:ascii="Times New Roman" w:eastAsia="Calibri" w:hAnsi="Times New Roman" w:cs="Times New Roman"/>
                <w:bCs/>
                <w:color w:val="000000" w:themeColor="text1"/>
                <w:sz w:val="28"/>
                <w:szCs w:val="28"/>
                <w:lang w:val="kk-KZ"/>
              </w:rPr>
              <w:t>Әдіскер</w:t>
            </w:r>
          </w:p>
        </w:tc>
      </w:tr>
    </w:tbl>
    <w:p w:rsidR="00140652" w:rsidRPr="005D201E" w:rsidRDefault="00140652" w:rsidP="00140652">
      <w:pPr>
        <w:rPr>
          <w:rFonts w:ascii="Times New Roman" w:hAnsi="Times New Roman" w:cs="Times New Roman"/>
          <w:b/>
          <w:color w:val="000000" w:themeColor="text1"/>
          <w:sz w:val="28"/>
          <w:szCs w:val="28"/>
          <w:lang w:val="kk-KZ"/>
        </w:rPr>
      </w:pPr>
    </w:p>
    <w:p w:rsidR="00140652" w:rsidRPr="005D201E" w:rsidRDefault="00140652" w:rsidP="00140652">
      <w:pP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140652" w:rsidRDefault="00140652" w:rsidP="00140652">
      <w:pPr>
        <w:spacing w:after="0" w:line="240" w:lineRule="auto"/>
        <w:jc w:val="center"/>
        <w:rPr>
          <w:rFonts w:ascii="Times New Roman" w:hAnsi="Times New Roman" w:cs="Times New Roman"/>
          <w:b/>
          <w:color w:val="000000" w:themeColor="text1"/>
          <w:sz w:val="28"/>
          <w:szCs w:val="28"/>
          <w:lang w:val="kk-KZ"/>
        </w:rPr>
      </w:pPr>
    </w:p>
    <w:p w:rsidR="00D71D5A" w:rsidRDefault="00D71D5A"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26488E" w:rsidRPr="005D201E" w:rsidRDefault="0026488E" w:rsidP="0026488E">
      <w:pPr>
        <w:jc w:val="center"/>
        <w:rPr>
          <w:rFonts w:ascii="Times New Roman" w:hAnsi="Times New Roman" w:cs="Times New Roman"/>
          <w:color w:val="000000" w:themeColor="text1"/>
          <w:sz w:val="28"/>
          <w:szCs w:val="28"/>
          <w:lang w:val="kk-KZ"/>
        </w:rPr>
      </w:pPr>
      <w:r w:rsidRPr="005D201E">
        <w:rPr>
          <w:rFonts w:ascii="Times New Roman" w:hAnsi="Times New Roman" w:cs="Times New Roman"/>
          <w:b/>
          <w:color w:val="000000" w:themeColor="text1"/>
          <w:sz w:val="28"/>
          <w:szCs w:val="28"/>
          <w:lang w:val="kk-KZ"/>
        </w:rPr>
        <w:lastRenderedPageBreak/>
        <w:t>Семинарлар</w:t>
      </w:r>
      <w:r w:rsidRPr="005D201E">
        <w:rPr>
          <w:rFonts w:ascii="Times New Roman" w:hAnsi="Times New Roman" w:cs="Times New Roman"/>
          <w:color w:val="000000" w:themeColor="text1"/>
          <w:sz w:val="28"/>
          <w:szCs w:val="28"/>
          <w:lang w:val="kk-KZ"/>
        </w:rPr>
        <w:t xml:space="preserve"> (балабақша ішілік)</w:t>
      </w:r>
    </w:p>
    <w:tbl>
      <w:tblPr>
        <w:tblStyle w:val="a8"/>
        <w:tblW w:w="0" w:type="auto"/>
        <w:tblLook w:val="04A0"/>
      </w:tblPr>
      <w:tblGrid>
        <w:gridCol w:w="625"/>
        <w:gridCol w:w="4870"/>
        <w:gridCol w:w="4961"/>
        <w:gridCol w:w="1461"/>
        <w:gridCol w:w="2622"/>
      </w:tblGrid>
      <w:tr w:rsidR="0026488E" w:rsidRPr="00BE3C87" w:rsidTr="0026488E">
        <w:trPr>
          <w:trHeight w:val="325"/>
        </w:trPr>
        <w:tc>
          <w:tcPr>
            <w:tcW w:w="625" w:type="dxa"/>
          </w:tcPr>
          <w:p w:rsidR="0026488E" w:rsidRPr="00BE3C87" w:rsidRDefault="0026488E" w:rsidP="0026488E">
            <w:pPr>
              <w:pStyle w:val="a6"/>
              <w:jc w:val="center"/>
              <w:rPr>
                <w:rFonts w:ascii="Times New Roman" w:hAnsi="Times New Roman" w:cs="Times New Roman"/>
                <w:b/>
                <w:sz w:val="28"/>
                <w:szCs w:val="28"/>
                <w:lang w:val="kk-KZ"/>
              </w:rPr>
            </w:pPr>
            <w:r w:rsidRPr="00BE3C87">
              <w:rPr>
                <w:rFonts w:ascii="Times New Roman" w:hAnsi="Times New Roman" w:cs="Times New Roman"/>
                <w:b/>
                <w:sz w:val="28"/>
                <w:szCs w:val="28"/>
                <w:lang w:val="kk-KZ"/>
              </w:rPr>
              <w:t>№</w:t>
            </w:r>
          </w:p>
        </w:tc>
        <w:tc>
          <w:tcPr>
            <w:tcW w:w="4870" w:type="dxa"/>
          </w:tcPr>
          <w:p w:rsidR="0026488E" w:rsidRPr="00BE3C87" w:rsidRDefault="0026488E" w:rsidP="0026488E">
            <w:pPr>
              <w:pStyle w:val="a6"/>
              <w:jc w:val="center"/>
              <w:rPr>
                <w:rFonts w:ascii="Times New Roman" w:hAnsi="Times New Roman" w:cs="Times New Roman"/>
                <w:b/>
                <w:sz w:val="28"/>
                <w:szCs w:val="28"/>
                <w:lang w:val="kk-KZ"/>
              </w:rPr>
            </w:pPr>
            <w:r w:rsidRPr="00BE3C87">
              <w:rPr>
                <w:rFonts w:ascii="Times New Roman" w:hAnsi="Times New Roman" w:cs="Times New Roman"/>
                <w:b/>
                <w:sz w:val="28"/>
                <w:szCs w:val="28"/>
                <w:lang w:val="kk-KZ"/>
              </w:rPr>
              <w:t>Тақырыбы</w:t>
            </w:r>
          </w:p>
        </w:tc>
        <w:tc>
          <w:tcPr>
            <w:tcW w:w="4961" w:type="dxa"/>
          </w:tcPr>
          <w:p w:rsidR="0026488E" w:rsidRPr="00BE3C87" w:rsidRDefault="0026488E" w:rsidP="0026488E">
            <w:pPr>
              <w:pStyle w:val="a6"/>
              <w:jc w:val="center"/>
              <w:rPr>
                <w:rFonts w:ascii="Times New Roman" w:hAnsi="Times New Roman" w:cs="Times New Roman"/>
                <w:b/>
                <w:sz w:val="28"/>
                <w:szCs w:val="28"/>
                <w:lang w:val="kk-KZ"/>
              </w:rPr>
            </w:pPr>
            <w:r w:rsidRPr="00BE3C87">
              <w:rPr>
                <w:rFonts w:ascii="Times New Roman" w:hAnsi="Times New Roman" w:cs="Times New Roman"/>
                <w:b/>
                <w:sz w:val="28"/>
                <w:szCs w:val="28"/>
                <w:lang w:val="kk-KZ"/>
              </w:rPr>
              <w:t>Жұмыс мазмұны</w:t>
            </w:r>
          </w:p>
        </w:tc>
        <w:tc>
          <w:tcPr>
            <w:tcW w:w="1461" w:type="dxa"/>
          </w:tcPr>
          <w:p w:rsidR="0026488E" w:rsidRPr="00BE3C87" w:rsidRDefault="0026488E" w:rsidP="0026488E">
            <w:pPr>
              <w:pStyle w:val="a6"/>
              <w:jc w:val="center"/>
              <w:rPr>
                <w:rFonts w:ascii="Times New Roman" w:hAnsi="Times New Roman" w:cs="Times New Roman"/>
                <w:b/>
                <w:sz w:val="28"/>
                <w:szCs w:val="28"/>
                <w:lang w:val="kk-KZ"/>
              </w:rPr>
            </w:pPr>
            <w:r w:rsidRPr="00BE3C87">
              <w:rPr>
                <w:rFonts w:ascii="Times New Roman" w:hAnsi="Times New Roman" w:cs="Times New Roman"/>
                <w:b/>
                <w:sz w:val="28"/>
                <w:szCs w:val="28"/>
                <w:lang w:val="kk-KZ"/>
              </w:rPr>
              <w:t xml:space="preserve">Мерзімі </w:t>
            </w:r>
          </w:p>
        </w:tc>
        <w:tc>
          <w:tcPr>
            <w:tcW w:w="2622" w:type="dxa"/>
          </w:tcPr>
          <w:p w:rsidR="0026488E" w:rsidRPr="00BE3C87" w:rsidRDefault="0026488E" w:rsidP="0026488E">
            <w:pPr>
              <w:pStyle w:val="a6"/>
              <w:jc w:val="center"/>
              <w:rPr>
                <w:rFonts w:ascii="Times New Roman" w:hAnsi="Times New Roman" w:cs="Times New Roman"/>
                <w:b/>
                <w:sz w:val="28"/>
                <w:szCs w:val="28"/>
                <w:lang w:val="kk-KZ"/>
              </w:rPr>
            </w:pPr>
            <w:r w:rsidRPr="00BE3C87">
              <w:rPr>
                <w:rFonts w:ascii="Times New Roman" w:hAnsi="Times New Roman" w:cs="Times New Roman"/>
                <w:b/>
                <w:sz w:val="28"/>
                <w:szCs w:val="28"/>
                <w:lang w:val="kk-KZ"/>
              </w:rPr>
              <w:t>Жауапты</w:t>
            </w:r>
          </w:p>
        </w:tc>
      </w:tr>
      <w:tr w:rsidR="0026488E" w:rsidRPr="00BE3C87" w:rsidTr="0026488E">
        <w:trPr>
          <w:trHeight w:val="2344"/>
        </w:trPr>
        <w:tc>
          <w:tcPr>
            <w:tcW w:w="625" w:type="dxa"/>
          </w:tcPr>
          <w:p w:rsidR="0026488E" w:rsidRPr="00BE3C87" w:rsidRDefault="0026488E" w:rsidP="0026488E">
            <w:pPr>
              <w:pStyle w:val="a6"/>
              <w:jc w:val="center"/>
              <w:rPr>
                <w:rFonts w:ascii="Times New Roman" w:hAnsi="Times New Roman" w:cs="Times New Roman"/>
                <w:b/>
                <w:sz w:val="28"/>
                <w:szCs w:val="28"/>
                <w:lang w:val="kk-KZ"/>
              </w:rPr>
            </w:pPr>
            <w:r w:rsidRPr="00BE3C87">
              <w:rPr>
                <w:rFonts w:ascii="Times New Roman" w:hAnsi="Times New Roman" w:cs="Times New Roman"/>
                <w:b/>
                <w:sz w:val="28"/>
                <w:szCs w:val="28"/>
                <w:lang w:val="kk-KZ"/>
              </w:rPr>
              <w:t>1</w:t>
            </w:r>
          </w:p>
        </w:tc>
        <w:tc>
          <w:tcPr>
            <w:tcW w:w="4870" w:type="dxa"/>
          </w:tcPr>
          <w:p w:rsidR="0026488E" w:rsidRPr="00551046" w:rsidRDefault="0026488E" w:rsidP="0026488E">
            <w:pPr>
              <w:pStyle w:val="a6"/>
              <w:jc w:val="center"/>
              <w:rPr>
                <w:rFonts w:ascii="Times New Roman" w:hAnsi="Times New Roman" w:cs="Times New Roman"/>
                <w:b/>
                <w:sz w:val="28"/>
                <w:szCs w:val="28"/>
                <w:lang w:val="kk-KZ"/>
              </w:rPr>
            </w:pPr>
            <w:r w:rsidRPr="00551046">
              <w:rPr>
                <w:rFonts w:ascii="Times New Roman" w:hAnsi="Times New Roman" w:cs="Times New Roman"/>
                <w:b/>
                <w:sz w:val="28"/>
                <w:szCs w:val="28"/>
                <w:lang w:val="kk-KZ"/>
              </w:rPr>
              <w:t>Семинар-практикум</w:t>
            </w:r>
          </w:p>
          <w:p w:rsidR="0026488E" w:rsidRPr="00551046" w:rsidRDefault="0026488E" w:rsidP="0026488E">
            <w:pPr>
              <w:pStyle w:val="a6"/>
              <w:jc w:val="center"/>
              <w:rPr>
                <w:rFonts w:ascii="Times New Roman" w:hAnsi="Times New Roman" w:cs="Times New Roman"/>
                <w:i/>
                <w:sz w:val="28"/>
                <w:szCs w:val="28"/>
                <w:lang w:val="kk-KZ"/>
              </w:rPr>
            </w:pPr>
            <w:r w:rsidRPr="00551046">
              <w:rPr>
                <w:rFonts w:ascii="Times New Roman" w:hAnsi="Times New Roman" w:cs="Times New Roman"/>
                <w:i/>
                <w:sz w:val="28"/>
                <w:szCs w:val="28"/>
                <w:lang w:val="kk-KZ"/>
              </w:rPr>
              <w:t>(ұзақ мерзімді)</w:t>
            </w:r>
          </w:p>
          <w:p w:rsidR="0026488E" w:rsidRPr="00BE3C87" w:rsidRDefault="0026488E" w:rsidP="0026488E">
            <w:pPr>
              <w:pStyle w:val="a6"/>
              <w:jc w:val="center"/>
              <w:rPr>
                <w:rFonts w:ascii="Times New Roman" w:hAnsi="Times New Roman" w:cs="Times New Roman"/>
                <w:bCs/>
                <w:sz w:val="28"/>
                <w:szCs w:val="28"/>
                <w:lang w:val="kk-KZ"/>
              </w:rPr>
            </w:pPr>
            <w:r>
              <w:rPr>
                <w:rFonts w:ascii="Times New Roman" w:hAnsi="Times New Roman" w:cs="Times New Roman"/>
                <w:bCs/>
                <w:sz w:val="28"/>
                <w:szCs w:val="28"/>
                <w:lang w:val="kk-KZ"/>
              </w:rPr>
              <w:t>Мектепке дейінгі ұйымда денсаулық сақтау технологияларын кешенді қолданудың тиімді жолдары</w:t>
            </w:r>
          </w:p>
          <w:p w:rsidR="0026488E" w:rsidRPr="00BE3C87" w:rsidRDefault="0026488E" w:rsidP="0026488E">
            <w:pPr>
              <w:jc w:val="center"/>
              <w:rPr>
                <w:rFonts w:ascii="Times New Roman" w:hAnsi="Times New Roman" w:cs="Times New Roman"/>
                <w:sz w:val="28"/>
                <w:szCs w:val="28"/>
                <w:lang w:val="kk-KZ"/>
              </w:rPr>
            </w:pPr>
            <w:r w:rsidRPr="00BE3C87">
              <w:rPr>
                <w:rFonts w:ascii="Times New Roman" w:hAnsi="Times New Roman" w:cs="Times New Roman"/>
                <w:sz w:val="28"/>
                <w:szCs w:val="28"/>
                <w:lang w:val="kk-KZ"/>
              </w:rPr>
              <w:t>1-бөлім «Балалардың    денсаулығын қорғау және нығайту»</w:t>
            </w:r>
          </w:p>
        </w:tc>
        <w:tc>
          <w:tcPr>
            <w:tcW w:w="4961" w:type="dxa"/>
          </w:tcPr>
          <w:p w:rsidR="0026488E" w:rsidRPr="00BE3C87" w:rsidRDefault="0026488E" w:rsidP="0026488E">
            <w:pPr>
              <w:pStyle w:val="a6"/>
              <w:jc w:val="both"/>
              <w:rPr>
                <w:rFonts w:ascii="Times New Roman" w:hAnsi="Times New Roman" w:cs="Times New Roman"/>
                <w:bCs/>
                <w:sz w:val="28"/>
                <w:szCs w:val="28"/>
                <w:lang w:val="kk-KZ"/>
              </w:rPr>
            </w:pPr>
            <w:r w:rsidRPr="00BE3C87">
              <w:rPr>
                <w:rFonts w:ascii="Times New Roman" w:hAnsi="Times New Roman" w:cs="Times New Roman"/>
                <w:bCs/>
                <w:sz w:val="28"/>
                <w:szCs w:val="28"/>
                <w:lang w:val="kk-KZ"/>
              </w:rPr>
              <w:t>Балабақшаның оқу-тәрбие процесіне денсаулық сақтау технологиясын енгізу  мүмкіндігін ашып көрсету.</w:t>
            </w:r>
          </w:p>
          <w:p w:rsidR="0026488E" w:rsidRPr="00BE3C87" w:rsidRDefault="0026488E" w:rsidP="0026488E">
            <w:pPr>
              <w:pStyle w:val="a6"/>
              <w:jc w:val="both"/>
              <w:rPr>
                <w:rFonts w:ascii="Times New Roman" w:hAnsi="Times New Roman" w:cs="Times New Roman"/>
                <w:sz w:val="28"/>
                <w:szCs w:val="28"/>
                <w:lang w:val="kk-KZ"/>
              </w:rPr>
            </w:pPr>
            <w:r w:rsidRPr="00BE3C87">
              <w:rPr>
                <w:rFonts w:ascii="Times New Roman" w:hAnsi="Times New Roman" w:cs="Times New Roman"/>
                <w:sz w:val="28"/>
                <w:szCs w:val="28"/>
                <w:lang w:val="kk-KZ"/>
              </w:rPr>
              <w:t>Педагогтардың денсаулық және салауатты өмір салты туралы білімдерін жүйелеу және бекіту.</w:t>
            </w:r>
          </w:p>
        </w:tc>
        <w:tc>
          <w:tcPr>
            <w:tcW w:w="1461" w:type="dxa"/>
          </w:tcPr>
          <w:p w:rsidR="0026488E" w:rsidRPr="00BE3C87" w:rsidRDefault="0026488E" w:rsidP="0026488E">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2622" w:type="dxa"/>
          </w:tcPr>
          <w:p w:rsidR="0026488E" w:rsidRPr="00BE3C87" w:rsidRDefault="0026488E" w:rsidP="0026488E">
            <w:pPr>
              <w:jc w:val="center"/>
              <w:rPr>
                <w:rFonts w:ascii="Times New Roman" w:hAnsi="Times New Roman" w:cs="Times New Roman"/>
                <w:sz w:val="28"/>
                <w:szCs w:val="28"/>
                <w:lang w:val="kk-KZ"/>
              </w:rPr>
            </w:pPr>
          </w:p>
          <w:p w:rsidR="0026488E" w:rsidRPr="00BE3C87" w:rsidRDefault="0026488E" w:rsidP="0026488E">
            <w:pPr>
              <w:jc w:val="center"/>
              <w:rPr>
                <w:rFonts w:ascii="Times New Roman" w:hAnsi="Times New Roman" w:cs="Times New Roman"/>
                <w:sz w:val="28"/>
                <w:szCs w:val="28"/>
                <w:lang w:val="kk-KZ"/>
              </w:rPr>
            </w:pPr>
          </w:p>
          <w:p w:rsidR="0026488E" w:rsidRPr="00BE3C87" w:rsidRDefault="0026488E" w:rsidP="0026488E">
            <w:pPr>
              <w:jc w:val="center"/>
              <w:rPr>
                <w:rFonts w:ascii="Times New Roman" w:hAnsi="Times New Roman" w:cs="Times New Roman"/>
                <w:sz w:val="28"/>
                <w:szCs w:val="28"/>
                <w:lang w:val="kk-KZ"/>
              </w:rPr>
            </w:pPr>
          </w:p>
          <w:p w:rsidR="0026488E" w:rsidRPr="00BE3C87" w:rsidRDefault="0026488E" w:rsidP="0026488E">
            <w:pPr>
              <w:jc w:val="center"/>
              <w:rPr>
                <w:rFonts w:ascii="Times New Roman" w:hAnsi="Times New Roman" w:cs="Times New Roman"/>
                <w:sz w:val="28"/>
                <w:szCs w:val="28"/>
                <w:lang w:val="kk-KZ"/>
              </w:rPr>
            </w:pPr>
            <w:r w:rsidRPr="00BE3C87">
              <w:rPr>
                <w:rFonts w:ascii="Times New Roman" w:hAnsi="Times New Roman" w:cs="Times New Roman"/>
                <w:sz w:val="28"/>
                <w:szCs w:val="28"/>
                <w:lang w:val="kk-KZ"/>
              </w:rPr>
              <w:t>Әдіскер</w:t>
            </w:r>
          </w:p>
          <w:p w:rsidR="0026488E" w:rsidRPr="00BE3C87" w:rsidRDefault="0026488E" w:rsidP="0026488E">
            <w:pPr>
              <w:jc w:val="center"/>
              <w:rPr>
                <w:rFonts w:ascii="Times New Roman" w:hAnsi="Times New Roman" w:cs="Times New Roman"/>
                <w:sz w:val="28"/>
                <w:szCs w:val="28"/>
              </w:rPr>
            </w:pPr>
            <w:r w:rsidRPr="00BE3C87">
              <w:rPr>
                <w:rFonts w:ascii="Times New Roman" w:hAnsi="Times New Roman" w:cs="Times New Roman"/>
                <w:sz w:val="28"/>
                <w:szCs w:val="28"/>
                <w:lang w:val="kk-KZ"/>
              </w:rPr>
              <w:t xml:space="preserve">Шығармашылық топ </w:t>
            </w:r>
          </w:p>
        </w:tc>
      </w:tr>
      <w:tr w:rsidR="0026488E" w:rsidRPr="00BE3C87" w:rsidTr="0026488E">
        <w:trPr>
          <w:trHeight w:val="2046"/>
        </w:trPr>
        <w:tc>
          <w:tcPr>
            <w:tcW w:w="625" w:type="dxa"/>
          </w:tcPr>
          <w:p w:rsidR="0026488E" w:rsidRPr="00BE3C87" w:rsidRDefault="0026488E" w:rsidP="0026488E">
            <w:pPr>
              <w:pStyle w:val="a6"/>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4870" w:type="dxa"/>
          </w:tcPr>
          <w:p w:rsidR="0026488E" w:rsidRPr="00551046" w:rsidRDefault="0026488E" w:rsidP="0026488E">
            <w:pPr>
              <w:jc w:val="center"/>
              <w:rPr>
                <w:rFonts w:ascii="Times New Roman" w:hAnsi="Times New Roman" w:cs="Times New Roman"/>
                <w:b/>
                <w:sz w:val="28"/>
                <w:szCs w:val="28"/>
                <w:lang w:val="kk-KZ"/>
              </w:rPr>
            </w:pPr>
            <w:r w:rsidRPr="00551046">
              <w:rPr>
                <w:rFonts w:ascii="Times New Roman" w:hAnsi="Times New Roman" w:cs="Times New Roman"/>
                <w:b/>
                <w:sz w:val="28"/>
                <w:szCs w:val="28"/>
                <w:lang w:val="kk-KZ"/>
              </w:rPr>
              <w:t>Семинар-практикум</w:t>
            </w:r>
          </w:p>
          <w:p w:rsidR="0026488E" w:rsidRPr="00BE3C87" w:rsidRDefault="0026488E" w:rsidP="0026488E">
            <w:pPr>
              <w:jc w:val="both"/>
              <w:rPr>
                <w:rFonts w:ascii="Times New Roman" w:hAnsi="Times New Roman" w:cs="Times New Roman"/>
                <w:sz w:val="28"/>
                <w:szCs w:val="28"/>
                <w:lang w:val="kk-KZ"/>
              </w:rPr>
            </w:pPr>
            <w:r>
              <w:rPr>
                <w:rFonts w:ascii="Times New Roman" w:hAnsi="Times New Roman" w:cs="Times New Roman"/>
                <w:sz w:val="28"/>
                <w:szCs w:val="28"/>
                <w:lang w:val="kk-KZ"/>
              </w:rPr>
              <w:t>Топтарда заттық-дамыту ортасын құру бала дамуының көзі</w:t>
            </w:r>
            <w:r w:rsidRPr="00BE3C87">
              <w:rPr>
                <w:rFonts w:ascii="Times New Roman" w:hAnsi="Times New Roman" w:cs="Times New Roman"/>
                <w:sz w:val="28"/>
                <w:szCs w:val="28"/>
                <w:lang w:val="kk-KZ"/>
              </w:rPr>
              <w:t>.</w:t>
            </w:r>
          </w:p>
        </w:tc>
        <w:tc>
          <w:tcPr>
            <w:tcW w:w="4961" w:type="dxa"/>
          </w:tcPr>
          <w:p w:rsidR="0026488E" w:rsidRDefault="0026488E" w:rsidP="0026488E">
            <w:pPr>
              <w:pStyle w:val="a6"/>
              <w:jc w:val="both"/>
              <w:rPr>
                <w:rFonts w:ascii="Times New Roman" w:hAnsi="Times New Roman" w:cs="Times New Roman"/>
                <w:sz w:val="28"/>
                <w:szCs w:val="28"/>
                <w:lang w:val="kk-KZ"/>
              </w:rPr>
            </w:pPr>
          </w:p>
          <w:p w:rsidR="0026488E" w:rsidRPr="00BE3C87" w:rsidRDefault="0026488E" w:rsidP="0026488E">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Дамыту орталары туралы түсініктерін қалыптастыру және п</w:t>
            </w:r>
            <w:r w:rsidRPr="00BE3C87">
              <w:rPr>
                <w:rFonts w:ascii="Times New Roman" w:hAnsi="Times New Roman" w:cs="Times New Roman"/>
                <w:sz w:val="28"/>
                <w:szCs w:val="28"/>
                <w:lang w:val="kk-KZ"/>
              </w:rPr>
              <w:t>едагогтардың шығармашылық әлеуетін</w:t>
            </w:r>
            <w:r>
              <w:rPr>
                <w:rFonts w:ascii="Times New Roman" w:hAnsi="Times New Roman" w:cs="Times New Roman"/>
                <w:sz w:val="28"/>
                <w:szCs w:val="28"/>
                <w:lang w:val="kk-KZ"/>
              </w:rPr>
              <w:t xml:space="preserve"> дамыту.</w:t>
            </w:r>
          </w:p>
        </w:tc>
        <w:tc>
          <w:tcPr>
            <w:tcW w:w="1461" w:type="dxa"/>
          </w:tcPr>
          <w:p w:rsidR="0026488E" w:rsidRPr="00BE3C87" w:rsidRDefault="0026488E" w:rsidP="0026488E">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2622" w:type="dxa"/>
          </w:tcPr>
          <w:p w:rsidR="0026488E" w:rsidRPr="00BE3C87" w:rsidRDefault="0026488E" w:rsidP="0026488E">
            <w:pPr>
              <w:jc w:val="center"/>
              <w:rPr>
                <w:rFonts w:ascii="Times New Roman" w:hAnsi="Times New Roman" w:cs="Times New Roman"/>
                <w:sz w:val="28"/>
                <w:szCs w:val="28"/>
                <w:lang w:val="kk-KZ"/>
              </w:rPr>
            </w:pPr>
          </w:p>
          <w:p w:rsidR="0026488E" w:rsidRPr="00BE3C87" w:rsidRDefault="0026488E" w:rsidP="0026488E">
            <w:pPr>
              <w:jc w:val="center"/>
              <w:rPr>
                <w:rFonts w:ascii="Times New Roman" w:hAnsi="Times New Roman" w:cs="Times New Roman"/>
                <w:sz w:val="28"/>
                <w:szCs w:val="28"/>
                <w:lang w:val="kk-KZ"/>
              </w:rPr>
            </w:pPr>
            <w:r w:rsidRPr="00BE3C87">
              <w:rPr>
                <w:rFonts w:ascii="Times New Roman" w:hAnsi="Times New Roman" w:cs="Times New Roman"/>
                <w:sz w:val="28"/>
                <w:szCs w:val="28"/>
                <w:lang w:val="kk-KZ"/>
              </w:rPr>
              <w:t>Әдіскер</w:t>
            </w:r>
          </w:p>
          <w:p w:rsidR="0026488E" w:rsidRPr="00BE3C87" w:rsidRDefault="0026488E" w:rsidP="0026488E">
            <w:pPr>
              <w:jc w:val="center"/>
              <w:rPr>
                <w:rFonts w:ascii="Times New Roman" w:hAnsi="Times New Roman" w:cs="Times New Roman"/>
                <w:sz w:val="28"/>
                <w:szCs w:val="28"/>
              </w:rPr>
            </w:pPr>
            <w:r w:rsidRPr="00BE3C87">
              <w:rPr>
                <w:rFonts w:ascii="Times New Roman" w:hAnsi="Times New Roman" w:cs="Times New Roman"/>
                <w:sz w:val="28"/>
                <w:szCs w:val="28"/>
                <w:lang w:val="kk-KZ"/>
              </w:rPr>
              <w:t>Шығармашылық топ</w:t>
            </w:r>
          </w:p>
        </w:tc>
      </w:tr>
    </w:tbl>
    <w:p w:rsidR="0026488E" w:rsidRPr="005D201E" w:rsidRDefault="0026488E" w:rsidP="0026488E">
      <w:pPr>
        <w:rPr>
          <w:rFonts w:ascii="Times New Roman" w:hAnsi="Times New Roman" w:cs="Times New Roman"/>
          <w:b/>
          <w:color w:val="000000" w:themeColor="text1"/>
          <w:sz w:val="28"/>
          <w:szCs w:val="28"/>
          <w:lang w:val="kk-KZ"/>
        </w:rPr>
      </w:pPr>
    </w:p>
    <w:p w:rsidR="0026488E" w:rsidRDefault="0026488E" w:rsidP="0026488E">
      <w:pPr>
        <w:jc w:val="center"/>
        <w:rPr>
          <w:rFonts w:ascii="Times New Roman" w:hAnsi="Times New Roman" w:cs="Times New Roman"/>
          <w:b/>
          <w:color w:val="000000" w:themeColor="text1"/>
          <w:sz w:val="28"/>
          <w:szCs w:val="28"/>
          <w:lang w:val="kk-KZ"/>
        </w:rPr>
      </w:pPr>
    </w:p>
    <w:p w:rsidR="0026488E" w:rsidRDefault="0026488E" w:rsidP="0026488E">
      <w:pPr>
        <w:jc w:val="center"/>
        <w:rPr>
          <w:rFonts w:ascii="Times New Roman" w:hAnsi="Times New Roman" w:cs="Times New Roman"/>
          <w:b/>
          <w:color w:val="000000" w:themeColor="text1"/>
          <w:sz w:val="28"/>
          <w:szCs w:val="28"/>
          <w:lang w:val="kk-KZ"/>
        </w:rPr>
      </w:pPr>
    </w:p>
    <w:p w:rsidR="00545F84" w:rsidRPr="00545F84" w:rsidRDefault="00545F84" w:rsidP="00545F84">
      <w:pPr>
        <w:rPr>
          <w:rFonts w:ascii="Times New Roman" w:eastAsia="Times New Roman" w:hAnsi="Times New Roman" w:cs="Times New Roman"/>
          <w:sz w:val="28"/>
          <w:szCs w:val="28"/>
          <w:lang w:val="kk-KZ"/>
        </w:rPr>
      </w:pPr>
    </w:p>
    <w:p w:rsidR="00545F84" w:rsidRPr="00545F84" w:rsidRDefault="00545F84" w:rsidP="00545F84">
      <w:pPr>
        <w:rPr>
          <w:rFonts w:ascii="Times New Roman" w:eastAsia="Times New Roman" w:hAnsi="Times New Roman" w:cs="Times New Roman"/>
          <w:sz w:val="28"/>
          <w:szCs w:val="28"/>
          <w:lang w:val="kk-KZ"/>
        </w:rPr>
      </w:pPr>
    </w:p>
    <w:p w:rsidR="00545F84" w:rsidRDefault="00545F84" w:rsidP="00545F84">
      <w:pPr>
        <w:rPr>
          <w:rFonts w:ascii="Times New Roman" w:eastAsia="Times New Roman" w:hAnsi="Times New Roman" w:cs="Times New Roman"/>
          <w:sz w:val="28"/>
          <w:szCs w:val="28"/>
          <w:lang w:val="kk-KZ"/>
        </w:rPr>
      </w:pPr>
    </w:p>
    <w:p w:rsidR="00545F84" w:rsidRDefault="00545F84" w:rsidP="00545F84">
      <w:pPr>
        <w:rPr>
          <w:rFonts w:ascii="Times New Roman" w:eastAsia="Times New Roman" w:hAnsi="Times New Roman" w:cs="Times New Roman"/>
          <w:sz w:val="28"/>
          <w:szCs w:val="28"/>
          <w:lang w:val="kk-KZ"/>
        </w:rPr>
      </w:pPr>
    </w:p>
    <w:p w:rsidR="00545F84" w:rsidRDefault="00545F84" w:rsidP="00545F84">
      <w:pPr>
        <w:rPr>
          <w:rFonts w:ascii="Times New Roman" w:eastAsia="Times New Roman" w:hAnsi="Times New Roman" w:cs="Times New Roman"/>
          <w:sz w:val="28"/>
          <w:szCs w:val="28"/>
          <w:lang w:val="kk-KZ"/>
        </w:rPr>
      </w:pPr>
    </w:p>
    <w:p w:rsidR="0026488E" w:rsidRDefault="0026488E" w:rsidP="0026488E">
      <w:pPr>
        <w:jc w:val="center"/>
        <w:rPr>
          <w:rFonts w:ascii="Times New Roman" w:hAnsi="Times New Roman" w:cs="Times New Roman"/>
          <w:b/>
          <w:color w:val="000000" w:themeColor="text1"/>
          <w:sz w:val="28"/>
          <w:szCs w:val="28"/>
          <w:lang w:val="kk-KZ"/>
        </w:rPr>
      </w:pPr>
    </w:p>
    <w:p w:rsidR="0026488E" w:rsidRPr="005D201E" w:rsidRDefault="0026488E" w:rsidP="0026488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Жоба жұмыстары</w:t>
      </w:r>
    </w:p>
    <w:tbl>
      <w:tblPr>
        <w:tblStyle w:val="a8"/>
        <w:tblW w:w="0" w:type="auto"/>
        <w:tblLook w:val="04A0"/>
      </w:tblPr>
      <w:tblGrid>
        <w:gridCol w:w="625"/>
        <w:gridCol w:w="4303"/>
        <w:gridCol w:w="5528"/>
        <w:gridCol w:w="4111"/>
      </w:tblGrid>
      <w:tr w:rsidR="0026488E" w:rsidRPr="005D201E" w:rsidTr="0026488E">
        <w:trPr>
          <w:trHeight w:val="325"/>
        </w:trPr>
        <w:tc>
          <w:tcPr>
            <w:tcW w:w="625" w:type="dxa"/>
          </w:tcPr>
          <w:p w:rsidR="0026488E" w:rsidRPr="005D201E" w:rsidRDefault="0026488E" w:rsidP="0026488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4303" w:type="dxa"/>
          </w:tcPr>
          <w:p w:rsidR="0026488E" w:rsidRPr="005D201E" w:rsidRDefault="0026488E" w:rsidP="0026488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Тақырыбы</w:t>
            </w:r>
          </w:p>
        </w:tc>
        <w:tc>
          <w:tcPr>
            <w:tcW w:w="5528" w:type="dxa"/>
          </w:tcPr>
          <w:p w:rsidR="0026488E" w:rsidRPr="005D201E" w:rsidRDefault="0026488E" w:rsidP="0026488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Мерзімі</w:t>
            </w:r>
          </w:p>
        </w:tc>
        <w:tc>
          <w:tcPr>
            <w:tcW w:w="4111" w:type="dxa"/>
          </w:tcPr>
          <w:p w:rsidR="0026488E" w:rsidRPr="005D201E" w:rsidRDefault="0026488E" w:rsidP="0026488E">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w:t>
            </w:r>
          </w:p>
        </w:tc>
      </w:tr>
      <w:tr w:rsidR="0026488E" w:rsidRPr="005D201E" w:rsidTr="0026488E">
        <w:trPr>
          <w:trHeight w:val="325"/>
        </w:trPr>
        <w:tc>
          <w:tcPr>
            <w:tcW w:w="625" w:type="dxa"/>
          </w:tcPr>
          <w:p w:rsidR="0026488E" w:rsidRPr="005D201E" w:rsidRDefault="0026488E" w:rsidP="0026488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4303"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«Жер қойнауындағы қазба байлықтар</w:t>
            </w:r>
            <w:r w:rsidRPr="005D201E">
              <w:rPr>
                <w:rFonts w:ascii="Times New Roman" w:hAnsi="Times New Roman" w:cs="Times New Roman"/>
                <w:color w:val="000000" w:themeColor="text1"/>
                <w:sz w:val="28"/>
                <w:szCs w:val="28"/>
                <w:lang w:val="kk-KZ"/>
              </w:rPr>
              <w:t>»</w:t>
            </w:r>
          </w:p>
        </w:tc>
        <w:tc>
          <w:tcPr>
            <w:tcW w:w="5528"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Жыл бойы</w:t>
            </w:r>
          </w:p>
        </w:tc>
        <w:tc>
          <w:tcPr>
            <w:tcW w:w="4111" w:type="dxa"/>
          </w:tcPr>
          <w:p w:rsidR="0026488E" w:rsidRPr="005D201E" w:rsidRDefault="0026488E" w:rsidP="0026488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Ж.Идрисова</w:t>
            </w:r>
          </w:p>
        </w:tc>
      </w:tr>
      <w:tr w:rsidR="0026488E" w:rsidRPr="005D201E" w:rsidTr="0026488E">
        <w:trPr>
          <w:trHeight w:val="325"/>
        </w:trPr>
        <w:tc>
          <w:tcPr>
            <w:tcW w:w="625" w:type="dxa"/>
          </w:tcPr>
          <w:p w:rsidR="0026488E" w:rsidRPr="005D201E" w:rsidRDefault="0026488E" w:rsidP="0026488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w:t>
            </w:r>
          </w:p>
        </w:tc>
        <w:tc>
          <w:tcPr>
            <w:tcW w:w="4303"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«Табиғат әлемі</w:t>
            </w:r>
            <w:r w:rsidRPr="005D201E">
              <w:rPr>
                <w:rFonts w:ascii="Times New Roman" w:hAnsi="Times New Roman" w:cs="Times New Roman"/>
                <w:color w:val="000000" w:themeColor="text1"/>
                <w:sz w:val="28"/>
                <w:szCs w:val="28"/>
                <w:lang w:val="kk-KZ"/>
              </w:rPr>
              <w:t>»</w:t>
            </w:r>
          </w:p>
        </w:tc>
        <w:tc>
          <w:tcPr>
            <w:tcW w:w="5528" w:type="dxa"/>
          </w:tcPr>
          <w:p w:rsidR="0026488E" w:rsidRPr="005D201E" w:rsidRDefault="0026488E" w:rsidP="0026488E">
            <w:r>
              <w:rPr>
                <w:rFonts w:ascii="Times New Roman" w:hAnsi="Times New Roman" w:cs="Times New Roman"/>
                <w:color w:val="000000" w:themeColor="text1"/>
                <w:sz w:val="28"/>
                <w:szCs w:val="28"/>
                <w:lang w:val="kk-KZ"/>
              </w:rPr>
              <w:t>Жыл бойы</w:t>
            </w:r>
          </w:p>
        </w:tc>
        <w:tc>
          <w:tcPr>
            <w:tcW w:w="4111" w:type="dxa"/>
          </w:tcPr>
          <w:p w:rsidR="0026488E" w:rsidRPr="005D201E" w:rsidRDefault="0026488E" w:rsidP="0026488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Г.Курмашова</w:t>
            </w:r>
          </w:p>
        </w:tc>
      </w:tr>
      <w:tr w:rsidR="0026488E" w:rsidRPr="005D201E" w:rsidTr="0026488E">
        <w:trPr>
          <w:trHeight w:val="325"/>
        </w:trPr>
        <w:tc>
          <w:tcPr>
            <w:tcW w:w="625" w:type="dxa"/>
          </w:tcPr>
          <w:p w:rsidR="0026488E" w:rsidRPr="005D201E" w:rsidRDefault="0026488E" w:rsidP="0026488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4303"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«Ойын технологиялары арқылы балалардың ұсақ қол моторикасын дамыту</w:t>
            </w:r>
            <w:r w:rsidRPr="005D201E">
              <w:rPr>
                <w:rFonts w:ascii="Times New Roman" w:hAnsi="Times New Roman" w:cs="Times New Roman"/>
                <w:color w:val="000000" w:themeColor="text1"/>
                <w:sz w:val="28"/>
                <w:szCs w:val="28"/>
                <w:lang w:val="kk-KZ"/>
              </w:rPr>
              <w:t>»</w:t>
            </w:r>
          </w:p>
        </w:tc>
        <w:tc>
          <w:tcPr>
            <w:tcW w:w="5528" w:type="dxa"/>
          </w:tcPr>
          <w:p w:rsidR="0026488E" w:rsidRPr="005D201E" w:rsidRDefault="0026488E" w:rsidP="0026488E">
            <w:r>
              <w:rPr>
                <w:rFonts w:ascii="Times New Roman" w:hAnsi="Times New Roman" w:cs="Times New Roman"/>
                <w:color w:val="000000" w:themeColor="text1"/>
                <w:sz w:val="28"/>
                <w:szCs w:val="28"/>
                <w:lang w:val="kk-KZ"/>
              </w:rPr>
              <w:t>Жыл бойы</w:t>
            </w:r>
          </w:p>
        </w:tc>
        <w:tc>
          <w:tcPr>
            <w:tcW w:w="4111" w:type="dxa"/>
          </w:tcPr>
          <w:p w:rsidR="0026488E" w:rsidRPr="005D201E" w:rsidRDefault="0026488E" w:rsidP="0026488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Г.Мамбетбаева</w:t>
            </w:r>
          </w:p>
        </w:tc>
      </w:tr>
      <w:tr w:rsidR="0026488E" w:rsidRPr="005D201E" w:rsidTr="0026488E">
        <w:trPr>
          <w:trHeight w:val="325"/>
        </w:trPr>
        <w:tc>
          <w:tcPr>
            <w:tcW w:w="625" w:type="dxa"/>
          </w:tcPr>
          <w:p w:rsidR="0026488E" w:rsidRPr="005D201E" w:rsidRDefault="0026488E" w:rsidP="0026488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4</w:t>
            </w:r>
          </w:p>
        </w:tc>
        <w:tc>
          <w:tcPr>
            <w:tcW w:w="4303"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«Ойын арқылы балалардың танымдық қабілеттерін дамыту</w:t>
            </w:r>
            <w:r w:rsidRPr="005D201E">
              <w:rPr>
                <w:rFonts w:ascii="Times New Roman" w:hAnsi="Times New Roman" w:cs="Times New Roman"/>
                <w:color w:val="000000" w:themeColor="text1"/>
                <w:sz w:val="28"/>
                <w:szCs w:val="28"/>
                <w:lang w:val="kk-KZ"/>
              </w:rPr>
              <w:t>»</w:t>
            </w:r>
          </w:p>
        </w:tc>
        <w:tc>
          <w:tcPr>
            <w:tcW w:w="5528" w:type="dxa"/>
          </w:tcPr>
          <w:p w:rsidR="0026488E" w:rsidRPr="005D201E" w:rsidRDefault="0026488E" w:rsidP="0026488E">
            <w:r>
              <w:rPr>
                <w:rFonts w:ascii="Times New Roman" w:hAnsi="Times New Roman" w:cs="Times New Roman"/>
                <w:color w:val="000000" w:themeColor="text1"/>
                <w:sz w:val="28"/>
                <w:szCs w:val="28"/>
                <w:lang w:val="kk-KZ"/>
              </w:rPr>
              <w:t>Жыл бойы</w:t>
            </w:r>
          </w:p>
        </w:tc>
        <w:tc>
          <w:tcPr>
            <w:tcW w:w="4111" w:type="dxa"/>
          </w:tcPr>
          <w:p w:rsidR="0026488E" w:rsidRPr="005D201E" w:rsidRDefault="0026488E" w:rsidP="0026488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С.Алданыш</w:t>
            </w:r>
          </w:p>
        </w:tc>
      </w:tr>
      <w:tr w:rsidR="0026488E" w:rsidRPr="005D201E" w:rsidTr="0026488E">
        <w:trPr>
          <w:trHeight w:val="325"/>
        </w:trPr>
        <w:tc>
          <w:tcPr>
            <w:tcW w:w="625" w:type="dxa"/>
          </w:tcPr>
          <w:p w:rsidR="0026488E" w:rsidRPr="005D201E" w:rsidRDefault="0026488E" w:rsidP="0026488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w:t>
            </w:r>
          </w:p>
        </w:tc>
        <w:tc>
          <w:tcPr>
            <w:tcW w:w="4303"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«Театр әлемі</w:t>
            </w:r>
            <w:r w:rsidRPr="005D201E">
              <w:rPr>
                <w:rFonts w:ascii="Times New Roman" w:hAnsi="Times New Roman" w:cs="Times New Roman"/>
                <w:color w:val="000000" w:themeColor="text1"/>
                <w:sz w:val="28"/>
                <w:szCs w:val="28"/>
                <w:lang w:val="kk-KZ"/>
              </w:rPr>
              <w:t>»</w:t>
            </w:r>
          </w:p>
        </w:tc>
        <w:tc>
          <w:tcPr>
            <w:tcW w:w="5528"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Жыл бойы</w:t>
            </w:r>
          </w:p>
        </w:tc>
        <w:tc>
          <w:tcPr>
            <w:tcW w:w="4111"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Ш.Қасымжанова</w:t>
            </w:r>
          </w:p>
        </w:tc>
      </w:tr>
      <w:tr w:rsidR="0026488E" w:rsidRPr="005D201E" w:rsidTr="0026488E">
        <w:trPr>
          <w:trHeight w:val="325"/>
        </w:trPr>
        <w:tc>
          <w:tcPr>
            <w:tcW w:w="625" w:type="dxa"/>
          </w:tcPr>
          <w:p w:rsidR="0026488E" w:rsidRPr="005D201E" w:rsidRDefault="0026488E" w:rsidP="0026488E">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6</w:t>
            </w:r>
          </w:p>
        </w:tc>
        <w:tc>
          <w:tcPr>
            <w:tcW w:w="4303"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«Менің отбасым</w:t>
            </w:r>
            <w:r w:rsidRPr="005D201E">
              <w:rPr>
                <w:rFonts w:ascii="Times New Roman" w:hAnsi="Times New Roman" w:cs="Times New Roman"/>
                <w:color w:val="000000" w:themeColor="text1"/>
                <w:sz w:val="28"/>
                <w:szCs w:val="28"/>
                <w:lang w:val="kk-KZ"/>
              </w:rPr>
              <w:t>»</w:t>
            </w:r>
          </w:p>
        </w:tc>
        <w:tc>
          <w:tcPr>
            <w:tcW w:w="5528"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Қысқа мерзімді</w:t>
            </w:r>
          </w:p>
        </w:tc>
        <w:tc>
          <w:tcPr>
            <w:tcW w:w="4111"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w:t>
            </w:r>
            <w:r w:rsidR="00440D15">
              <w:rPr>
                <w:rFonts w:ascii="Times New Roman" w:hAnsi="Times New Roman" w:cs="Times New Roman"/>
                <w:color w:val="000000" w:themeColor="text1"/>
                <w:sz w:val="28"/>
                <w:szCs w:val="28"/>
                <w:lang w:val="kk-KZ"/>
              </w:rPr>
              <w:t>.Қайрат</w:t>
            </w:r>
          </w:p>
        </w:tc>
      </w:tr>
      <w:tr w:rsidR="0026488E" w:rsidRPr="005D201E" w:rsidTr="0026488E">
        <w:trPr>
          <w:trHeight w:val="325"/>
        </w:trPr>
        <w:tc>
          <w:tcPr>
            <w:tcW w:w="625"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w:t>
            </w:r>
          </w:p>
        </w:tc>
        <w:tc>
          <w:tcPr>
            <w:tcW w:w="4303" w:type="dxa"/>
          </w:tcPr>
          <w:p w:rsidR="0026488E" w:rsidRPr="00A65B58" w:rsidRDefault="0026488E" w:rsidP="0026488E">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Менің сүйікті ертегілерім</w:t>
            </w:r>
            <w:r>
              <w:rPr>
                <w:rFonts w:ascii="Times New Roman" w:hAnsi="Times New Roman" w:cs="Times New Roman"/>
                <w:color w:val="000000" w:themeColor="text1"/>
                <w:sz w:val="28"/>
                <w:szCs w:val="28"/>
              </w:rPr>
              <w:t>»</w:t>
            </w:r>
          </w:p>
        </w:tc>
        <w:tc>
          <w:tcPr>
            <w:tcW w:w="5528" w:type="dxa"/>
          </w:tcPr>
          <w:p w:rsidR="0026488E" w:rsidRPr="005D201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Қысқа мерзімді</w:t>
            </w:r>
          </w:p>
        </w:tc>
        <w:tc>
          <w:tcPr>
            <w:tcW w:w="4111" w:type="dxa"/>
          </w:tcPr>
          <w:p w:rsidR="0026488E" w:rsidRDefault="0026488E" w:rsidP="0026488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С.Мухамедилова</w:t>
            </w:r>
          </w:p>
        </w:tc>
      </w:tr>
    </w:tbl>
    <w:p w:rsidR="0026488E" w:rsidRPr="005D201E" w:rsidRDefault="0026488E" w:rsidP="0026488E">
      <w:pPr>
        <w:spacing w:after="0" w:line="240" w:lineRule="auto"/>
        <w:rPr>
          <w:rFonts w:ascii="Times New Roman" w:hAnsi="Times New Roman" w:cs="Times New Roman"/>
          <w:b/>
          <w:color w:val="000000" w:themeColor="text1"/>
          <w:sz w:val="28"/>
          <w:szCs w:val="28"/>
          <w:u w:val="single"/>
          <w:lang w:val="kk-KZ"/>
        </w:rPr>
      </w:pPr>
    </w:p>
    <w:p w:rsidR="0026488E" w:rsidRDefault="0026488E" w:rsidP="0026488E">
      <w:pPr>
        <w:spacing w:after="0" w:line="240" w:lineRule="auto"/>
        <w:jc w:val="center"/>
        <w:rPr>
          <w:rFonts w:ascii="Times New Roman" w:hAnsi="Times New Roman" w:cs="Times New Roman"/>
          <w:b/>
          <w:color w:val="000000" w:themeColor="text1"/>
          <w:sz w:val="28"/>
          <w:szCs w:val="28"/>
          <w:u w:val="single"/>
          <w:lang w:val="kk-KZ"/>
        </w:rPr>
      </w:pPr>
    </w:p>
    <w:p w:rsidR="0026488E" w:rsidRDefault="0026488E" w:rsidP="0026488E">
      <w:pPr>
        <w:spacing w:after="0" w:line="240" w:lineRule="auto"/>
        <w:jc w:val="center"/>
        <w:rPr>
          <w:rFonts w:ascii="Times New Roman" w:hAnsi="Times New Roman" w:cs="Times New Roman"/>
          <w:b/>
          <w:color w:val="000000" w:themeColor="text1"/>
          <w:sz w:val="28"/>
          <w:szCs w:val="28"/>
          <w:u w:val="single"/>
          <w:lang w:val="kk-KZ"/>
        </w:rPr>
      </w:pPr>
    </w:p>
    <w:p w:rsidR="0026488E" w:rsidRDefault="0026488E" w:rsidP="0026488E">
      <w:pPr>
        <w:spacing w:after="0" w:line="240" w:lineRule="auto"/>
        <w:jc w:val="center"/>
        <w:rPr>
          <w:rFonts w:ascii="Times New Roman" w:hAnsi="Times New Roman" w:cs="Times New Roman"/>
          <w:b/>
          <w:color w:val="000000" w:themeColor="text1"/>
          <w:sz w:val="28"/>
          <w:szCs w:val="28"/>
          <w:u w:val="single"/>
          <w:lang w:val="kk-KZ"/>
        </w:rPr>
      </w:pPr>
    </w:p>
    <w:p w:rsidR="0026488E" w:rsidRDefault="0026488E" w:rsidP="0026488E">
      <w:pPr>
        <w:spacing w:after="0" w:line="240" w:lineRule="auto"/>
        <w:jc w:val="center"/>
        <w:rPr>
          <w:rFonts w:ascii="Times New Roman" w:hAnsi="Times New Roman" w:cs="Times New Roman"/>
          <w:b/>
          <w:color w:val="000000" w:themeColor="text1"/>
          <w:sz w:val="28"/>
          <w:szCs w:val="28"/>
          <w:u w:val="single"/>
          <w:lang w:val="kk-KZ"/>
        </w:rPr>
      </w:pPr>
    </w:p>
    <w:p w:rsidR="0026488E" w:rsidRDefault="0026488E" w:rsidP="0026488E">
      <w:pPr>
        <w:spacing w:after="0" w:line="240" w:lineRule="auto"/>
        <w:jc w:val="center"/>
        <w:rPr>
          <w:rFonts w:ascii="Times New Roman" w:hAnsi="Times New Roman" w:cs="Times New Roman"/>
          <w:b/>
          <w:color w:val="000000" w:themeColor="text1"/>
          <w:sz w:val="28"/>
          <w:szCs w:val="28"/>
          <w:u w:val="single"/>
          <w:lang w:val="kk-KZ"/>
        </w:rPr>
      </w:pPr>
    </w:p>
    <w:p w:rsidR="0026488E" w:rsidRDefault="0026488E" w:rsidP="0026488E">
      <w:pPr>
        <w:spacing w:after="0" w:line="240" w:lineRule="auto"/>
        <w:jc w:val="center"/>
        <w:rPr>
          <w:rFonts w:ascii="Times New Roman" w:hAnsi="Times New Roman" w:cs="Times New Roman"/>
          <w:b/>
          <w:color w:val="000000" w:themeColor="text1"/>
          <w:sz w:val="28"/>
          <w:szCs w:val="28"/>
          <w:u w:val="single"/>
          <w:lang w:val="kk-KZ"/>
        </w:rPr>
      </w:pPr>
    </w:p>
    <w:p w:rsidR="00545F84" w:rsidRPr="00545F84" w:rsidRDefault="00545F84" w:rsidP="00545F84">
      <w:pPr>
        <w:rPr>
          <w:rFonts w:ascii="Times New Roman" w:eastAsia="Times New Roman" w:hAnsi="Times New Roman" w:cs="Times New Roman"/>
          <w:sz w:val="28"/>
          <w:szCs w:val="28"/>
          <w:lang w:val="kk-KZ"/>
        </w:rPr>
      </w:pPr>
    </w:p>
    <w:p w:rsidR="00545F84" w:rsidRPr="00545F84" w:rsidRDefault="00545F84" w:rsidP="00545F84">
      <w:pPr>
        <w:rPr>
          <w:rFonts w:ascii="Times New Roman" w:eastAsia="Times New Roman" w:hAnsi="Times New Roman" w:cs="Times New Roman"/>
          <w:sz w:val="28"/>
          <w:szCs w:val="28"/>
          <w:lang w:val="kk-KZ"/>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545F84" w:rsidRDefault="00545F84" w:rsidP="00822D21">
      <w:pPr>
        <w:spacing w:after="0" w:line="240" w:lineRule="auto"/>
        <w:jc w:val="right"/>
        <w:rPr>
          <w:rFonts w:ascii="Times New Roman" w:eastAsia="Calibri" w:hAnsi="Times New Roman" w:cs="Times New Roman"/>
          <w:b/>
          <w:sz w:val="28"/>
          <w:szCs w:val="28"/>
          <w:u w:val="single"/>
          <w:lang w:val="kk-KZ" w:eastAsia="en-US"/>
        </w:rPr>
      </w:pPr>
    </w:p>
    <w:p w:rsidR="007B62E4" w:rsidRDefault="00D02D52" w:rsidP="0026488E">
      <w:pPr>
        <w:spacing w:after="0" w:line="240" w:lineRule="auto"/>
        <w:jc w:val="center"/>
        <w:rPr>
          <w:rFonts w:ascii="Times New Roman" w:eastAsia="Calibri" w:hAnsi="Times New Roman" w:cs="Times New Roman"/>
          <w:b/>
          <w:sz w:val="28"/>
          <w:szCs w:val="28"/>
          <w:u w:val="single"/>
          <w:lang w:val="kk-KZ" w:eastAsia="en-US"/>
        </w:rPr>
      </w:pPr>
      <w:r>
        <w:rPr>
          <w:rFonts w:ascii="Times New Roman" w:eastAsia="Calibri" w:hAnsi="Times New Roman" w:cs="Times New Roman"/>
          <w:b/>
          <w:sz w:val="28"/>
          <w:szCs w:val="28"/>
          <w:u w:val="single"/>
          <w:lang w:val="kk-KZ" w:eastAsia="en-US"/>
        </w:rPr>
        <w:lastRenderedPageBreak/>
        <w:t>Ата аналармен жұмысы</w:t>
      </w:r>
    </w:p>
    <w:p w:rsidR="009714A6" w:rsidRPr="003E706C" w:rsidRDefault="009714A6" w:rsidP="009714A6">
      <w:pPr>
        <w:spacing w:after="0" w:line="240" w:lineRule="auto"/>
        <w:jc w:val="both"/>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 xml:space="preserve">Мақсаты: </w:t>
      </w:r>
    </w:p>
    <w:p w:rsidR="009714A6" w:rsidRPr="003E706C" w:rsidRDefault="00D71D5A" w:rsidP="009714A6">
      <w:pPr>
        <w:spacing w:after="0" w:line="240" w:lineRule="auto"/>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Б</w:t>
      </w:r>
      <w:r w:rsidR="009714A6" w:rsidRPr="003E706C">
        <w:rPr>
          <w:rFonts w:ascii="Times New Roman" w:eastAsia="Calibri" w:hAnsi="Times New Roman" w:cs="Times New Roman"/>
          <w:sz w:val="28"/>
          <w:szCs w:val="28"/>
          <w:lang w:val="kk-KZ" w:eastAsia="en-US"/>
        </w:rPr>
        <w:t xml:space="preserve">алабақша мен отбасы ынтымастығы негізінде мектепке дейінгі тәрбие мен оқыту үрдісін мемлекеттік білім беру  стандарт талабына сай жүзеге асыру, ата-аналармен қоғамдастық жұмысын жетілдіру, рухани – адамгершілік құндылықтарды насихаттау.  </w:t>
      </w:r>
    </w:p>
    <w:p w:rsidR="009714A6" w:rsidRPr="003E706C" w:rsidRDefault="009714A6" w:rsidP="009714A6">
      <w:pPr>
        <w:spacing w:after="0" w:line="240" w:lineRule="auto"/>
        <w:jc w:val="both"/>
        <w:rPr>
          <w:rFonts w:ascii="Times New Roman" w:eastAsia="Calibri" w:hAnsi="Times New Roman" w:cs="Times New Roman"/>
          <w:sz w:val="28"/>
          <w:szCs w:val="28"/>
          <w:lang w:val="kk-KZ" w:eastAsia="en-US"/>
        </w:rPr>
      </w:pPr>
    </w:p>
    <w:p w:rsidR="009714A6" w:rsidRPr="003E706C" w:rsidRDefault="009714A6" w:rsidP="009714A6">
      <w:pPr>
        <w:spacing w:after="0" w:line="240" w:lineRule="auto"/>
        <w:jc w:val="both"/>
        <w:rPr>
          <w:rFonts w:ascii="Times New Roman" w:eastAsia="Calibri" w:hAnsi="Times New Roman" w:cs="Times New Roman"/>
          <w:b/>
          <w:sz w:val="28"/>
          <w:szCs w:val="28"/>
          <w:lang w:val="kk-KZ" w:eastAsia="en-US"/>
        </w:rPr>
      </w:pPr>
      <w:r w:rsidRPr="003E706C">
        <w:rPr>
          <w:rFonts w:ascii="Times New Roman" w:eastAsia="Calibri" w:hAnsi="Times New Roman" w:cs="Times New Roman"/>
          <w:b/>
          <w:sz w:val="28"/>
          <w:szCs w:val="28"/>
          <w:lang w:val="kk-KZ" w:eastAsia="en-US"/>
        </w:rPr>
        <w:t>Міндеттері:</w:t>
      </w:r>
    </w:p>
    <w:p w:rsidR="009714A6" w:rsidRPr="003E706C" w:rsidRDefault="009714A6" w:rsidP="009714A6">
      <w:pPr>
        <w:spacing w:after="0" w:line="240" w:lineRule="auto"/>
        <w:jc w:val="both"/>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t xml:space="preserve">1. Ата-аналардың мектепке дейінгі тәрбие мен оқытудың өзекті мәселелері бойынша біліктіліктерін арттыру жұмыстарын жүргізу. </w:t>
      </w:r>
    </w:p>
    <w:p w:rsidR="009714A6" w:rsidRPr="003E706C" w:rsidRDefault="009714A6" w:rsidP="009714A6">
      <w:pPr>
        <w:spacing w:after="0" w:line="240" w:lineRule="auto"/>
        <w:jc w:val="both"/>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t>2. Ата-аналар мен педагогтар арасында жағымды серіктестік қарым-қатынасты орнату, оларды әр түрлі іс-шараларға баулу негізінде отбасы мен балабақшаның біріккен жұмыстарын  жүзеге асыру.</w:t>
      </w:r>
    </w:p>
    <w:p w:rsidR="009714A6" w:rsidRPr="007B62E4" w:rsidRDefault="009714A6" w:rsidP="007B62E4">
      <w:pPr>
        <w:spacing w:after="0" w:line="240" w:lineRule="auto"/>
        <w:jc w:val="both"/>
        <w:rPr>
          <w:rFonts w:ascii="Times New Roman" w:eastAsia="Calibri" w:hAnsi="Times New Roman" w:cs="Times New Roman"/>
          <w:sz w:val="28"/>
          <w:szCs w:val="28"/>
          <w:lang w:val="kk-KZ" w:eastAsia="en-US"/>
        </w:rPr>
      </w:pPr>
      <w:r w:rsidRPr="003E706C">
        <w:rPr>
          <w:rFonts w:ascii="Times New Roman" w:eastAsia="Calibri" w:hAnsi="Times New Roman" w:cs="Times New Roman"/>
          <w:sz w:val="28"/>
          <w:szCs w:val="28"/>
          <w:lang w:val="kk-KZ" w:eastAsia="en-US"/>
        </w:rPr>
        <w:t>3. Үздік өнегелі тәрбие тәжірибелерін зерттеу, жалпылау және насихаттау жұмысын жүргізу.</w:t>
      </w:r>
    </w:p>
    <w:p w:rsidR="009714A6" w:rsidRPr="003E706C" w:rsidRDefault="009714A6" w:rsidP="009714A6">
      <w:pPr>
        <w:spacing w:after="0" w:line="240" w:lineRule="auto"/>
        <w:jc w:val="center"/>
        <w:rPr>
          <w:rFonts w:ascii="Times New Roman" w:eastAsia="Times New Roman" w:hAnsi="Times New Roman" w:cs="Times New Roman"/>
          <w:b/>
          <w:sz w:val="28"/>
          <w:szCs w:val="28"/>
          <w:u w:val="single"/>
          <w:lang w:val="kk-KZ"/>
        </w:rPr>
      </w:pPr>
    </w:p>
    <w:p w:rsidR="00D71D5A" w:rsidRDefault="00D71D5A" w:rsidP="007B62E4">
      <w:pPr>
        <w:spacing w:after="0" w:line="240" w:lineRule="auto"/>
        <w:rPr>
          <w:rFonts w:ascii="Times New Roman" w:eastAsia="Calibri" w:hAnsi="Times New Roman" w:cs="Times New Roman"/>
          <w:b/>
          <w:sz w:val="28"/>
          <w:szCs w:val="28"/>
          <w:lang w:val="kk-KZ" w:eastAsia="en-US"/>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B242F1" w:rsidRPr="006F523F" w:rsidRDefault="00B242F1" w:rsidP="00140652">
      <w:pPr>
        <w:spacing w:after="0" w:line="240" w:lineRule="auto"/>
        <w:jc w:val="center"/>
        <w:rPr>
          <w:rFonts w:ascii="Times New Roman" w:hAnsi="Times New Roman" w:cs="Times New Roman"/>
          <w:b/>
          <w:sz w:val="28"/>
          <w:szCs w:val="28"/>
          <w:lang w:val="kk-KZ"/>
        </w:rPr>
      </w:pPr>
    </w:p>
    <w:p w:rsidR="00F924BA" w:rsidRDefault="00F924BA" w:rsidP="00140652">
      <w:pPr>
        <w:spacing w:after="0" w:line="240" w:lineRule="auto"/>
        <w:jc w:val="center"/>
        <w:rPr>
          <w:rFonts w:ascii="Times New Roman" w:hAnsi="Times New Roman" w:cs="Times New Roman"/>
          <w:b/>
          <w:sz w:val="28"/>
          <w:szCs w:val="28"/>
          <w:lang w:val="kk-KZ"/>
        </w:rPr>
      </w:pPr>
    </w:p>
    <w:p w:rsidR="00F924BA" w:rsidRDefault="00F924BA" w:rsidP="00140652">
      <w:pPr>
        <w:spacing w:after="0" w:line="240" w:lineRule="auto"/>
        <w:jc w:val="center"/>
        <w:rPr>
          <w:rFonts w:ascii="Times New Roman" w:hAnsi="Times New Roman" w:cs="Times New Roman"/>
          <w:b/>
          <w:sz w:val="28"/>
          <w:szCs w:val="28"/>
          <w:lang w:val="kk-KZ"/>
        </w:rPr>
      </w:pPr>
    </w:p>
    <w:p w:rsidR="00F924BA" w:rsidRDefault="00F924BA" w:rsidP="00140652">
      <w:pPr>
        <w:spacing w:after="0" w:line="240" w:lineRule="auto"/>
        <w:jc w:val="center"/>
        <w:rPr>
          <w:rFonts w:ascii="Times New Roman" w:hAnsi="Times New Roman" w:cs="Times New Roman"/>
          <w:b/>
          <w:sz w:val="28"/>
          <w:szCs w:val="28"/>
          <w:lang w:val="kk-KZ"/>
        </w:rPr>
      </w:pPr>
    </w:p>
    <w:p w:rsidR="00F924BA" w:rsidRDefault="00F924BA" w:rsidP="00140652">
      <w:pPr>
        <w:spacing w:after="0" w:line="240" w:lineRule="auto"/>
        <w:jc w:val="center"/>
        <w:rPr>
          <w:rFonts w:ascii="Times New Roman" w:hAnsi="Times New Roman" w:cs="Times New Roman"/>
          <w:b/>
          <w:sz w:val="28"/>
          <w:szCs w:val="28"/>
          <w:lang w:val="kk-KZ"/>
        </w:rPr>
      </w:pPr>
    </w:p>
    <w:p w:rsidR="00140652" w:rsidRPr="00B137AF" w:rsidRDefault="00140652" w:rsidP="00140652">
      <w:pPr>
        <w:spacing w:after="0" w:line="240" w:lineRule="auto"/>
        <w:jc w:val="center"/>
        <w:rPr>
          <w:rFonts w:ascii="Times New Roman" w:hAnsi="Times New Roman"/>
          <w:b/>
          <w:sz w:val="28"/>
          <w:szCs w:val="28"/>
          <w:u w:val="single"/>
          <w:lang w:val="kk-KZ"/>
        </w:rPr>
      </w:pPr>
      <w:r w:rsidRPr="00B137AF">
        <w:rPr>
          <w:rFonts w:ascii="Times New Roman" w:hAnsi="Times New Roman" w:cs="Times New Roman"/>
          <w:b/>
          <w:sz w:val="28"/>
          <w:szCs w:val="28"/>
          <w:lang w:val="kk-KZ"/>
        </w:rPr>
        <w:t xml:space="preserve">Ата-аналармен өзара ықпалдастық </w:t>
      </w:r>
      <w:r w:rsidRPr="00B137AF">
        <w:rPr>
          <w:rFonts w:ascii="Times New Roman" w:hAnsi="Times New Roman"/>
          <w:b/>
          <w:sz w:val="28"/>
          <w:szCs w:val="28"/>
          <w:u w:val="single"/>
          <w:lang w:val="kk-KZ"/>
        </w:rPr>
        <w:t>(АЫ)</w:t>
      </w:r>
    </w:p>
    <w:p w:rsidR="00140652" w:rsidRDefault="00140652" w:rsidP="00140652">
      <w:pPr>
        <w:pStyle w:val="a6"/>
        <w:jc w:val="center"/>
        <w:rPr>
          <w:rFonts w:ascii="Times New Roman" w:hAnsi="Times New Roman" w:cs="Times New Roman"/>
          <w:b/>
          <w:sz w:val="24"/>
          <w:szCs w:val="24"/>
          <w:lang w:val="kk-KZ"/>
        </w:rPr>
      </w:pPr>
    </w:p>
    <w:tbl>
      <w:tblPr>
        <w:tblStyle w:val="a8"/>
        <w:tblW w:w="13666" w:type="dxa"/>
        <w:jc w:val="center"/>
        <w:tblLook w:val="04A0"/>
      </w:tblPr>
      <w:tblGrid>
        <w:gridCol w:w="541"/>
        <w:gridCol w:w="7135"/>
        <w:gridCol w:w="2977"/>
        <w:gridCol w:w="3013"/>
      </w:tblGrid>
      <w:tr w:rsidR="00140652" w:rsidRPr="00920E12" w:rsidTr="00140652">
        <w:trPr>
          <w:trHeight w:val="144"/>
          <w:jc w:val="center"/>
        </w:trPr>
        <w:tc>
          <w:tcPr>
            <w:tcW w:w="541" w:type="dxa"/>
          </w:tcPr>
          <w:p w:rsidR="00140652" w:rsidRPr="0096700A" w:rsidRDefault="00140652" w:rsidP="00140652">
            <w:pPr>
              <w:pStyle w:val="a6"/>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w:t>
            </w:r>
          </w:p>
        </w:tc>
        <w:tc>
          <w:tcPr>
            <w:tcW w:w="7135" w:type="dxa"/>
          </w:tcPr>
          <w:p w:rsidR="00140652" w:rsidRPr="0096700A" w:rsidRDefault="00140652" w:rsidP="00140652">
            <w:pPr>
              <w:pStyle w:val="a6"/>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Негізгі іс-әрекет мазмұны</w:t>
            </w:r>
          </w:p>
        </w:tc>
        <w:tc>
          <w:tcPr>
            <w:tcW w:w="2977" w:type="dxa"/>
          </w:tcPr>
          <w:p w:rsidR="00140652" w:rsidRPr="0096700A" w:rsidRDefault="00140652" w:rsidP="00140652">
            <w:pPr>
              <w:pStyle w:val="a6"/>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Мерзімі</w:t>
            </w:r>
          </w:p>
        </w:tc>
        <w:tc>
          <w:tcPr>
            <w:tcW w:w="3013" w:type="dxa"/>
          </w:tcPr>
          <w:p w:rsidR="00140652" w:rsidRPr="0096700A" w:rsidRDefault="00140652" w:rsidP="00140652">
            <w:pPr>
              <w:pStyle w:val="a6"/>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Жауапты</w:t>
            </w:r>
          </w:p>
        </w:tc>
      </w:tr>
      <w:tr w:rsidR="00140652" w:rsidRPr="00920E12" w:rsidTr="00140652">
        <w:trPr>
          <w:trHeight w:val="144"/>
          <w:jc w:val="center"/>
        </w:trPr>
        <w:tc>
          <w:tcPr>
            <w:tcW w:w="541"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1</w:t>
            </w:r>
          </w:p>
        </w:tc>
        <w:tc>
          <w:tcPr>
            <w:tcW w:w="7135"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Ақпараттық тақта:</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Міндеті: ата-аналарға балабақша қызметін насихаттау және таныстыру</w:t>
            </w:r>
          </w:p>
        </w:tc>
        <w:tc>
          <w:tcPr>
            <w:tcW w:w="2977"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жыл бойы</w:t>
            </w:r>
          </w:p>
        </w:tc>
        <w:tc>
          <w:tcPr>
            <w:tcW w:w="3013" w:type="dxa"/>
          </w:tcPr>
          <w:p w:rsidR="00140652" w:rsidRPr="003F1B44" w:rsidRDefault="00140652" w:rsidP="00140652">
            <w:pPr>
              <w:pStyle w:val="a6"/>
              <w:jc w:val="both"/>
              <w:rPr>
                <w:rFonts w:ascii="Times New Roman" w:hAnsi="Times New Roman" w:cs="Times New Roman"/>
                <w:sz w:val="28"/>
                <w:szCs w:val="28"/>
                <w:lang w:val="kk-KZ"/>
              </w:rPr>
            </w:pPr>
            <w:r w:rsidRPr="003F1B44">
              <w:rPr>
                <w:rFonts w:ascii="Times New Roman" w:hAnsi="Times New Roman" w:cs="Times New Roman"/>
                <w:sz w:val="28"/>
                <w:szCs w:val="28"/>
                <w:lang w:val="kk-KZ"/>
              </w:rPr>
              <w:t>Меңгеруші</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әдіскерлер</w:t>
            </w:r>
          </w:p>
        </w:tc>
      </w:tr>
      <w:tr w:rsidR="00140652" w:rsidRPr="00014DF3" w:rsidTr="00140652">
        <w:trPr>
          <w:trHeight w:val="1712"/>
          <w:jc w:val="center"/>
        </w:trPr>
        <w:tc>
          <w:tcPr>
            <w:tcW w:w="541"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2</w:t>
            </w:r>
          </w:p>
        </w:tc>
        <w:tc>
          <w:tcPr>
            <w:tcW w:w="7135" w:type="dxa"/>
          </w:tcPr>
          <w:p w:rsidR="00140652"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Сауалнамалар:</w:t>
            </w:r>
          </w:p>
          <w:p w:rsidR="00140652"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«Сіз баланыздың бос уақытысын қалай ұйымдастырасыз?»</w:t>
            </w:r>
          </w:p>
          <w:p w:rsidR="00140652" w:rsidRPr="00EA1CC3" w:rsidRDefault="00140652" w:rsidP="00140652">
            <w:pPr>
              <w:rPr>
                <w:rFonts w:ascii="Times New Roman" w:hAnsi="Times New Roman"/>
                <w:sz w:val="28"/>
                <w:szCs w:val="28"/>
                <w:lang w:val="kk-KZ"/>
              </w:rPr>
            </w:pPr>
            <w:r w:rsidRPr="00EA1CC3">
              <w:rPr>
                <w:rFonts w:ascii="Times New Roman" w:hAnsi="Times New Roman"/>
                <w:sz w:val="28"/>
                <w:szCs w:val="28"/>
                <w:lang w:val="kk-KZ"/>
              </w:rPr>
              <w:t>«</w:t>
            </w:r>
            <w:r w:rsidRPr="004602BD">
              <w:rPr>
                <w:rFonts w:ascii="Times New Roman" w:hAnsi="Times New Roman"/>
                <w:sz w:val="28"/>
                <w:szCs w:val="28"/>
                <w:lang w:val="kk-KZ"/>
              </w:rPr>
              <w:t>Өз балаңызға жеткілікті уақыт бөлесіз бе?</w:t>
            </w:r>
            <w:r w:rsidRPr="00EA1CC3">
              <w:rPr>
                <w:rFonts w:ascii="Times New Roman" w:hAnsi="Times New Roman"/>
                <w:sz w:val="28"/>
                <w:szCs w:val="28"/>
                <w:lang w:val="kk-KZ"/>
              </w:rPr>
              <w:t>»</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Балаңыз мектепке дайын ба</w:t>
            </w:r>
            <w:r w:rsidRPr="00920E12">
              <w:rPr>
                <w:rFonts w:ascii="Times New Roman" w:eastAsia="Times New Roman" w:hAnsi="Times New Roman" w:cs="Times New Roman"/>
                <w:bCs/>
                <w:sz w:val="28"/>
                <w:szCs w:val="28"/>
                <w:lang w:val="kk-KZ"/>
              </w:rPr>
              <w:t>?"</w:t>
            </w:r>
          </w:p>
        </w:tc>
        <w:tc>
          <w:tcPr>
            <w:tcW w:w="2977" w:type="dxa"/>
          </w:tcPr>
          <w:p w:rsidR="00140652" w:rsidRPr="00920E12" w:rsidRDefault="00140652" w:rsidP="00140652">
            <w:pPr>
              <w:pStyle w:val="a6"/>
              <w:rPr>
                <w:rFonts w:ascii="Times New Roman" w:hAnsi="Times New Roman" w:cs="Times New Roman"/>
                <w:sz w:val="28"/>
                <w:szCs w:val="28"/>
                <w:lang w:val="kk-KZ"/>
              </w:rPr>
            </w:pPr>
          </w:p>
          <w:p w:rsidR="00140652"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Қазан</w:t>
            </w:r>
          </w:p>
          <w:p w:rsidR="00140652" w:rsidRPr="00920E12" w:rsidRDefault="00140652" w:rsidP="00140652">
            <w:pPr>
              <w:pStyle w:val="a6"/>
              <w:rPr>
                <w:rFonts w:ascii="Times New Roman" w:hAnsi="Times New Roman" w:cs="Times New Roman"/>
                <w:sz w:val="28"/>
                <w:szCs w:val="28"/>
                <w:lang w:val="kk-KZ"/>
              </w:rPr>
            </w:pP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Желтоқсан</w:t>
            </w:r>
          </w:p>
          <w:p w:rsidR="00140652" w:rsidRPr="00920E12"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Сәуір</w:t>
            </w:r>
          </w:p>
        </w:tc>
        <w:tc>
          <w:tcPr>
            <w:tcW w:w="3013" w:type="dxa"/>
          </w:tcPr>
          <w:p w:rsidR="00140652" w:rsidRPr="00920E12" w:rsidRDefault="00140652" w:rsidP="00140652">
            <w:pPr>
              <w:pStyle w:val="a6"/>
              <w:rPr>
                <w:rFonts w:ascii="Times New Roman" w:hAnsi="Times New Roman" w:cs="Times New Roman"/>
                <w:sz w:val="28"/>
                <w:szCs w:val="28"/>
                <w:lang w:val="kk-KZ"/>
              </w:rPr>
            </w:pP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Психолог</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Топ тәрбиешілері</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Ортаңғы топ тәрбиешілері</w:t>
            </w:r>
          </w:p>
        </w:tc>
      </w:tr>
      <w:tr w:rsidR="00140652" w:rsidRPr="00B72B1F" w:rsidTr="00140652">
        <w:trPr>
          <w:trHeight w:val="144"/>
          <w:jc w:val="center"/>
        </w:trPr>
        <w:tc>
          <w:tcPr>
            <w:tcW w:w="541"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3</w:t>
            </w:r>
          </w:p>
        </w:tc>
        <w:tc>
          <w:tcPr>
            <w:tcW w:w="7135"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Жалпы ата-аналар жиналысы</w:t>
            </w:r>
          </w:p>
          <w:p w:rsidR="00140652" w:rsidRPr="008F04EC" w:rsidRDefault="00140652" w:rsidP="00140652">
            <w:pPr>
              <w:pStyle w:val="a6"/>
              <w:rPr>
                <w:rFonts w:ascii="Times New Roman" w:hAnsi="Times New Roman" w:cs="Times New Roman"/>
                <w:sz w:val="2"/>
                <w:szCs w:val="28"/>
                <w:lang w:val="kk-KZ"/>
              </w:rPr>
            </w:pPr>
          </w:p>
          <w:p w:rsidR="00140652" w:rsidRDefault="006F523F"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1.«</w:t>
            </w:r>
            <w:r w:rsidR="00B72B1F">
              <w:rPr>
                <w:rFonts w:ascii="Times New Roman" w:hAnsi="Times New Roman" w:cs="Times New Roman"/>
                <w:sz w:val="28"/>
                <w:szCs w:val="28"/>
                <w:lang w:val="kk-KZ"/>
              </w:rPr>
              <w:t>Тәрбие-отбасынан басталады</w:t>
            </w:r>
            <w:r w:rsidR="00140652">
              <w:rPr>
                <w:rFonts w:ascii="Times New Roman" w:hAnsi="Times New Roman" w:cs="Times New Roman"/>
                <w:sz w:val="28"/>
                <w:szCs w:val="28"/>
                <w:lang w:val="kk-KZ"/>
              </w:rPr>
              <w:t>»</w:t>
            </w:r>
          </w:p>
          <w:p w:rsidR="00140652" w:rsidRPr="000C7812"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2.</w:t>
            </w:r>
            <w:r w:rsidRPr="000C7812">
              <w:rPr>
                <w:rFonts w:ascii="Times New Roman" w:hAnsi="Times New Roman"/>
                <w:sz w:val="28"/>
                <w:szCs w:val="28"/>
                <w:lang w:val="kk-KZ"/>
              </w:rPr>
              <w:t xml:space="preserve"> «</w:t>
            </w:r>
            <w:r w:rsidRPr="004602BD">
              <w:rPr>
                <w:rFonts w:ascii="Times New Roman" w:hAnsi="Times New Roman"/>
                <w:sz w:val="28"/>
                <w:szCs w:val="28"/>
                <w:lang w:val="kk-KZ"/>
              </w:rPr>
              <w:t>Мектепке дейінгі жастағы баланың физикалық және психикалық жайлылығын қамтамасыз ету</w:t>
            </w:r>
            <w:r>
              <w:rPr>
                <w:rFonts w:ascii="Times New Roman" w:hAnsi="Times New Roman"/>
                <w:sz w:val="28"/>
                <w:szCs w:val="28"/>
                <w:lang w:val="kk-KZ"/>
              </w:rPr>
              <w:t>»</w:t>
            </w:r>
          </w:p>
          <w:p w:rsidR="00140652" w:rsidRPr="00B72B1F" w:rsidRDefault="00140652" w:rsidP="00B72B1F">
            <w:pPr>
              <w:pStyle w:val="a6"/>
              <w:rPr>
                <w:rFonts w:ascii="Times New Roman" w:hAnsi="Times New Roman" w:cs="Times New Roman"/>
                <w:sz w:val="28"/>
                <w:szCs w:val="28"/>
                <w:lang w:val="kk-KZ"/>
              </w:rPr>
            </w:pPr>
            <w:r>
              <w:rPr>
                <w:rFonts w:ascii="Times New Roman" w:hAnsi="Times New Roman" w:cs="Times New Roman"/>
                <w:sz w:val="28"/>
                <w:szCs w:val="28"/>
                <w:lang w:val="kk-KZ"/>
              </w:rPr>
              <w:t>3.</w:t>
            </w:r>
            <w:r w:rsidR="0010224A">
              <w:rPr>
                <w:rFonts w:ascii="Times New Roman" w:hAnsi="Times New Roman" w:cs="Times New Roman"/>
                <w:sz w:val="28"/>
                <w:szCs w:val="28"/>
                <w:lang w:val="kk-KZ"/>
              </w:rPr>
              <w:t>«Бір жылда біз не үйрендік?»</w:t>
            </w:r>
          </w:p>
        </w:tc>
        <w:tc>
          <w:tcPr>
            <w:tcW w:w="2977" w:type="dxa"/>
          </w:tcPr>
          <w:p w:rsidR="00140652" w:rsidRPr="00761A6E" w:rsidRDefault="00140652" w:rsidP="00140652">
            <w:pPr>
              <w:pStyle w:val="a6"/>
              <w:rPr>
                <w:rFonts w:ascii="Times New Roman" w:hAnsi="Times New Roman" w:cs="Times New Roman"/>
                <w:sz w:val="12"/>
                <w:szCs w:val="28"/>
                <w:lang w:val="kk-KZ"/>
              </w:rPr>
            </w:pPr>
          </w:p>
          <w:p w:rsidR="00140652"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Қазан</w:t>
            </w:r>
          </w:p>
          <w:p w:rsidR="00140652" w:rsidRDefault="00140652" w:rsidP="00140652">
            <w:pPr>
              <w:pStyle w:val="a6"/>
              <w:rPr>
                <w:rFonts w:ascii="Times New Roman" w:hAnsi="Times New Roman" w:cs="Times New Roman"/>
                <w:sz w:val="28"/>
                <w:szCs w:val="28"/>
                <w:lang w:val="kk-KZ"/>
              </w:rPr>
            </w:pPr>
          </w:p>
          <w:p w:rsidR="00140652" w:rsidRPr="00D16480"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Желтоқсан</w:t>
            </w:r>
          </w:p>
          <w:p w:rsidR="00140652" w:rsidRDefault="00140652" w:rsidP="00140652">
            <w:pPr>
              <w:pStyle w:val="a6"/>
              <w:rPr>
                <w:rFonts w:ascii="Times New Roman" w:hAnsi="Times New Roman" w:cs="Times New Roman"/>
                <w:sz w:val="28"/>
                <w:szCs w:val="28"/>
                <w:lang w:val="kk-KZ"/>
              </w:rPr>
            </w:pPr>
          </w:p>
          <w:p w:rsidR="00140652" w:rsidRPr="00D16480" w:rsidRDefault="0010224A"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013" w:type="dxa"/>
          </w:tcPr>
          <w:p w:rsidR="00B72B1F" w:rsidRDefault="00B72B1F" w:rsidP="00140652">
            <w:pPr>
              <w:pStyle w:val="a6"/>
              <w:jc w:val="both"/>
              <w:rPr>
                <w:rFonts w:ascii="Times New Roman" w:hAnsi="Times New Roman" w:cs="Times New Roman"/>
                <w:sz w:val="28"/>
                <w:szCs w:val="28"/>
                <w:lang w:val="kk-KZ"/>
              </w:rPr>
            </w:pPr>
          </w:p>
          <w:p w:rsidR="00140652" w:rsidRPr="003F1B44" w:rsidRDefault="00140652" w:rsidP="00140652">
            <w:pPr>
              <w:pStyle w:val="a6"/>
              <w:jc w:val="both"/>
              <w:rPr>
                <w:rFonts w:ascii="Times New Roman" w:hAnsi="Times New Roman" w:cs="Times New Roman"/>
                <w:sz w:val="28"/>
                <w:szCs w:val="28"/>
                <w:lang w:val="kk-KZ"/>
              </w:rPr>
            </w:pPr>
            <w:r w:rsidRPr="003F1B44">
              <w:rPr>
                <w:rFonts w:ascii="Times New Roman" w:hAnsi="Times New Roman" w:cs="Times New Roman"/>
                <w:sz w:val="28"/>
                <w:szCs w:val="28"/>
                <w:lang w:val="kk-KZ"/>
              </w:rPr>
              <w:t>Меңгеруші</w:t>
            </w:r>
          </w:p>
          <w:p w:rsidR="0014065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әдіскер</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тәрбиешілер</w:t>
            </w:r>
          </w:p>
          <w:p w:rsidR="00140652" w:rsidRPr="00B72B1F"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а</w:t>
            </w:r>
            <w:r>
              <w:rPr>
                <w:rFonts w:ascii="Times New Roman" w:hAnsi="Times New Roman" w:cs="Times New Roman"/>
                <w:sz w:val="28"/>
                <w:szCs w:val="28"/>
                <w:lang w:val="kk-KZ"/>
              </w:rPr>
              <w:t xml:space="preserve">та-аналар </w:t>
            </w:r>
          </w:p>
        </w:tc>
      </w:tr>
      <w:tr w:rsidR="00140652" w:rsidRPr="00EA1CC3" w:rsidTr="00140652">
        <w:trPr>
          <w:trHeight w:val="312"/>
          <w:jc w:val="center"/>
        </w:trPr>
        <w:tc>
          <w:tcPr>
            <w:tcW w:w="541"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4</w:t>
            </w:r>
          </w:p>
        </w:tc>
        <w:tc>
          <w:tcPr>
            <w:tcW w:w="7135" w:type="dxa"/>
          </w:tcPr>
          <w:p w:rsidR="0014065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Топтық ата-аналар жиналысы</w:t>
            </w:r>
          </w:p>
          <w:p w:rsidR="00140652" w:rsidRDefault="00140652" w:rsidP="00140652">
            <w:pPr>
              <w:pStyle w:val="a6"/>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1.«Баланың бас ұстазы-ата-ана»</w:t>
            </w:r>
          </w:p>
          <w:p w:rsidR="00140652" w:rsidRDefault="00140652" w:rsidP="00140652">
            <w:pPr>
              <w:pStyle w:val="a6"/>
              <w:rPr>
                <w:rFonts w:ascii="Times New Roman" w:hAnsi="Times New Roman"/>
                <w:sz w:val="28"/>
                <w:szCs w:val="28"/>
                <w:lang w:val="kk-KZ"/>
              </w:rPr>
            </w:pPr>
            <w:r>
              <w:rPr>
                <w:rFonts w:ascii="Times New Roman" w:hAnsi="Times New Roman"/>
                <w:sz w:val="28"/>
                <w:szCs w:val="28"/>
                <w:lang w:val="kk-KZ"/>
              </w:rPr>
              <w:t>2.</w:t>
            </w:r>
            <w:r w:rsidRPr="004602BD">
              <w:rPr>
                <w:rFonts w:ascii="Times New Roman" w:hAnsi="Times New Roman"/>
                <w:sz w:val="28"/>
                <w:szCs w:val="28"/>
                <w:lang w:val="kk-KZ"/>
              </w:rPr>
              <w:t xml:space="preserve">«Ойынды бала тәрбиесінде ұтымды пайдалана білу жолдары» </w:t>
            </w:r>
          </w:p>
          <w:p w:rsidR="00140652" w:rsidRPr="00920E12" w:rsidRDefault="00140652" w:rsidP="00140652">
            <w:pPr>
              <w:pStyle w:val="a6"/>
              <w:rPr>
                <w:rFonts w:ascii="Times New Roman" w:hAnsi="Times New Roman" w:cs="Times New Roman"/>
                <w:sz w:val="28"/>
                <w:szCs w:val="28"/>
                <w:lang w:val="kk-KZ"/>
              </w:rPr>
            </w:pPr>
            <w:r>
              <w:rPr>
                <w:rFonts w:ascii="Times New Roman" w:eastAsia="Times New Roman" w:hAnsi="Times New Roman" w:cs="Times New Roman"/>
                <w:sz w:val="28"/>
                <w:szCs w:val="28"/>
                <w:lang w:val="kk-KZ"/>
              </w:rPr>
              <w:t>3.</w:t>
            </w:r>
            <w:r w:rsidRPr="00A36406">
              <w:rPr>
                <w:rFonts w:ascii="Times New Roman" w:eastAsia="Times New Roman" w:hAnsi="Times New Roman" w:cs="Times New Roman"/>
                <w:sz w:val="28"/>
                <w:szCs w:val="28"/>
                <w:lang w:val="kk-KZ"/>
              </w:rPr>
              <w:t>«Біздің топтың жетістіктері</w:t>
            </w:r>
            <w:r>
              <w:rPr>
                <w:rFonts w:ascii="Times New Roman" w:eastAsia="Times New Roman" w:hAnsi="Times New Roman" w:cs="Times New Roman"/>
                <w:sz w:val="28"/>
                <w:szCs w:val="28"/>
                <w:lang w:val="kk-KZ"/>
              </w:rPr>
              <w:t>»</w:t>
            </w:r>
          </w:p>
        </w:tc>
        <w:tc>
          <w:tcPr>
            <w:tcW w:w="2977"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Жоспарлы</w:t>
            </w:r>
          </w:p>
          <w:p w:rsidR="00140652" w:rsidRPr="00887350" w:rsidRDefault="00140652" w:rsidP="00140652">
            <w:pPr>
              <w:pStyle w:val="a6"/>
              <w:rPr>
                <w:rFonts w:ascii="Times New Roman" w:hAnsi="Times New Roman" w:cs="Times New Roman"/>
                <w:sz w:val="28"/>
                <w:szCs w:val="28"/>
                <w:lang w:val="kk-KZ"/>
              </w:rPr>
            </w:pPr>
            <w:r w:rsidRPr="00887350">
              <w:rPr>
                <w:rFonts w:ascii="Times New Roman" w:hAnsi="Times New Roman" w:cs="Times New Roman"/>
                <w:sz w:val="28"/>
                <w:szCs w:val="28"/>
                <w:lang w:val="kk-KZ"/>
              </w:rPr>
              <w:t>Қыркүйек</w:t>
            </w:r>
          </w:p>
          <w:p w:rsidR="00140652" w:rsidRPr="00887350" w:rsidRDefault="00140652" w:rsidP="00140652">
            <w:pPr>
              <w:pStyle w:val="a6"/>
              <w:rPr>
                <w:rFonts w:ascii="Times New Roman" w:hAnsi="Times New Roman" w:cs="Times New Roman"/>
                <w:sz w:val="28"/>
                <w:szCs w:val="28"/>
                <w:lang w:val="kk-KZ"/>
              </w:rPr>
            </w:pPr>
            <w:r w:rsidRPr="00887350">
              <w:rPr>
                <w:rFonts w:ascii="Times New Roman" w:hAnsi="Times New Roman" w:cs="Times New Roman"/>
                <w:sz w:val="28"/>
                <w:szCs w:val="28"/>
                <w:lang w:val="kk-KZ"/>
              </w:rPr>
              <w:t>Қаңтар</w:t>
            </w:r>
          </w:p>
          <w:p w:rsidR="0010224A" w:rsidRDefault="0010224A" w:rsidP="00140652">
            <w:pPr>
              <w:pStyle w:val="a6"/>
              <w:rPr>
                <w:rFonts w:ascii="Times New Roman" w:hAnsi="Times New Roman" w:cs="Times New Roman"/>
                <w:sz w:val="28"/>
                <w:szCs w:val="28"/>
                <w:lang w:val="kk-KZ"/>
              </w:rPr>
            </w:pPr>
          </w:p>
          <w:p w:rsidR="00140652" w:rsidRPr="00920E12" w:rsidRDefault="00140652" w:rsidP="00140652">
            <w:pPr>
              <w:pStyle w:val="a6"/>
              <w:rPr>
                <w:rFonts w:ascii="Times New Roman" w:hAnsi="Times New Roman" w:cs="Times New Roman"/>
                <w:sz w:val="28"/>
                <w:szCs w:val="28"/>
                <w:lang w:val="kk-KZ"/>
              </w:rPr>
            </w:pPr>
            <w:r w:rsidRPr="00887350">
              <w:rPr>
                <w:rFonts w:ascii="Times New Roman" w:hAnsi="Times New Roman" w:cs="Times New Roman"/>
                <w:sz w:val="28"/>
                <w:szCs w:val="28"/>
                <w:lang w:val="kk-KZ"/>
              </w:rPr>
              <w:t>Мамыр</w:t>
            </w:r>
          </w:p>
        </w:tc>
        <w:tc>
          <w:tcPr>
            <w:tcW w:w="3013"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Топ тәрбиешілері</w:t>
            </w:r>
          </w:p>
        </w:tc>
      </w:tr>
      <w:tr w:rsidR="00140652" w:rsidRPr="00920E12" w:rsidTr="00140652">
        <w:trPr>
          <w:trHeight w:val="375"/>
          <w:jc w:val="center"/>
        </w:trPr>
        <w:tc>
          <w:tcPr>
            <w:tcW w:w="541"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5</w:t>
            </w:r>
          </w:p>
        </w:tc>
        <w:tc>
          <w:tcPr>
            <w:tcW w:w="7135"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Ашық есік күні</w:t>
            </w:r>
          </w:p>
          <w:p w:rsidR="00140652" w:rsidRPr="00920E12"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«Балабақша - бала мекені</w:t>
            </w:r>
            <w:r w:rsidR="0010224A">
              <w:rPr>
                <w:rFonts w:ascii="Times New Roman" w:hAnsi="Times New Roman" w:cs="Times New Roman"/>
                <w:sz w:val="28"/>
                <w:szCs w:val="28"/>
                <w:lang w:val="kk-KZ"/>
              </w:rPr>
              <w:t>»</w:t>
            </w:r>
          </w:p>
        </w:tc>
        <w:tc>
          <w:tcPr>
            <w:tcW w:w="2977"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Әр айдың с</w:t>
            </w:r>
            <w:r>
              <w:rPr>
                <w:rFonts w:ascii="Times New Roman" w:hAnsi="Times New Roman" w:cs="Times New Roman"/>
                <w:sz w:val="28"/>
                <w:szCs w:val="28"/>
                <w:lang w:val="kk-KZ"/>
              </w:rPr>
              <w:t>оңғы жұмы</w:t>
            </w:r>
            <w:r w:rsidRPr="00920E12">
              <w:rPr>
                <w:rFonts w:ascii="Times New Roman" w:hAnsi="Times New Roman" w:cs="Times New Roman"/>
                <w:sz w:val="28"/>
                <w:szCs w:val="28"/>
                <w:lang w:val="kk-KZ"/>
              </w:rPr>
              <w:t>сы</w:t>
            </w:r>
          </w:p>
        </w:tc>
        <w:tc>
          <w:tcPr>
            <w:tcW w:w="3013" w:type="dxa"/>
          </w:tcPr>
          <w:p w:rsidR="00140652" w:rsidRPr="00920E12" w:rsidRDefault="00140652" w:rsidP="00140652">
            <w:pPr>
              <w:pStyle w:val="a6"/>
              <w:rPr>
                <w:rFonts w:ascii="Times New Roman" w:hAnsi="Times New Roman" w:cs="Times New Roman"/>
                <w:sz w:val="28"/>
                <w:szCs w:val="28"/>
              </w:rPr>
            </w:pPr>
            <w:r w:rsidRPr="00EA1CC3">
              <w:rPr>
                <w:rFonts w:ascii="Times New Roman" w:hAnsi="Times New Roman" w:cs="Times New Roman"/>
                <w:sz w:val="28"/>
                <w:szCs w:val="28"/>
                <w:lang w:val="kk-KZ"/>
              </w:rPr>
              <w:t>Барлық топ</w:t>
            </w:r>
            <w:r w:rsidRPr="00920E12">
              <w:rPr>
                <w:rFonts w:ascii="Times New Roman" w:hAnsi="Times New Roman" w:cs="Times New Roman"/>
                <w:sz w:val="28"/>
                <w:szCs w:val="28"/>
              </w:rPr>
              <w:t>та</w:t>
            </w:r>
          </w:p>
        </w:tc>
      </w:tr>
      <w:tr w:rsidR="00140652" w:rsidRPr="00920E12" w:rsidTr="00140652">
        <w:trPr>
          <w:trHeight w:val="706"/>
          <w:jc w:val="center"/>
        </w:trPr>
        <w:tc>
          <w:tcPr>
            <w:tcW w:w="541"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6</w:t>
            </w:r>
          </w:p>
        </w:tc>
        <w:tc>
          <w:tcPr>
            <w:tcW w:w="7135"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 xml:space="preserve">Кеңестер </w:t>
            </w:r>
            <w:r>
              <w:rPr>
                <w:rFonts w:ascii="Times New Roman" w:hAnsi="Times New Roman" w:cs="Times New Roman"/>
                <w:sz w:val="28"/>
                <w:szCs w:val="28"/>
                <w:lang w:val="kk-KZ"/>
              </w:rPr>
              <w:t>(ж</w:t>
            </w:r>
            <w:r w:rsidRPr="00920E12">
              <w:rPr>
                <w:rFonts w:ascii="Times New Roman" w:hAnsi="Times New Roman" w:cs="Times New Roman"/>
                <w:sz w:val="28"/>
                <w:szCs w:val="28"/>
                <w:lang w:val="kk-KZ"/>
              </w:rPr>
              <w:t>ылжымалы папкалар</w:t>
            </w:r>
            <w:r>
              <w:rPr>
                <w:rFonts w:ascii="Times New Roman" w:hAnsi="Times New Roman" w:cs="Times New Roman"/>
                <w:sz w:val="28"/>
                <w:szCs w:val="28"/>
                <w:lang w:val="kk-KZ"/>
              </w:rPr>
              <w:t>)</w:t>
            </w:r>
          </w:p>
          <w:p w:rsidR="00140652" w:rsidRDefault="00140652" w:rsidP="00140652">
            <w:pPr>
              <w:pStyle w:val="a6"/>
              <w:rPr>
                <w:rFonts w:ascii="Times New Roman" w:hAnsi="Times New Roman"/>
                <w:sz w:val="28"/>
                <w:szCs w:val="28"/>
                <w:lang w:val="kk-KZ"/>
              </w:rPr>
            </w:pPr>
            <w:r w:rsidRPr="004602BD">
              <w:rPr>
                <w:rFonts w:ascii="Times New Roman" w:hAnsi="Times New Roman"/>
                <w:sz w:val="28"/>
                <w:szCs w:val="28"/>
                <w:lang w:val="kk-KZ"/>
              </w:rPr>
              <w:t xml:space="preserve">«Баланы жарақаттан қалай қорғауға болады» </w:t>
            </w:r>
          </w:p>
          <w:p w:rsidR="00140652" w:rsidRDefault="00140652" w:rsidP="00140652">
            <w:pPr>
              <w:pStyle w:val="a6"/>
              <w:rPr>
                <w:rFonts w:ascii="Times New Roman" w:eastAsia="Times New Roman" w:hAnsi="Times New Roman" w:cs="Times New Roman"/>
                <w:sz w:val="28"/>
                <w:szCs w:val="28"/>
                <w:lang w:val="kk-KZ"/>
              </w:rPr>
            </w:pPr>
            <w:r w:rsidRPr="004602BD">
              <w:rPr>
                <w:rFonts w:ascii="Times New Roman" w:hAnsi="Times New Roman"/>
                <w:sz w:val="28"/>
                <w:szCs w:val="28"/>
                <w:lang w:val="kk-KZ"/>
              </w:rPr>
              <w:t>«Кіші жастағы балаларға сурет салудың маңызы».</w:t>
            </w:r>
          </w:p>
          <w:p w:rsidR="00140652" w:rsidRDefault="00140652" w:rsidP="00140652">
            <w:pPr>
              <w:pStyle w:val="a6"/>
              <w:rPr>
                <w:rFonts w:ascii="Times New Roman" w:hAnsi="Times New Roman" w:cs="Times New Roman"/>
                <w:sz w:val="28"/>
                <w:szCs w:val="28"/>
                <w:lang w:val="kk-KZ"/>
              </w:rPr>
            </w:pPr>
            <w:r w:rsidRPr="00A36406">
              <w:rPr>
                <w:rFonts w:ascii="Times New Roman" w:eastAsia="Times New Roman" w:hAnsi="Times New Roman" w:cs="Times New Roman"/>
                <w:sz w:val="28"/>
                <w:szCs w:val="28"/>
                <w:lang w:val="kk-KZ"/>
              </w:rPr>
              <w:t>«Дұрыс тамақтанудың ережелері»</w:t>
            </w:r>
          </w:p>
          <w:p w:rsidR="0014065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«Психолог кеңес береді» айдары</w:t>
            </w:r>
          </w:p>
          <w:p w:rsidR="00140652" w:rsidRPr="00920E12" w:rsidRDefault="00140652" w:rsidP="00140652">
            <w:pPr>
              <w:pStyle w:val="a6"/>
              <w:rPr>
                <w:rFonts w:ascii="Times New Roman" w:hAnsi="Times New Roman" w:cs="Times New Roman"/>
                <w:sz w:val="28"/>
                <w:szCs w:val="28"/>
                <w:lang w:val="kk-KZ"/>
              </w:rPr>
            </w:pPr>
          </w:p>
        </w:tc>
        <w:tc>
          <w:tcPr>
            <w:tcW w:w="2977" w:type="dxa"/>
          </w:tcPr>
          <w:p w:rsidR="00140652" w:rsidRDefault="00140652" w:rsidP="00140652">
            <w:pPr>
              <w:pStyle w:val="a6"/>
              <w:rPr>
                <w:rFonts w:ascii="Times New Roman" w:hAnsi="Times New Roman" w:cs="Times New Roman"/>
                <w:sz w:val="28"/>
                <w:szCs w:val="28"/>
                <w:lang w:val="kk-KZ"/>
              </w:rPr>
            </w:pP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қыркүйек</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қаңтар</w:t>
            </w:r>
          </w:p>
          <w:p w:rsidR="00140652" w:rsidRPr="00920E12"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наурыз</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Ата-аналар сұранысы бойынша</w:t>
            </w:r>
          </w:p>
        </w:tc>
        <w:tc>
          <w:tcPr>
            <w:tcW w:w="3013" w:type="dxa"/>
          </w:tcPr>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Әдіскерлер</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Психолог</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медбике</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 xml:space="preserve">медбике </w:t>
            </w:r>
          </w:p>
          <w:p w:rsidR="00140652" w:rsidRPr="00920E12" w:rsidRDefault="00140652" w:rsidP="00140652">
            <w:pPr>
              <w:pStyle w:val="a6"/>
              <w:rPr>
                <w:rFonts w:ascii="Times New Roman" w:hAnsi="Times New Roman" w:cs="Times New Roman"/>
                <w:sz w:val="28"/>
                <w:szCs w:val="28"/>
                <w:lang w:val="kk-KZ"/>
              </w:rPr>
            </w:pPr>
            <w:r w:rsidRPr="00920E12">
              <w:rPr>
                <w:rFonts w:ascii="Times New Roman" w:hAnsi="Times New Roman" w:cs="Times New Roman"/>
                <w:sz w:val="28"/>
                <w:szCs w:val="28"/>
                <w:lang w:val="kk-KZ"/>
              </w:rPr>
              <w:t>психолог</w:t>
            </w:r>
          </w:p>
        </w:tc>
      </w:tr>
    </w:tbl>
    <w:p w:rsidR="006E4B8F" w:rsidRPr="006E4B8F" w:rsidRDefault="006E4B8F" w:rsidP="006E4B8F">
      <w:pPr>
        <w:spacing w:after="0"/>
        <w:jc w:val="right"/>
        <w:rPr>
          <w:rFonts w:ascii="Times New Roman" w:hAnsi="Times New Roman" w:cs="Times New Roman"/>
          <w:color w:val="000000" w:themeColor="text1"/>
          <w:sz w:val="28"/>
          <w:szCs w:val="28"/>
          <w:lang w:val="kk-KZ"/>
        </w:rPr>
      </w:pPr>
      <w:r w:rsidRPr="006E4B8F">
        <w:rPr>
          <w:rFonts w:ascii="Times New Roman" w:hAnsi="Times New Roman" w:cs="Times New Roman"/>
          <w:color w:val="000000" w:themeColor="text1"/>
          <w:sz w:val="28"/>
          <w:szCs w:val="28"/>
          <w:lang w:val="kk-KZ"/>
        </w:rPr>
        <w:lastRenderedPageBreak/>
        <w:t>«Бекітемін»</w:t>
      </w:r>
    </w:p>
    <w:p w:rsidR="006E4B8F" w:rsidRPr="006E4B8F" w:rsidRDefault="006E4B8F" w:rsidP="006E4B8F">
      <w:pPr>
        <w:spacing w:after="0"/>
        <w:jc w:val="right"/>
        <w:rPr>
          <w:rFonts w:ascii="Times New Roman" w:hAnsi="Times New Roman" w:cs="Times New Roman"/>
          <w:color w:val="000000" w:themeColor="text1"/>
          <w:sz w:val="28"/>
          <w:szCs w:val="28"/>
          <w:lang w:val="kk-KZ"/>
        </w:rPr>
      </w:pPr>
      <w:r w:rsidRPr="006E4B8F">
        <w:rPr>
          <w:rFonts w:ascii="Times New Roman" w:hAnsi="Times New Roman" w:cs="Times New Roman"/>
          <w:color w:val="000000" w:themeColor="text1"/>
          <w:sz w:val="28"/>
          <w:szCs w:val="28"/>
          <w:lang w:val="kk-KZ"/>
        </w:rPr>
        <w:t xml:space="preserve">                                                        «Жетісу облысы білім басқармасының </w:t>
      </w:r>
    </w:p>
    <w:p w:rsidR="006E4B8F" w:rsidRPr="006E4B8F" w:rsidRDefault="006E4B8F" w:rsidP="006E4B8F">
      <w:pPr>
        <w:spacing w:after="0"/>
        <w:jc w:val="right"/>
        <w:rPr>
          <w:rFonts w:ascii="Times New Roman" w:hAnsi="Times New Roman" w:cs="Times New Roman"/>
          <w:color w:val="000000" w:themeColor="text1"/>
          <w:sz w:val="28"/>
          <w:szCs w:val="28"/>
          <w:lang w:val="kk-KZ"/>
        </w:rPr>
      </w:pPr>
      <w:r w:rsidRPr="006E4B8F">
        <w:rPr>
          <w:rFonts w:ascii="Times New Roman" w:hAnsi="Times New Roman" w:cs="Times New Roman"/>
          <w:color w:val="000000" w:themeColor="text1"/>
          <w:sz w:val="28"/>
          <w:szCs w:val="28"/>
          <w:lang w:val="kk-KZ"/>
        </w:rPr>
        <w:t xml:space="preserve">                                                                               Көксу ауданы бойынша білім бөлімі» </w:t>
      </w:r>
    </w:p>
    <w:p w:rsidR="006E4B8F" w:rsidRPr="006E4B8F" w:rsidRDefault="006E4B8F" w:rsidP="006E4B8F">
      <w:pPr>
        <w:spacing w:after="0"/>
        <w:jc w:val="right"/>
        <w:rPr>
          <w:rFonts w:ascii="Times New Roman" w:hAnsi="Times New Roman" w:cs="Times New Roman"/>
          <w:color w:val="000000" w:themeColor="text1"/>
          <w:sz w:val="28"/>
          <w:szCs w:val="28"/>
          <w:lang w:val="kk-KZ"/>
        </w:rPr>
      </w:pPr>
      <w:r w:rsidRPr="006E4B8F">
        <w:rPr>
          <w:rFonts w:ascii="Times New Roman" w:hAnsi="Times New Roman" w:cs="Times New Roman"/>
          <w:color w:val="000000" w:themeColor="text1"/>
          <w:sz w:val="28"/>
          <w:szCs w:val="28"/>
          <w:lang w:val="kk-KZ"/>
        </w:rPr>
        <w:t xml:space="preserve">                                                                             мемлекеттік мекемесінің «Балауса»</w:t>
      </w:r>
    </w:p>
    <w:p w:rsidR="006E4B8F" w:rsidRPr="006E4B8F" w:rsidRDefault="006E4B8F" w:rsidP="006E4B8F">
      <w:pPr>
        <w:spacing w:after="0"/>
        <w:jc w:val="right"/>
        <w:rPr>
          <w:rFonts w:ascii="Times New Roman" w:hAnsi="Times New Roman" w:cs="Times New Roman"/>
          <w:color w:val="000000" w:themeColor="text1"/>
          <w:sz w:val="28"/>
          <w:szCs w:val="28"/>
          <w:lang w:val="kk-KZ"/>
        </w:rPr>
      </w:pPr>
      <w:r w:rsidRPr="006E4B8F">
        <w:rPr>
          <w:rFonts w:ascii="Times New Roman" w:hAnsi="Times New Roman" w:cs="Times New Roman"/>
          <w:color w:val="000000" w:themeColor="text1"/>
          <w:sz w:val="28"/>
          <w:szCs w:val="28"/>
          <w:lang w:val="kk-KZ"/>
        </w:rPr>
        <w:t>бөбек жай-балабақшасы»КМҚК</w:t>
      </w:r>
    </w:p>
    <w:p w:rsidR="006E4B8F" w:rsidRPr="006E4B8F" w:rsidRDefault="006E4B8F" w:rsidP="006E4B8F">
      <w:pPr>
        <w:spacing w:after="0"/>
        <w:jc w:val="right"/>
        <w:rPr>
          <w:rFonts w:ascii="Times New Roman" w:hAnsi="Times New Roman" w:cs="Times New Roman"/>
          <w:color w:val="000000" w:themeColor="text1"/>
          <w:sz w:val="28"/>
          <w:szCs w:val="28"/>
          <w:lang w:val="kk-KZ"/>
        </w:rPr>
      </w:pPr>
      <w:r w:rsidRPr="006E4B8F">
        <w:rPr>
          <w:rFonts w:ascii="Times New Roman" w:hAnsi="Times New Roman" w:cs="Times New Roman"/>
          <w:color w:val="000000" w:themeColor="text1"/>
          <w:sz w:val="28"/>
          <w:szCs w:val="28"/>
          <w:lang w:val="kk-KZ"/>
        </w:rPr>
        <w:t xml:space="preserve">                                    меңгерушісі  _________Э.С.Тауханова     </w:t>
      </w:r>
    </w:p>
    <w:p w:rsidR="006E4B8F" w:rsidRPr="006E4B8F" w:rsidRDefault="006E4B8F" w:rsidP="006E4B8F">
      <w:pPr>
        <w:spacing w:after="0"/>
        <w:jc w:val="right"/>
        <w:rPr>
          <w:rFonts w:ascii="Times New Roman" w:hAnsi="Times New Roman" w:cs="Times New Roman"/>
          <w:color w:val="000000" w:themeColor="text1"/>
          <w:sz w:val="28"/>
          <w:szCs w:val="28"/>
          <w:lang w:val="kk-KZ"/>
        </w:rPr>
      </w:pPr>
      <w:r w:rsidRPr="006E4B8F">
        <w:rPr>
          <w:rFonts w:ascii="Times New Roman" w:hAnsi="Times New Roman" w:cs="Times New Roman"/>
          <w:color w:val="000000" w:themeColor="text1"/>
          <w:sz w:val="28"/>
          <w:szCs w:val="28"/>
          <w:lang w:val="kk-KZ"/>
        </w:rPr>
        <w:t>«______» «_________» 2023 жыл</w:t>
      </w:r>
    </w:p>
    <w:p w:rsidR="00B242F1" w:rsidRPr="006E4B8F" w:rsidRDefault="00B242F1" w:rsidP="006E4B8F">
      <w:pPr>
        <w:pStyle w:val="a6"/>
        <w:tabs>
          <w:tab w:val="left" w:pos="12960"/>
        </w:tabs>
        <w:rPr>
          <w:rFonts w:ascii="Times New Roman" w:hAnsi="Times New Roman"/>
          <w:b/>
          <w:sz w:val="28"/>
          <w:szCs w:val="28"/>
          <w:lang w:val="kk-KZ"/>
        </w:rPr>
      </w:pPr>
    </w:p>
    <w:p w:rsidR="00140652" w:rsidRDefault="00140652" w:rsidP="006E4B8F">
      <w:pPr>
        <w:pStyle w:val="a6"/>
        <w:tabs>
          <w:tab w:val="left" w:pos="12960"/>
        </w:tabs>
        <w:jc w:val="center"/>
        <w:rPr>
          <w:rFonts w:ascii="Times New Roman" w:hAnsi="Times New Roman"/>
          <w:b/>
          <w:color w:val="FF0000"/>
          <w:sz w:val="28"/>
          <w:szCs w:val="28"/>
          <w:lang w:val="kk-KZ"/>
        </w:rPr>
      </w:pPr>
      <w:r w:rsidRPr="00E4503D">
        <w:rPr>
          <w:rFonts w:ascii="Times New Roman" w:hAnsi="Times New Roman"/>
          <w:b/>
          <w:sz w:val="28"/>
          <w:szCs w:val="28"/>
          <w:lang w:val="kk-KZ"/>
        </w:rPr>
        <w:t>АТА-АНАЛАРҒА АРНАЛҒАН КОНСУЛЬТАЦИЯЛЫҚ ПУНКТТЕР (АКП)</w:t>
      </w:r>
    </w:p>
    <w:p w:rsidR="006E4B8F" w:rsidRPr="006E4B8F" w:rsidRDefault="006E4B8F" w:rsidP="006E4B8F">
      <w:pPr>
        <w:pStyle w:val="a6"/>
        <w:tabs>
          <w:tab w:val="left" w:pos="12960"/>
        </w:tabs>
        <w:jc w:val="center"/>
        <w:rPr>
          <w:rFonts w:ascii="Times New Roman" w:hAnsi="Times New Roman"/>
          <w:b/>
          <w:color w:val="FF0000"/>
          <w:sz w:val="28"/>
          <w:szCs w:val="28"/>
          <w:lang w:val="kk-KZ"/>
        </w:rPr>
      </w:pPr>
    </w:p>
    <w:tbl>
      <w:tblPr>
        <w:tblStyle w:val="a8"/>
        <w:tblW w:w="13666" w:type="dxa"/>
        <w:jc w:val="center"/>
        <w:tblLook w:val="04A0"/>
      </w:tblPr>
      <w:tblGrid>
        <w:gridCol w:w="541"/>
        <w:gridCol w:w="7135"/>
        <w:gridCol w:w="2977"/>
        <w:gridCol w:w="3013"/>
      </w:tblGrid>
      <w:tr w:rsidR="00140652" w:rsidRPr="008A7C46" w:rsidTr="00140652">
        <w:trPr>
          <w:trHeight w:val="144"/>
          <w:jc w:val="center"/>
        </w:trPr>
        <w:tc>
          <w:tcPr>
            <w:tcW w:w="541" w:type="dxa"/>
          </w:tcPr>
          <w:p w:rsidR="00140652" w:rsidRPr="0096700A" w:rsidRDefault="00140652" w:rsidP="00140652">
            <w:pPr>
              <w:pStyle w:val="a6"/>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w:t>
            </w:r>
          </w:p>
        </w:tc>
        <w:tc>
          <w:tcPr>
            <w:tcW w:w="7135" w:type="dxa"/>
          </w:tcPr>
          <w:p w:rsidR="00140652" w:rsidRPr="0096700A" w:rsidRDefault="00140652" w:rsidP="00140652">
            <w:pPr>
              <w:pStyle w:val="a6"/>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Негізгі іс-әрекет мазмұны</w:t>
            </w:r>
          </w:p>
        </w:tc>
        <w:tc>
          <w:tcPr>
            <w:tcW w:w="2977" w:type="dxa"/>
          </w:tcPr>
          <w:p w:rsidR="00140652" w:rsidRPr="0096700A" w:rsidRDefault="00140652" w:rsidP="00140652">
            <w:pPr>
              <w:pStyle w:val="a6"/>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Мерзімі</w:t>
            </w:r>
          </w:p>
        </w:tc>
        <w:tc>
          <w:tcPr>
            <w:tcW w:w="3013" w:type="dxa"/>
          </w:tcPr>
          <w:p w:rsidR="00140652" w:rsidRPr="0096700A" w:rsidRDefault="00140652" w:rsidP="00140652">
            <w:pPr>
              <w:pStyle w:val="a6"/>
              <w:jc w:val="center"/>
              <w:rPr>
                <w:rFonts w:ascii="Times New Roman" w:hAnsi="Times New Roman" w:cs="Times New Roman"/>
                <w:b/>
                <w:sz w:val="28"/>
                <w:szCs w:val="28"/>
                <w:lang w:val="kk-KZ"/>
              </w:rPr>
            </w:pPr>
            <w:r w:rsidRPr="0096700A">
              <w:rPr>
                <w:rFonts w:ascii="Times New Roman" w:hAnsi="Times New Roman" w:cs="Times New Roman"/>
                <w:b/>
                <w:sz w:val="28"/>
                <w:szCs w:val="28"/>
                <w:lang w:val="kk-KZ"/>
              </w:rPr>
              <w:t>Жауапты</w:t>
            </w:r>
          </w:p>
        </w:tc>
      </w:tr>
      <w:tr w:rsidR="00140652" w:rsidRPr="008A7C46" w:rsidTr="00140652">
        <w:trPr>
          <w:trHeight w:val="144"/>
          <w:jc w:val="center"/>
        </w:trPr>
        <w:tc>
          <w:tcPr>
            <w:tcW w:w="541"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1</w:t>
            </w:r>
          </w:p>
        </w:tc>
        <w:tc>
          <w:tcPr>
            <w:tcW w:w="7135"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eastAsia="Times New Roman" w:hAnsi="Times New Roman" w:cs="Times New Roman"/>
                <w:sz w:val="28"/>
                <w:szCs w:val="28"/>
                <w:lang w:val="kk-KZ"/>
              </w:rPr>
              <w:t xml:space="preserve">Мектеп жасына дейінгі балаларды үй жағдайында тәрбиелеп отырған отбасыларды айқындау және консультативтік пунктке шақыру  </w:t>
            </w:r>
          </w:p>
        </w:tc>
        <w:tc>
          <w:tcPr>
            <w:tcW w:w="2977" w:type="dxa"/>
          </w:tcPr>
          <w:p w:rsidR="00140652" w:rsidRPr="008A7C46" w:rsidRDefault="006E4B8F"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c>
          <w:tcPr>
            <w:tcW w:w="3013"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 xml:space="preserve">Әдіскер, психолог </w:t>
            </w:r>
          </w:p>
        </w:tc>
      </w:tr>
      <w:tr w:rsidR="00140652" w:rsidRPr="008A7C46" w:rsidTr="00140652">
        <w:trPr>
          <w:trHeight w:val="421"/>
          <w:jc w:val="center"/>
        </w:trPr>
        <w:tc>
          <w:tcPr>
            <w:tcW w:w="541"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2</w:t>
            </w:r>
          </w:p>
        </w:tc>
        <w:tc>
          <w:tcPr>
            <w:tcW w:w="7135" w:type="dxa"/>
          </w:tcPr>
          <w:p w:rsidR="00140652" w:rsidRPr="00A36406" w:rsidRDefault="00140652" w:rsidP="00140652">
            <w:pPr>
              <w:rPr>
                <w:rFonts w:ascii="Times New Roman" w:eastAsia="Times New Roman" w:hAnsi="Times New Roman" w:cs="Times New Roman"/>
                <w:sz w:val="28"/>
                <w:szCs w:val="28"/>
                <w:lang w:val="kk-KZ"/>
              </w:rPr>
            </w:pPr>
            <w:r w:rsidRPr="008A7C46">
              <w:rPr>
                <w:rFonts w:ascii="Times New Roman" w:eastAsia="Times New Roman" w:hAnsi="Times New Roman" w:cs="Times New Roman"/>
                <w:sz w:val="28"/>
                <w:szCs w:val="28"/>
                <w:lang w:val="kk-KZ"/>
              </w:rPr>
              <w:t xml:space="preserve">Кеңес </w:t>
            </w:r>
            <w:r w:rsidRPr="004602BD">
              <w:rPr>
                <w:rFonts w:ascii="Times New Roman" w:hAnsi="Times New Roman"/>
                <w:sz w:val="28"/>
                <w:szCs w:val="28"/>
                <w:lang w:val="kk-KZ"/>
              </w:rPr>
              <w:t>«Балаларды қарым-қатынасқа үйретеміз».</w:t>
            </w:r>
          </w:p>
          <w:p w:rsidR="00140652" w:rsidRPr="008A7C46" w:rsidRDefault="00140652" w:rsidP="00140652">
            <w:pPr>
              <w:rPr>
                <w:rFonts w:ascii="Times New Roman" w:hAnsi="Times New Roman" w:cs="Times New Roman"/>
                <w:sz w:val="28"/>
                <w:szCs w:val="28"/>
                <w:lang w:val="kk-KZ"/>
              </w:rPr>
            </w:pPr>
          </w:p>
        </w:tc>
        <w:tc>
          <w:tcPr>
            <w:tcW w:w="2977" w:type="dxa"/>
          </w:tcPr>
          <w:p w:rsidR="00140652" w:rsidRPr="008A7C46" w:rsidRDefault="006E4B8F"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3013"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Әдіскер, психолог</w:t>
            </w:r>
          </w:p>
          <w:p w:rsidR="00140652" w:rsidRPr="008A7C46" w:rsidRDefault="00140652" w:rsidP="00140652">
            <w:pPr>
              <w:pStyle w:val="a6"/>
              <w:rPr>
                <w:rFonts w:ascii="Times New Roman" w:hAnsi="Times New Roman" w:cs="Times New Roman"/>
                <w:sz w:val="28"/>
                <w:szCs w:val="28"/>
                <w:lang w:val="kk-KZ"/>
              </w:rPr>
            </w:pPr>
          </w:p>
        </w:tc>
      </w:tr>
      <w:tr w:rsidR="00140652" w:rsidRPr="008A7C46" w:rsidTr="00140652">
        <w:trPr>
          <w:trHeight w:val="144"/>
          <w:jc w:val="center"/>
        </w:trPr>
        <w:tc>
          <w:tcPr>
            <w:tcW w:w="541"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3</w:t>
            </w:r>
          </w:p>
        </w:tc>
        <w:tc>
          <w:tcPr>
            <w:tcW w:w="7135"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 xml:space="preserve">Кеңес «мектеп жасына дейінгі балалардың сөйлеу ерекшелігі» </w:t>
            </w:r>
          </w:p>
        </w:tc>
        <w:tc>
          <w:tcPr>
            <w:tcW w:w="2977" w:type="dxa"/>
          </w:tcPr>
          <w:p w:rsidR="00140652" w:rsidRPr="008A7C46" w:rsidRDefault="006E4B8F"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w:t>
            </w:r>
            <w:r w:rsidR="00140652" w:rsidRPr="008A7C46">
              <w:rPr>
                <w:rFonts w:ascii="Times New Roman" w:hAnsi="Times New Roman" w:cs="Times New Roman"/>
                <w:sz w:val="28"/>
                <w:szCs w:val="28"/>
                <w:lang w:val="kk-KZ"/>
              </w:rPr>
              <w:t>аңтар</w:t>
            </w:r>
          </w:p>
        </w:tc>
        <w:tc>
          <w:tcPr>
            <w:tcW w:w="3013" w:type="dxa"/>
          </w:tcPr>
          <w:p w:rsidR="00140652" w:rsidRPr="008A7C46" w:rsidRDefault="006E4B8F"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Педагог-логопед</w:t>
            </w:r>
          </w:p>
        </w:tc>
      </w:tr>
      <w:tr w:rsidR="00140652" w:rsidRPr="008A7C46" w:rsidTr="00140652">
        <w:trPr>
          <w:trHeight w:val="312"/>
          <w:jc w:val="center"/>
        </w:trPr>
        <w:tc>
          <w:tcPr>
            <w:tcW w:w="541"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4</w:t>
            </w:r>
          </w:p>
        </w:tc>
        <w:tc>
          <w:tcPr>
            <w:tcW w:w="7135"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Ата-аналардың сұранысы бойынша мамандармен жеке сұхбат</w:t>
            </w:r>
          </w:p>
        </w:tc>
        <w:tc>
          <w:tcPr>
            <w:tcW w:w="2977" w:type="dxa"/>
          </w:tcPr>
          <w:p w:rsidR="00140652" w:rsidRPr="008A7C46" w:rsidRDefault="006E4B8F"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3013" w:type="dxa"/>
          </w:tcPr>
          <w:p w:rsidR="00140652"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Әдіскер</w:t>
            </w:r>
          </w:p>
          <w:p w:rsidR="00140652" w:rsidRPr="006E4B8F" w:rsidRDefault="00140652" w:rsidP="006E4B8F">
            <w:pPr>
              <w:pStyle w:val="a6"/>
              <w:jc w:val="both"/>
              <w:rPr>
                <w:rFonts w:ascii="Times New Roman" w:eastAsia="Calibri" w:hAnsi="Times New Roman" w:cs="Times New Roman"/>
                <w:sz w:val="28"/>
                <w:szCs w:val="28"/>
                <w:lang w:val="kk-KZ"/>
              </w:rPr>
            </w:pPr>
          </w:p>
        </w:tc>
      </w:tr>
      <w:tr w:rsidR="00140652" w:rsidRPr="008A7C46" w:rsidTr="00140652">
        <w:trPr>
          <w:trHeight w:val="375"/>
          <w:jc w:val="center"/>
        </w:trPr>
        <w:tc>
          <w:tcPr>
            <w:tcW w:w="541"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5</w:t>
            </w:r>
          </w:p>
        </w:tc>
        <w:tc>
          <w:tcPr>
            <w:tcW w:w="7135" w:type="dxa"/>
          </w:tcPr>
          <w:p w:rsidR="00140652" w:rsidRPr="006E4B8F" w:rsidRDefault="00140652" w:rsidP="006E4B8F">
            <w:pPr>
              <w:rPr>
                <w:rFonts w:ascii="Times New Roman" w:eastAsia="Times New Roman" w:hAnsi="Times New Roman" w:cs="Times New Roman"/>
                <w:sz w:val="28"/>
                <w:szCs w:val="28"/>
                <w:lang w:val="kk-KZ"/>
              </w:rPr>
            </w:pPr>
            <w:r w:rsidRPr="008A7C46">
              <w:rPr>
                <w:rFonts w:ascii="Times New Roman" w:eastAsia="Times New Roman" w:hAnsi="Times New Roman" w:cs="Times New Roman"/>
                <w:sz w:val="28"/>
                <w:szCs w:val="28"/>
                <w:lang w:val="kk-KZ"/>
              </w:rPr>
              <w:t xml:space="preserve"> Жаднама </w:t>
            </w:r>
            <w:r w:rsidRPr="00A36406">
              <w:rPr>
                <w:rFonts w:ascii="Times New Roman" w:eastAsia="Times New Roman" w:hAnsi="Times New Roman" w:cs="Times New Roman"/>
                <w:sz w:val="28"/>
                <w:szCs w:val="28"/>
                <w:lang w:val="kk-KZ"/>
              </w:rPr>
              <w:t>«ЖРВИ, тұмаудың алдын-алу»</w:t>
            </w:r>
          </w:p>
        </w:tc>
        <w:tc>
          <w:tcPr>
            <w:tcW w:w="2977" w:type="dxa"/>
          </w:tcPr>
          <w:p w:rsidR="00140652" w:rsidRPr="008A7C46" w:rsidRDefault="006E4B8F"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3013"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 xml:space="preserve">Медбике </w:t>
            </w:r>
          </w:p>
        </w:tc>
      </w:tr>
      <w:tr w:rsidR="00140652" w:rsidRPr="008A7C46" w:rsidTr="00140652">
        <w:trPr>
          <w:trHeight w:val="706"/>
          <w:jc w:val="center"/>
        </w:trPr>
        <w:tc>
          <w:tcPr>
            <w:tcW w:w="541"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6</w:t>
            </w:r>
          </w:p>
        </w:tc>
        <w:tc>
          <w:tcPr>
            <w:tcW w:w="7135"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 xml:space="preserve">Ашық есік күні </w:t>
            </w:r>
          </w:p>
          <w:p w:rsidR="00140652" w:rsidRPr="008A7C46" w:rsidRDefault="006E4B8F"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ҰІӘ</w:t>
            </w:r>
            <w:r w:rsidR="00140652" w:rsidRPr="008A7C46">
              <w:rPr>
                <w:rFonts w:ascii="Times New Roman" w:hAnsi="Times New Roman" w:cs="Times New Roman"/>
                <w:sz w:val="28"/>
                <w:szCs w:val="28"/>
                <w:lang w:val="kk-KZ"/>
              </w:rPr>
              <w:t>, ойын сәттері, серуен т.б.</w:t>
            </w:r>
          </w:p>
        </w:tc>
        <w:tc>
          <w:tcPr>
            <w:tcW w:w="2977" w:type="dxa"/>
          </w:tcPr>
          <w:p w:rsidR="00140652" w:rsidRPr="008A7C46" w:rsidRDefault="00140652" w:rsidP="00140652">
            <w:pPr>
              <w:pStyle w:val="a6"/>
              <w:jc w:val="center"/>
              <w:rPr>
                <w:rFonts w:ascii="Times New Roman" w:hAnsi="Times New Roman" w:cs="Times New Roman"/>
                <w:sz w:val="28"/>
                <w:szCs w:val="28"/>
                <w:lang w:val="kk-KZ"/>
              </w:rPr>
            </w:pPr>
            <w:r w:rsidRPr="008A7C46">
              <w:rPr>
                <w:rFonts w:ascii="Times New Roman" w:hAnsi="Times New Roman" w:cs="Times New Roman"/>
                <w:sz w:val="28"/>
                <w:szCs w:val="28"/>
                <w:lang w:val="kk-KZ"/>
              </w:rPr>
              <w:t>Әр</w:t>
            </w:r>
            <w:r>
              <w:rPr>
                <w:rFonts w:ascii="Times New Roman" w:hAnsi="Times New Roman" w:cs="Times New Roman"/>
                <w:sz w:val="28"/>
                <w:szCs w:val="28"/>
                <w:lang w:val="kk-KZ"/>
              </w:rPr>
              <w:t xml:space="preserve"> айдың соңғы жұмы</w:t>
            </w:r>
            <w:r w:rsidRPr="008A7C46">
              <w:rPr>
                <w:rFonts w:ascii="Times New Roman" w:hAnsi="Times New Roman" w:cs="Times New Roman"/>
                <w:sz w:val="28"/>
                <w:szCs w:val="28"/>
                <w:lang w:val="kk-KZ"/>
              </w:rPr>
              <w:t>сы</w:t>
            </w:r>
          </w:p>
        </w:tc>
        <w:tc>
          <w:tcPr>
            <w:tcW w:w="3013"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 xml:space="preserve">Әдіскер, психолог </w:t>
            </w:r>
          </w:p>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Педагогикалық ұжым</w:t>
            </w:r>
          </w:p>
        </w:tc>
      </w:tr>
      <w:tr w:rsidR="00140652" w:rsidRPr="008A7C46" w:rsidTr="00140652">
        <w:trPr>
          <w:trHeight w:val="708"/>
          <w:jc w:val="center"/>
        </w:trPr>
        <w:tc>
          <w:tcPr>
            <w:tcW w:w="541"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7</w:t>
            </w:r>
          </w:p>
        </w:tc>
        <w:tc>
          <w:tcPr>
            <w:tcW w:w="7135"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 xml:space="preserve">«Мамандар кеңес береді» айдары </w:t>
            </w:r>
          </w:p>
        </w:tc>
        <w:tc>
          <w:tcPr>
            <w:tcW w:w="2977" w:type="dxa"/>
          </w:tcPr>
          <w:p w:rsidR="00140652" w:rsidRPr="008A7C46" w:rsidRDefault="006E4B8F" w:rsidP="006E4B8F">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С</w:t>
            </w:r>
            <w:r w:rsidR="00140652">
              <w:rPr>
                <w:rFonts w:ascii="Times New Roman" w:hAnsi="Times New Roman" w:cs="Times New Roman"/>
                <w:sz w:val="28"/>
                <w:szCs w:val="28"/>
                <w:lang w:val="kk-KZ"/>
              </w:rPr>
              <w:t>әуір</w:t>
            </w:r>
          </w:p>
        </w:tc>
        <w:tc>
          <w:tcPr>
            <w:tcW w:w="3013" w:type="dxa"/>
          </w:tcPr>
          <w:p w:rsidR="00140652" w:rsidRPr="008A7C46" w:rsidRDefault="00140652" w:rsidP="00140652">
            <w:pPr>
              <w:pStyle w:val="a6"/>
              <w:rPr>
                <w:rFonts w:ascii="Times New Roman" w:hAnsi="Times New Roman" w:cs="Times New Roman"/>
                <w:sz w:val="28"/>
                <w:szCs w:val="28"/>
              </w:rPr>
            </w:pPr>
            <w:r w:rsidRPr="008A7C46">
              <w:rPr>
                <w:rFonts w:ascii="Times New Roman" w:hAnsi="Times New Roman" w:cs="Times New Roman"/>
                <w:sz w:val="28"/>
                <w:szCs w:val="28"/>
                <w:lang w:val="kk-KZ"/>
              </w:rPr>
              <w:t xml:space="preserve">Әдіскер, психолог </w:t>
            </w:r>
          </w:p>
        </w:tc>
      </w:tr>
      <w:tr w:rsidR="00140652" w:rsidRPr="008A7C46" w:rsidTr="00140652">
        <w:trPr>
          <w:trHeight w:val="579"/>
          <w:jc w:val="center"/>
        </w:trPr>
        <w:tc>
          <w:tcPr>
            <w:tcW w:w="541"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8</w:t>
            </w:r>
          </w:p>
        </w:tc>
        <w:tc>
          <w:tcPr>
            <w:tcW w:w="7135" w:type="dxa"/>
          </w:tcPr>
          <w:p w:rsidR="00140652" w:rsidRPr="008A7C46" w:rsidRDefault="00140652" w:rsidP="00140652">
            <w:pPr>
              <w:pStyle w:val="a6"/>
              <w:rPr>
                <w:rFonts w:ascii="Times New Roman" w:hAnsi="Times New Roman" w:cs="Times New Roman"/>
                <w:sz w:val="28"/>
                <w:szCs w:val="28"/>
                <w:lang w:val="kk-KZ"/>
              </w:rPr>
            </w:pPr>
            <w:r>
              <w:rPr>
                <w:rFonts w:ascii="Times New Roman" w:eastAsia="Times New Roman" w:hAnsi="Times New Roman" w:cs="Times New Roman"/>
                <w:sz w:val="28"/>
                <w:szCs w:val="28"/>
                <w:lang w:val="kk-KZ"/>
              </w:rPr>
              <w:t>Консультативтік пунктте атқарылған жұмыстар туралы есеп беру</w:t>
            </w:r>
          </w:p>
        </w:tc>
        <w:tc>
          <w:tcPr>
            <w:tcW w:w="2977" w:type="dxa"/>
          </w:tcPr>
          <w:p w:rsidR="00140652" w:rsidRPr="008A7C46" w:rsidRDefault="00140652"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013" w:type="dxa"/>
          </w:tcPr>
          <w:p w:rsidR="00140652" w:rsidRPr="008A7C46" w:rsidRDefault="00140652" w:rsidP="00140652">
            <w:pPr>
              <w:pStyle w:val="a6"/>
              <w:rPr>
                <w:rFonts w:ascii="Times New Roman" w:hAnsi="Times New Roman" w:cs="Times New Roman"/>
                <w:sz w:val="28"/>
                <w:szCs w:val="28"/>
                <w:lang w:val="kk-KZ"/>
              </w:rPr>
            </w:pPr>
            <w:r w:rsidRPr="008A7C46">
              <w:rPr>
                <w:rFonts w:ascii="Times New Roman" w:hAnsi="Times New Roman" w:cs="Times New Roman"/>
                <w:sz w:val="28"/>
                <w:szCs w:val="28"/>
                <w:lang w:val="kk-KZ"/>
              </w:rPr>
              <w:t xml:space="preserve">Әдіскер, психолог </w:t>
            </w:r>
          </w:p>
        </w:tc>
      </w:tr>
    </w:tbl>
    <w:p w:rsidR="00140652" w:rsidRPr="00D90417" w:rsidRDefault="00140652" w:rsidP="00140652">
      <w:pPr>
        <w:pStyle w:val="a6"/>
        <w:jc w:val="center"/>
        <w:rPr>
          <w:rFonts w:ascii="Times New Roman" w:hAnsi="Times New Roman"/>
          <w:b/>
          <w:color w:val="FF0000"/>
          <w:sz w:val="28"/>
          <w:szCs w:val="28"/>
        </w:rPr>
      </w:pPr>
    </w:p>
    <w:p w:rsidR="00140652" w:rsidRDefault="00140652" w:rsidP="00140652">
      <w:pPr>
        <w:pStyle w:val="a6"/>
        <w:jc w:val="center"/>
        <w:rPr>
          <w:rFonts w:ascii="Times New Roman" w:hAnsi="Times New Roman" w:cs="Times New Roman"/>
          <w:b/>
          <w:color w:val="FF0000"/>
          <w:sz w:val="28"/>
          <w:szCs w:val="28"/>
          <w:lang w:val="kk-KZ"/>
        </w:rPr>
      </w:pPr>
    </w:p>
    <w:p w:rsidR="00140652" w:rsidRDefault="00140652" w:rsidP="00140652">
      <w:pPr>
        <w:pStyle w:val="a6"/>
        <w:jc w:val="center"/>
        <w:rPr>
          <w:rFonts w:ascii="Times New Roman" w:hAnsi="Times New Roman" w:cs="Times New Roman"/>
          <w:b/>
          <w:color w:val="FF0000"/>
          <w:sz w:val="28"/>
          <w:szCs w:val="28"/>
          <w:lang w:val="kk-KZ"/>
        </w:rPr>
      </w:pPr>
    </w:p>
    <w:p w:rsidR="00140652" w:rsidRDefault="00140652" w:rsidP="00140652">
      <w:pPr>
        <w:pStyle w:val="a6"/>
        <w:jc w:val="center"/>
        <w:rPr>
          <w:rFonts w:ascii="Times New Roman" w:hAnsi="Times New Roman" w:cs="Times New Roman"/>
          <w:b/>
          <w:color w:val="FF0000"/>
          <w:sz w:val="28"/>
          <w:szCs w:val="28"/>
          <w:lang w:val="kk-KZ"/>
        </w:rPr>
      </w:pPr>
    </w:p>
    <w:p w:rsidR="00140652" w:rsidRDefault="00140652" w:rsidP="00140652">
      <w:pPr>
        <w:pStyle w:val="a6"/>
        <w:jc w:val="center"/>
        <w:rPr>
          <w:rFonts w:ascii="Times New Roman" w:hAnsi="Times New Roman" w:cs="Times New Roman"/>
          <w:b/>
          <w:color w:val="FF0000"/>
          <w:sz w:val="28"/>
          <w:szCs w:val="28"/>
          <w:lang w:val="kk-KZ"/>
        </w:rPr>
      </w:pPr>
    </w:p>
    <w:p w:rsidR="00140652" w:rsidRDefault="00140652" w:rsidP="00140652">
      <w:pPr>
        <w:shd w:val="clear" w:color="auto" w:fill="FFFFFF"/>
        <w:spacing w:after="0" w:line="260" w:lineRule="atLeast"/>
        <w:ind w:right="677"/>
        <w:jc w:val="center"/>
        <w:rPr>
          <w:rFonts w:ascii="Times New Roman" w:hAnsi="Times New Roman" w:cs="Times New Roman"/>
          <w:b/>
          <w:sz w:val="28"/>
          <w:szCs w:val="28"/>
          <w:lang w:val="kk-KZ"/>
        </w:rPr>
      </w:pPr>
    </w:p>
    <w:p w:rsidR="00140652" w:rsidRDefault="00140652" w:rsidP="00140652">
      <w:pPr>
        <w:shd w:val="clear" w:color="auto" w:fill="FFFFFF"/>
        <w:spacing w:after="0" w:line="260" w:lineRule="atLeast"/>
        <w:ind w:right="677"/>
        <w:jc w:val="center"/>
        <w:rPr>
          <w:rFonts w:ascii="Times New Roman" w:hAnsi="Times New Roman" w:cs="Times New Roman"/>
          <w:b/>
          <w:sz w:val="28"/>
          <w:szCs w:val="28"/>
          <w:lang w:val="kk-KZ"/>
        </w:rPr>
      </w:pPr>
    </w:p>
    <w:p w:rsidR="00B242F1" w:rsidRDefault="00B242F1" w:rsidP="00140652">
      <w:pPr>
        <w:shd w:val="clear" w:color="auto" w:fill="FFFFFF"/>
        <w:spacing w:after="0" w:line="260" w:lineRule="atLeast"/>
        <w:ind w:right="677"/>
        <w:jc w:val="center"/>
        <w:rPr>
          <w:rFonts w:ascii="Times New Roman" w:hAnsi="Times New Roman" w:cs="Times New Roman"/>
          <w:b/>
          <w:sz w:val="28"/>
          <w:szCs w:val="28"/>
          <w:lang w:val="en-US"/>
        </w:rPr>
      </w:pPr>
    </w:p>
    <w:p w:rsidR="00B242F1" w:rsidRDefault="00B242F1" w:rsidP="00140652">
      <w:pPr>
        <w:shd w:val="clear" w:color="auto" w:fill="FFFFFF"/>
        <w:spacing w:after="0" w:line="260" w:lineRule="atLeast"/>
        <w:ind w:right="677"/>
        <w:jc w:val="center"/>
        <w:rPr>
          <w:rFonts w:ascii="Times New Roman" w:hAnsi="Times New Roman" w:cs="Times New Roman"/>
          <w:b/>
          <w:sz w:val="28"/>
          <w:szCs w:val="28"/>
          <w:lang w:val="en-US"/>
        </w:rPr>
      </w:pPr>
    </w:p>
    <w:p w:rsidR="00140652" w:rsidRPr="003F1B44" w:rsidRDefault="00140652" w:rsidP="00140652">
      <w:pPr>
        <w:shd w:val="clear" w:color="auto" w:fill="FFFFFF"/>
        <w:spacing w:after="0" w:line="260" w:lineRule="atLeast"/>
        <w:ind w:right="677"/>
        <w:jc w:val="center"/>
        <w:rPr>
          <w:rFonts w:ascii="Times New Roman" w:hAnsi="Times New Roman" w:cs="Times New Roman"/>
          <w:b/>
          <w:sz w:val="28"/>
          <w:szCs w:val="28"/>
          <w:lang w:val="kk-KZ"/>
        </w:rPr>
      </w:pPr>
      <w:r>
        <w:rPr>
          <w:rFonts w:ascii="Times New Roman" w:hAnsi="Times New Roman" w:cs="Times New Roman"/>
          <w:b/>
          <w:sz w:val="28"/>
          <w:szCs w:val="28"/>
          <w:lang w:val="kk-KZ"/>
        </w:rPr>
        <w:t>Б</w:t>
      </w:r>
      <w:r w:rsidRPr="003F1B44">
        <w:rPr>
          <w:rFonts w:ascii="Times New Roman" w:hAnsi="Times New Roman" w:cs="Times New Roman"/>
          <w:b/>
          <w:sz w:val="28"/>
          <w:szCs w:val="28"/>
        </w:rPr>
        <w:t>ІРЛЕСКЕН ІС-ШАРАЛАР</w:t>
      </w:r>
      <w:r>
        <w:rPr>
          <w:rFonts w:ascii="Times New Roman" w:hAnsi="Times New Roman" w:cs="Times New Roman"/>
          <w:sz w:val="28"/>
          <w:szCs w:val="28"/>
          <w:lang w:val="kk-KZ"/>
        </w:rPr>
        <w:t>(БШ)</w:t>
      </w:r>
    </w:p>
    <w:p w:rsidR="00140652" w:rsidRPr="003F1B44" w:rsidRDefault="00140652" w:rsidP="00140652">
      <w:pPr>
        <w:pStyle w:val="a6"/>
        <w:jc w:val="both"/>
        <w:rPr>
          <w:rFonts w:ascii="Times New Roman" w:hAnsi="Times New Roman" w:cs="Times New Roman"/>
          <w:sz w:val="28"/>
          <w:szCs w:val="28"/>
          <w:lang w:val="kk-KZ"/>
        </w:rPr>
      </w:pPr>
    </w:p>
    <w:tbl>
      <w:tblPr>
        <w:tblW w:w="1354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521"/>
        <w:gridCol w:w="3153"/>
        <w:gridCol w:w="3299"/>
      </w:tblGrid>
      <w:tr w:rsidR="00140652" w:rsidRPr="00761A6E" w:rsidTr="00140652">
        <w:trPr>
          <w:trHeight w:val="145"/>
        </w:trPr>
        <w:tc>
          <w:tcPr>
            <w:tcW w:w="567" w:type="dxa"/>
          </w:tcPr>
          <w:p w:rsidR="00140652" w:rsidRPr="00761A6E" w:rsidRDefault="00140652" w:rsidP="00140652">
            <w:pPr>
              <w:pStyle w:val="a6"/>
              <w:jc w:val="both"/>
              <w:rPr>
                <w:rFonts w:ascii="Times New Roman" w:hAnsi="Times New Roman" w:cs="Times New Roman"/>
                <w:b/>
                <w:sz w:val="28"/>
                <w:szCs w:val="28"/>
                <w:lang w:val="kk-KZ"/>
              </w:rPr>
            </w:pPr>
            <w:r w:rsidRPr="00761A6E">
              <w:rPr>
                <w:rFonts w:ascii="Times New Roman" w:hAnsi="Times New Roman" w:cs="Times New Roman"/>
                <w:b/>
                <w:sz w:val="28"/>
                <w:szCs w:val="28"/>
                <w:lang w:val="kk-KZ"/>
              </w:rPr>
              <w:t>№</w:t>
            </w:r>
          </w:p>
        </w:tc>
        <w:tc>
          <w:tcPr>
            <w:tcW w:w="6521" w:type="dxa"/>
          </w:tcPr>
          <w:p w:rsidR="00140652" w:rsidRPr="00761A6E" w:rsidRDefault="00140652" w:rsidP="00140652">
            <w:pPr>
              <w:pStyle w:val="a6"/>
              <w:jc w:val="both"/>
              <w:rPr>
                <w:rFonts w:ascii="Times New Roman" w:hAnsi="Times New Roman" w:cs="Times New Roman"/>
                <w:b/>
                <w:sz w:val="28"/>
                <w:szCs w:val="28"/>
                <w:lang w:val="kk-KZ"/>
              </w:rPr>
            </w:pPr>
            <w:r w:rsidRPr="00761A6E">
              <w:rPr>
                <w:rFonts w:ascii="Times New Roman" w:hAnsi="Times New Roman" w:cs="Times New Roman"/>
                <w:b/>
                <w:sz w:val="28"/>
                <w:szCs w:val="28"/>
                <w:lang w:val="kk-KZ"/>
              </w:rPr>
              <w:t>Мазмұны</w:t>
            </w:r>
          </w:p>
          <w:p w:rsidR="00140652" w:rsidRPr="00761A6E" w:rsidRDefault="00140652" w:rsidP="00140652">
            <w:pPr>
              <w:pStyle w:val="a6"/>
              <w:jc w:val="both"/>
              <w:rPr>
                <w:rFonts w:ascii="Times New Roman" w:hAnsi="Times New Roman" w:cs="Times New Roman"/>
                <w:b/>
                <w:sz w:val="28"/>
                <w:szCs w:val="28"/>
                <w:lang w:val="kk-KZ"/>
              </w:rPr>
            </w:pPr>
          </w:p>
        </w:tc>
        <w:tc>
          <w:tcPr>
            <w:tcW w:w="3153" w:type="dxa"/>
          </w:tcPr>
          <w:p w:rsidR="00140652" w:rsidRPr="00761A6E" w:rsidRDefault="00140652" w:rsidP="00140652">
            <w:pPr>
              <w:pStyle w:val="a6"/>
              <w:jc w:val="both"/>
              <w:rPr>
                <w:rFonts w:ascii="Times New Roman" w:hAnsi="Times New Roman" w:cs="Times New Roman"/>
                <w:b/>
                <w:sz w:val="28"/>
                <w:szCs w:val="28"/>
                <w:lang w:val="kk-KZ"/>
              </w:rPr>
            </w:pPr>
            <w:r w:rsidRPr="00761A6E">
              <w:rPr>
                <w:rFonts w:ascii="Times New Roman" w:hAnsi="Times New Roman" w:cs="Times New Roman"/>
                <w:b/>
                <w:sz w:val="28"/>
                <w:szCs w:val="28"/>
                <w:lang w:val="kk-KZ"/>
              </w:rPr>
              <w:t>Жауаптылар</w:t>
            </w:r>
          </w:p>
        </w:tc>
        <w:tc>
          <w:tcPr>
            <w:tcW w:w="3299" w:type="dxa"/>
          </w:tcPr>
          <w:p w:rsidR="00140652" w:rsidRPr="00761A6E" w:rsidRDefault="00140652" w:rsidP="00140652">
            <w:pPr>
              <w:pStyle w:val="a6"/>
              <w:jc w:val="both"/>
              <w:rPr>
                <w:rFonts w:ascii="Times New Roman" w:hAnsi="Times New Roman" w:cs="Times New Roman"/>
                <w:b/>
                <w:sz w:val="28"/>
                <w:szCs w:val="28"/>
                <w:lang w:val="kk-KZ"/>
              </w:rPr>
            </w:pPr>
            <w:r w:rsidRPr="00761A6E">
              <w:rPr>
                <w:rFonts w:ascii="Times New Roman" w:hAnsi="Times New Roman" w:cs="Times New Roman"/>
                <w:b/>
                <w:sz w:val="28"/>
                <w:szCs w:val="28"/>
                <w:lang w:val="kk-KZ"/>
              </w:rPr>
              <w:t>Мерзімі</w:t>
            </w:r>
          </w:p>
        </w:tc>
      </w:tr>
      <w:tr w:rsidR="00140652" w:rsidRPr="00761A6E" w:rsidTr="00140652">
        <w:trPr>
          <w:trHeight w:val="780"/>
        </w:trPr>
        <w:tc>
          <w:tcPr>
            <w:tcW w:w="567"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1.</w:t>
            </w:r>
          </w:p>
        </w:tc>
        <w:tc>
          <w:tcPr>
            <w:tcW w:w="6521"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«Балалардың әлеуметтік жағдайларын анықтау»</w:t>
            </w:r>
          </w:p>
          <w:p w:rsidR="00140652" w:rsidRPr="00761A6E" w:rsidRDefault="00140652" w:rsidP="00140652">
            <w:pPr>
              <w:pStyle w:val="a6"/>
              <w:jc w:val="both"/>
              <w:rPr>
                <w:rFonts w:ascii="Times New Roman" w:hAnsi="Times New Roman" w:cs="Times New Roman"/>
                <w:sz w:val="28"/>
                <w:szCs w:val="28"/>
                <w:lang w:val="kk-KZ"/>
              </w:rPr>
            </w:pPr>
          </w:p>
        </w:tc>
        <w:tc>
          <w:tcPr>
            <w:tcW w:w="3153"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Әдіскер</w:t>
            </w:r>
          </w:p>
          <w:p w:rsidR="00140652" w:rsidRPr="00761A6E" w:rsidRDefault="00140652" w:rsidP="00140652">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3299"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Қазан</w:t>
            </w:r>
          </w:p>
        </w:tc>
      </w:tr>
      <w:tr w:rsidR="00140652" w:rsidRPr="00761A6E" w:rsidTr="00140652">
        <w:trPr>
          <w:trHeight w:val="706"/>
        </w:trPr>
        <w:tc>
          <w:tcPr>
            <w:tcW w:w="567"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2.</w:t>
            </w:r>
          </w:p>
        </w:tc>
        <w:tc>
          <w:tcPr>
            <w:tcW w:w="6521"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«Балалар тамағының ұйымдастырылуы»</w:t>
            </w:r>
          </w:p>
        </w:tc>
        <w:tc>
          <w:tcPr>
            <w:tcW w:w="3153"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Ата-аналар комитеті</w:t>
            </w:r>
          </w:p>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Меңгеруші.</w:t>
            </w:r>
          </w:p>
        </w:tc>
        <w:tc>
          <w:tcPr>
            <w:tcW w:w="3299"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Тоқсанына бір рет</w:t>
            </w:r>
          </w:p>
        </w:tc>
      </w:tr>
      <w:tr w:rsidR="00140652" w:rsidRPr="00761A6E" w:rsidTr="00140652">
        <w:trPr>
          <w:trHeight w:val="1128"/>
        </w:trPr>
        <w:tc>
          <w:tcPr>
            <w:tcW w:w="567"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3.</w:t>
            </w:r>
          </w:p>
        </w:tc>
        <w:tc>
          <w:tcPr>
            <w:tcW w:w="6521" w:type="dxa"/>
          </w:tcPr>
          <w:p w:rsidR="00140652" w:rsidRPr="00232342" w:rsidRDefault="00140652" w:rsidP="00140652">
            <w:pPr>
              <w:pStyle w:val="a6"/>
              <w:rPr>
                <w:rFonts w:ascii="Times New Roman" w:hAnsi="Times New Roman" w:cs="Times New Roman"/>
                <w:b/>
                <w:sz w:val="28"/>
                <w:szCs w:val="28"/>
                <w:lang w:val="kk-KZ"/>
              </w:rPr>
            </w:pPr>
            <w:r w:rsidRPr="00761A6E">
              <w:rPr>
                <w:rFonts w:ascii="Times New Roman" w:hAnsi="Times New Roman" w:cs="Times New Roman"/>
                <w:sz w:val="28"/>
                <w:szCs w:val="28"/>
                <w:lang w:val="kk-KZ"/>
              </w:rPr>
              <w:t>«Мерекелік іс-шараларды бірлесе отырып өткізу»</w:t>
            </w:r>
            <w:r w:rsidRPr="00EA1CC3">
              <w:rPr>
                <w:rFonts w:ascii="Times New Roman" w:hAnsi="Times New Roman"/>
                <w:sz w:val="28"/>
                <w:szCs w:val="28"/>
                <w:lang w:val="kk-KZ"/>
              </w:rPr>
              <w:t xml:space="preserve"> «</w:t>
            </w:r>
            <w:r w:rsidRPr="004602BD">
              <w:rPr>
                <w:rFonts w:ascii="Times New Roman" w:hAnsi="Times New Roman"/>
                <w:sz w:val="28"/>
                <w:szCs w:val="28"/>
                <w:lang w:val="kk-KZ"/>
              </w:rPr>
              <w:t>Тірілген ертегі</w:t>
            </w:r>
            <w:r w:rsidRPr="00EA1CC3">
              <w:rPr>
                <w:rFonts w:ascii="Times New Roman" w:hAnsi="Times New Roman"/>
                <w:sz w:val="28"/>
                <w:szCs w:val="28"/>
                <w:lang w:val="kk-KZ"/>
              </w:rPr>
              <w:t>» (</w:t>
            </w:r>
            <w:r w:rsidRPr="004602BD">
              <w:rPr>
                <w:rFonts w:ascii="Times New Roman" w:hAnsi="Times New Roman"/>
                <w:sz w:val="28"/>
                <w:szCs w:val="28"/>
                <w:lang w:val="kk-KZ"/>
              </w:rPr>
              <w:t>ата-аналарды ойын алаңдарын жөндеуге қатыстыру</w:t>
            </w:r>
            <w:r w:rsidRPr="00EA1CC3">
              <w:rPr>
                <w:rFonts w:ascii="Times New Roman" w:hAnsi="Times New Roman"/>
                <w:sz w:val="28"/>
                <w:szCs w:val="28"/>
                <w:lang w:val="kk-KZ"/>
              </w:rPr>
              <w:t>)</w:t>
            </w:r>
          </w:p>
        </w:tc>
        <w:tc>
          <w:tcPr>
            <w:tcW w:w="3153"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Ата-аналар комитеті</w:t>
            </w:r>
          </w:p>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Әдіскер</w:t>
            </w:r>
          </w:p>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Тәрбиешілер</w:t>
            </w:r>
          </w:p>
        </w:tc>
        <w:tc>
          <w:tcPr>
            <w:tcW w:w="3299"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Мерекелік іс шаралар кезінде</w:t>
            </w:r>
          </w:p>
        </w:tc>
      </w:tr>
      <w:tr w:rsidR="00140652" w:rsidRPr="00014DF3" w:rsidTr="00140652">
        <w:trPr>
          <w:trHeight w:val="1161"/>
        </w:trPr>
        <w:tc>
          <w:tcPr>
            <w:tcW w:w="567"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4.</w:t>
            </w:r>
          </w:p>
        </w:tc>
        <w:tc>
          <w:tcPr>
            <w:tcW w:w="6521" w:type="dxa"/>
          </w:tcPr>
          <w:p w:rsidR="00140652" w:rsidRDefault="00140652" w:rsidP="00140652">
            <w:pPr>
              <w:pStyle w:val="a6"/>
              <w:rPr>
                <w:rFonts w:ascii="Times New Roman" w:hAnsi="Times New Roman" w:cs="Times New Roman"/>
                <w:sz w:val="28"/>
                <w:szCs w:val="28"/>
                <w:lang w:val="kk-KZ"/>
              </w:rPr>
            </w:pPr>
          </w:p>
          <w:p w:rsidR="00140652" w:rsidRPr="00761A6E" w:rsidRDefault="00140652" w:rsidP="00140652">
            <w:pPr>
              <w:pStyle w:val="a6"/>
              <w:rPr>
                <w:rFonts w:ascii="Times New Roman" w:hAnsi="Times New Roman" w:cs="Times New Roman"/>
                <w:sz w:val="28"/>
                <w:szCs w:val="28"/>
                <w:lang w:val="kk-KZ"/>
              </w:rPr>
            </w:pPr>
            <w:r w:rsidRPr="00761A6E">
              <w:rPr>
                <w:rFonts w:ascii="Times New Roman" w:hAnsi="Times New Roman" w:cs="Times New Roman"/>
                <w:sz w:val="28"/>
                <w:szCs w:val="28"/>
                <w:lang w:val="kk-KZ"/>
              </w:rPr>
              <w:t>«</w:t>
            </w:r>
            <w:r>
              <w:rPr>
                <w:rFonts w:ascii="Times New Roman" w:hAnsi="Times New Roman" w:cs="Times New Roman"/>
                <w:sz w:val="28"/>
                <w:szCs w:val="28"/>
                <w:lang w:val="kk-KZ"/>
              </w:rPr>
              <w:t>Әжелер отбасының берекесі</w:t>
            </w:r>
            <w:r w:rsidRPr="00761A6E">
              <w:rPr>
                <w:rFonts w:ascii="Times New Roman" w:hAnsi="Times New Roman" w:cs="Times New Roman"/>
                <w:sz w:val="28"/>
                <w:szCs w:val="28"/>
                <w:lang w:val="kk-KZ"/>
              </w:rPr>
              <w:t>»</w:t>
            </w:r>
          </w:p>
        </w:tc>
        <w:tc>
          <w:tcPr>
            <w:tcW w:w="3153" w:type="dxa"/>
          </w:tcPr>
          <w:p w:rsidR="00140652" w:rsidRDefault="00140652" w:rsidP="00140652">
            <w:pPr>
              <w:pStyle w:val="a6"/>
              <w:rPr>
                <w:rFonts w:ascii="Times New Roman" w:hAnsi="Times New Roman" w:cs="Times New Roman"/>
                <w:sz w:val="28"/>
                <w:szCs w:val="28"/>
                <w:lang w:val="kk-KZ"/>
              </w:rPr>
            </w:pPr>
          </w:p>
          <w:p w:rsidR="00140652" w:rsidRPr="00761A6E"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3299" w:type="dxa"/>
          </w:tcPr>
          <w:p w:rsidR="00140652" w:rsidRPr="00761A6E" w:rsidRDefault="00140652" w:rsidP="00140652">
            <w:pPr>
              <w:pStyle w:val="a6"/>
              <w:rPr>
                <w:rFonts w:ascii="Times New Roman" w:hAnsi="Times New Roman" w:cs="Times New Roman"/>
                <w:sz w:val="28"/>
                <w:szCs w:val="28"/>
                <w:lang w:val="kk-KZ"/>
              </w:rPr>
            </w:pPr>
            <w:r w:rsidRPr="00761A6E">
              <w:rPr>
                <w:rFonts w:ascii="Times New Roman" w:hAnsi="Times New Roman" w:cs="Times New Roman"/>
                <w:sz w:val="28"/>
                <w:szCs w:val="28"/>
                <w:lang w:val="kk-KZ"/>
              </w:rPr>
              <w:t>Ортаңғы топ тәрбиешілері</w:t>
            </w:r>
          </w:p>
          <w:p w:rsidR="00140652" w:rsidRPr="00761A6E" w:rsidRDefault="00140652" w:rsidP="00140652">
            <w:pPr>
              <w:pStyle w:val="a6"/>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жетекшісі</w:t>
            </w:r>
          </w:p>
        </w:tc>
      </w:tr>
      <w:tr w:rsidR="00140652" w:rsidRPr="00761A6E" w:rsidTr="00140652">
        <w:trPr>
          <w:trHeight w:val="1112"/>
        </w:trPr>
        <w:tc>
          <w:tcPr>
            <w:tcW w:w="567"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5.</w:t>
            </w:r>
          </w:p>
        </w:tc>
        <w:tc>
          <w:tcPr>
            <w:tcW w:w="6521" w:type="dxa"/>
          </w:tcPr>
          <w:p w:rsidR="00140652" w:rsidRPr="00761A6E" w:rsidRDefault="00140652" w:rsidP="00140652">
            <w:pPr>
              <w:pStyle w:val="a6"/>
              <w:rPr>
                <w:rFonts w:ascii="Times New Roman" w:hAnsi="Times New Roman" w:cs="Times New Roman"/>
                <w:sz w:val="28"/>
                <w:szCs w:val="28"/>
                <w:lang w:val="kk-KZ"/>
              </w:rPr>
            </w:pPr>
            <w:r w:rsidRPr="00761A6E">
              <w:rPr>
                <w:rFonts w:ascii="Times New Roman" w:hAnsi="Times New Roman" w:cs="Times New Roman"/>
                <w:sz w:val="28"/>
                <w:szCs w:val="28"/>
                <w:lang w:val="kk-KZ"/>
              </w:rPr>
              <w:t xml:space="preserve">Фотокөрме </w:t>
            </w:r>
          </w:p>
          <w:p w:rsidR="00140652" w:rsidRPr="00EA1CC3" w:rsidRDefault="00140652" w:rsidP="00140652">
            <w:pPr>
              <w:spacing w:after="0" w:line="240" w:lineRule="auto"/>
              <w:rPr>
                <w:rFonts w:ascii="Times New Roman" w:hAnsi="Times New Roman"/>
                <w:sz w:val="28"/>
                <w:szCs w:val="28"/>
                <w:lang w:val="kk-KZ"/>
              </w:rPr>
            </w:pPr>
            <w:r w:rsidRPr="004602BD">
              <w:rPr>
                <w:rFonts w:ascii="Times New Roman" w:hAnsi="Times New Roman"/>
                <w:sz w:val="28"/>
                <w:szCs w:val="28"/>
                <w:lang w:val="kk-KZ"/>
              </w:rPr>
              <w:t>«Отбасылық</w:t>
            </w:r>
            <w:r>
              <w:rPr>
                <w:rFonts w:ascii="Times New Roman" w:hAnsi="Times New Roman"/>
                <w:sz w:val="28"/>
                <w:szCs w:val="28"/>
                <w:lang w:val="kk-KZ"/>
              </w:rPr>
              <w:t xml:space="preserve"> оқу кітапханасы»</w:t>
            </w:r>
          </w:p>
          <w:p w:rsidR="00140652" w:rsidRPr="00761A6E" w:rsidRDefault="00140652" w:rsidP="00140652">
            <w:pPr>
              <w:pStyle w:val="a6"/>
              <w:rPr>
                <w:rFonts w:ascii="Times New Roman" w:hAnsi="Times New Roman" w:cs="Times New Roman"/>
                <w:sz w:val="28"/>
                <w:szCs w:val="28"/>
                <w:lang w:val="kk-KZ"/>
              </w:rPr>
            </w:pPr>
            <w:r w:rsidRPr="00761A6E">
              <w:rPr>
                <w:rFonts w:ascii="Times New Roman" w:hAnsi="Times New Roman" w:cs="Times New Roman"/>
                <w:sz w:val="28"/>
                <w:szCs w:val="28"/>
                <w:lang w:val="kk-KZ"/>
              </w:rPr>
              <w:t>«</w:t>
            </w:r>
            <w:r>
              <w:rPr>
                <w:rFonts w:ascii="Times New Roman" w:hAnsi="Times New Roman" w:cs="Times New Roman"/>
                <w:sz w:val="28"/>
                <w:szCs w:val="28"/>
                <w:lang w:val="kk-KZ"/>
              </w:rPr>
              <w:t>Бала тілі бал</w:t>
            </w:r>
            <w:r w:rsidRPr="00761A6E">
              <w:rPr>
                <w:rFonts w:ascii="Times New Roman" w:hAnsi="Times New Roman" w:cs="Times New Roman"/>
                <w:sz w:val="28"/>
                <w:szCs w:val="28"/>
                <w:lang w:val="kk-KZ"/>
              </w:rPr>
              <w:t>»</w:t>
            </w:r>
            <w:r>
              <w:rPr>
                <w:rFonts w:ascii="Times New Roman" w:hAnsi="Times New Roman" w:cs="Times New Roman"/>
                <w:sz w:val="28"/>
                <w:szCs w:val="28"/>
                <w:lang w:val="kk-KZ"/>
              </w:rPr>
              <w:t xml:space="preserve"> қызықты газет шығару</w:t>
            </w:r>
          </w:p>
        </w:tc>
        <w:tc>
          <w:tcPr>
            <w:tcW w:w="3153" w:type="dxa"/>
          </w:tcPr>
          <w:p w:rsidR="00140652" w:rsidRPr="00761A6E" w:rsidRDefault="00140652" w:rsidP="00140652">
            <w:pPr>
              <w:pStyle w:val="a6"/>
              <w:rPr>
                <w:rFonts w:ascii="Times New Roman" w:hAnsi="Times New Roman" w:cs="Times New Roman"/>
                <w:sz w:val="28"/>
                <w:szCs w:val="28"/>
                <w:lang w:val="kk-KZ"/>
              </w:rPr>
            </w:pPr>
          </w:p>
          <w:p w:rsidR="00140652" w:rsidRPr="00761A6E" w:rsidRDefault="00140652" w:rsidP="00140652">
            <w:pPr>
              <w:pStyle w:val="a6"/>
              <w:rPr>
                <w:rFonts w:ascii="Times New Roman" w:hAnsi="Times New Roman" w:cs="Times New Roman"/>
                <w:sz w:val="28"/>
                <w:szCs w:val="28"/>
                <w:lang w:val="kk-KZ"/>
              </w:rPr>
            </w:pPr>
            <w:r w:rsidRPr="00761A6E">
              <w:rPr>
                <w:rFonts w:ascii="Times New Roman" w:hAnsi="Times New Roman" w:cs="Times New Roman"/>
                <w:sz w:val="28"/>
                <w:szCs w:val="28"/>
                <w:lang w:val="kk-KZ"/>
              </w:rPr>
              <w:t>қаңтар</w:t>
            </w:r>
          </w:p>
          <w:p w:rsidR="00140652" w:rsidRPr="00761A6E" w:rsidRDefault="00140652" w:rsidP="00140652">
            <w:pPr>
              <w:pStyle w:val="a6"/>
              <w:rPr>
                <w:rFonts w:ascii="Times New Roman" w:hAnsi="Times New Roman" w:cs="Times New Roman"/>
                <w:sz w:val="28"/>
                <w:szCs w:val="28"/>
                <w:lang w:val="kk-KZ"/>
              </w:rPr>
            </w:pPr>
            <w:r w:rsidRPr="00761A6E">
              <w:rPr>
                <w:rFonts w:ascii="Times New Roman" w:hAnsi="Times New Roman" w:cs="Times New Roman"/>
                <w:sz w:val="28"/>
                <w:szCs w:val="28"/>
                <w:lang w:val="kk-KZ"/>
              </w:rPr>
              <w:t>наурыз</w:t>
            </w:r>
          </w:p>
        </w:tc>
        <w:tc>
          <w:tcPr>
            <w:tcW w:w="3299" w:type="dxa"/>
            <w:tcBorders>
              <w:bottom w:val="single" w:sz="4" w:space="0" w:color="auto"/>
            </w:tcBorders>
          </w:tcPr>
          <w:p w:rsidR="00140652" w:rsidRPr="00761A6E" w:rsidRDefault="00140652" w:rsidP="00140652">
            <w:pPr>
              <w:pStyle w:val="a6"/>
              <w:rPr>
                <w:rFonts w:ascii="Times New Roman" w:hAnsi="Times New Roman" w:cs="Times New Roman"/>
                <w:sz w:val="28"/>
                <w:szCs w:val="28"/>
                <w:lang w:val="kk-KZ"/>
              </w:rPr>
            </w:pPr>
            <w:r w:rsidRPr="00761A6E">
              <w:rPr>
                <w:rFonts w:ascii="Times New Roman" w:hAnsi="Times New Roman" w:cs="Times New Roman"/>
                <w:sz w:val="28"/>
                <w:szCs w:val="28"/>
                <w:lang w:val="kk-KZ"/>
              </w:rPr>
              <w:t>Топ тәрбиешілері</w:t>
            </w:r>
          </w:p>
        </w:tc>
      </w:tr>
      <w:tr w:rsidR="00140652" w:rsidRPr="00761A6E" w:rsidTr="00140652">
        <w:trPr>
          <w:trHeight w:val="1052"/>
        </w:trPr>
        <w:tc>
          <w:tcPr>
            <w:tcW w:w="567" w:type="dxa"/>
          </w:tcPr>
          <w:p w:rsidR="00140652" w:rsidRPr="00761A6E" w:rsidRDefault="00140652" w:rsidP="00140652">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521"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«Балабақша маңын көгалдандыру мен көріктендіру және ағымды жөндеу жұмыстарына тарту»</w:t>
            </w:r>
          </w:p>
        </w:tc>
        <w:tc>
          <w:tcPr>
            <w:tcW w:w="3153" w:type="dxa"/>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Ата-аналар комитеті</w:t>
            </w:r>
          </w:p>
          <w:p w:rsidR="00140652" w:rsidRPr="00761A6E" w:rsidRDefault="00140652" w:rsidP="00140652">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Шаруашылық меңгерушісі</w:t>
            </w:r>
          </w:p>
        </w:tc>
        <w:tc>
          <w:tcPr>
            <w:tcW w:w="3299" w:type="dxa"/>
            <w:tcBorders>
              <w:bottom w:val="single" w:sz="4" w:space="0" w:color="auto"/>
            </w:tcBorders>
          </w:tcPr>
          <w:p w:rsidR="00140652" w:rsidRPr="00761A6E" w:rsidRDefault="00140652" w:rsidP="00140652">
            <w:pPr>
              <w:pStyle w:val="a6"/>
              <w:jc w:val="both"/>
              <w:rPr>
                <w:rFonts w:ascii="Times New Roman" w:hAnsi="Times New Roman" w:cs="Times New Roman"/>
                <w:sz w:val="28"/>
                <w:szCs w:val="28"/>
                <w:lang w:val="kk-KZ"/>
              </w:rPr>
            </w:pPr>
            <w:r w:rsidRPr="00761A6E">
              <w:rPr>
                <w:rFonts w:ascii="Times New Roman" w:hAnsi="Times New Roman" w:cs="Times New Roman"/>
                <w:sz w:val="28"/>
                <w:szCs w:val="28"/>
                <w:lang w:val="kk-KZ"/>
              </w:rPr>
              <w:t>Сәуір - мамыр</w:t>
            </w:r>
          </w:p>
        </w:tc>
      </w:tr>
    </w:tbl>
    <w:p w:rsidR="00140652" w:rsidRDefault="00140652" w:rsidP="00140652">
      <w:pPr>
        <w:pStyle w:val="a6"/>
        <w:jc w:val="center"/>
        <w:rPr>
          <w:rFonts w:ascii="Times New Roman" w:hAnsi="Times New Roman" w:cs="Times New Roman"/>
          <w:b/>
          <w:sz w:val="28"/>
          <w:szCs w:val="28"/>
          <w:lang w:val="kk-KZ"/>
        </w:rPr>
      </w:pPr>
    </w:p>
    <w:p w:rsidR="00D71D5A" w:rsidRDefault="00D71D5A" w:rsidP="00D71D5A">
      <w:pPr>
        <w:tabs>
          <w:tab w:val="left" w:pos="4747"/>
          <w:tab w:val="center" w:pos="7285"/>
        </w:tabs>
        <w:spacing w:after="0" w:line="240" w:lineRule="auto"/>
        <w:rPr>
          <w:rFonts w:ascii="Times New Roman" w:eastAsia="Calibri" w:hAnsi="Times New Roman" w:cs="Times New Roman"/>
          <w:b/>
          <w:sz w:val="28"/>
          <w:szCs w:val="28"/>
          <w:lang w:val="kk-KZ" w:eastAsia="en-US"/>
        </w:rPr>
      </w:pPr>
    </w:p>
    <w:p w:rsidR="00D71D5A" w:rsidRDefault="00D71D5A" w:rsidP="00D71D5A">
      <w:pPr>
        <w:tabs>
          <w:tab w:val="left" w:pos="4747"/>
          <w:tab w:val="center" w:pos="7285"/>
        </w:tabs>
        <w:spacing w:after="0" w:line="240" w:lineRule="auto"/>
        <w:rPr>
          <w:rFonts w:ascii="Times New Roman" w:eastAsia="Calibri" w:hAnsi="Times New Roman" w:cs="Times New Roman"/>
          <w:b/>
          <w:sz w:val="28"/>
          <w:szCs w:val="28"/>
          <w:lang w:val="kk-KZ" w:eastAsia="en-US"/>
        </w:rPr>
      </w:pPr>
    </w:p>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МЕКТЕППЕН САБАҚТАСТЫҚ (МС)</w:t>
      </w:r>
    </w:p>
    <w:p w:rsidR="00140652" w:rsidRDefault="00140652" w:rsidP="00140652">
      <w:pPr>
        <w:pStyle w:val="a6"/>
        <w:jc w:val="center"/>
        <w:rPr>
          <w:rFonts w:ascii="Times New Roman" w:hAnsi="Times New Roman" w:cs="Times New Roman"/>
          <w:b/>
          <w:sz w:val="28"/>
          <w:szCs w:val="28"/>
          <w:lang w:val="kk-KZ"/>
        </w:rPr>
      </w:pPr>
    </w:p>
    <w:p w:rsidR="00140652" w:rsidRPr="00B137AF" w:rsidRDefault="00140652" w:rsidP="00140652">
      <w:pPr>
        <w:rPr>
          <w:rFonts w:ascii="Times New Roman" w:hAnsi="Times New Roman" w:cs="Times New Roman"/>
          <w:sz w:val="28"/>
          <w:szCs w:val="28"/>
          <w:lang w:val="kk-KZ"/>
        </w:rPr>
      </w:pPr>
      <w:r w:rsidRPr="00B137AF">
        <w:rPr>
          <w:rFonts w:ascii="Times New Roman" w:hAnsi="Times New Roman" w:cs="Times New Roman"/>
          <w:b/>
          <w:sz w:val="28"/>
          <w:szCs w:val="28"/>
          <w:lang w:val="kk-KZ"/>
        </w:rPr>
        <w:t>Мақсаты:</w:t>
      </w:r>
      <w:r w:rsidRPr="00B137AF">
        <w:rPr>
          <w:rFonts w:ascii="Times New Roman" w:hAnsi="Times New Roman" w:cs="Times New Roman"/>
          <w:sz w:val="28"/>
          <w:szCs w:val="28"/>
          <w:lang w:val="kk-KZ"/>
        </w:rPr>
        <w:t xml:space="preserve"> Балабақша мен мектеп педагогтары арасында іскерлік ынтымақтастық орнату, балаларды мектептегі оқуға бейімделуге дайындау</w:t>
      </w:r>
    </w:p>
    <w:tbl>
      <w:tblPr>
        <w:tblStyle w:val="a8"/>
        <w:tblW w:w="0" w:type="auto"/>
        <w:tblInd w:w="250" w:type="dxa"/>
        <w:tblLook w:val="04A0"/>
      </w:tblPr>
      <w:tblGrid>
        <w:gridCol w:w="773"/>
        <w:gridCol w:w="4047"/>
        <w:gridCol w:w="5782"/>
        <w:gridCol w:w="3159"/>
      </w:tblGrid>
      <w:tr w:rsidR="00140652" w:rsidRPr="00B137AF" w:rsidTr="00140652">
        <w:trPr>
          <w:trHeight w:val="317"/>
        </w:trPr>
        <w:tc>
          <w:tcPr>
            <w:tcW w:w="773" w:type="dxa"/>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w:t>
            </w:r>
          </w:p>
        </w:tc>
        <w:tc>
          <w:tcPr>
            <w:tcW w:w="4047" w:type="dxa"/>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 xml:space="preserve">Шаралар </w:t>
            </w:r>
          </w:p>
        </w:tc>
        <w:tc>
          <w:tcPr>
            <w:tcW w:w="5782" w:type="dxa"/>
            <w:tcBorders>
              <w:right w:val="single" w:sz="4" w:space="0" w:color="auto"/>
            </w:tcBorders>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Жұмыс  мазмұны</w:t>
            </w:r>
          </w:p>
        </w:tc>
        <w:tc>
          <w:tcPr>
            <w:tcW w:w="3159" w:type="dxa"/>
            <w:tcBorders>
              <w:left w:val="single" w:sz="4" w:space="0" w:color="auto"/>
            </w:tcBorders>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 xml:space="preserve">Мерзімі </w:t>
            </w:r>
          </w:p>
        </w:tc>
      </w:tr>
      <w:tr w:rsidR="00140652" w:rsidRPr="00B137AF" w:rsidTr="0035398B">
        <w:trPr>
          <w:trHeight w:val="836"/>
        </w:trPr>
        <w:tc>
          <w:tcPr>
            <w:tcW w:w="773" w:type="dxa"/>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1</w:t>
            </w:r>
          </w:p>
        </w:tc>
        <w:tc>
          <w:tcPr>
            <w:tcW w:w="4047" w:type="dxa"/>
          </w:tcPr>
          <w:p w:rsidR="00140652" w:rsidRPr="00B137AF" w:rsidRDefault="00140652" w:rsidP="00140652">
            <w:pPr>
              <w:pStyle w:val="a6"/>
              <w:jc w:val="center"/>
              <w:rPr>
                <w:rFonts w:ascii="Times New Roman" w:hAnsi="Times New Roman" w:cs="Times New Roman"/>
                <w:sz w:val="28"/>
                <w:szCs w:val="28"/>
                <w:lang w:val="kk-KZ"/>
              </w:rPr>
            </w:pPr>
            <w:r w:rsidRPr="00B137AF">
              <w:rPr>
                <w:rFonts w:ascii="Times New Roman" w:hAnsi="Times New Roman" w:cs="Times New Roman"/>
                <w:sz w:val="28"/>
                <w:szCs w:val="28"/>
                <w:lang w:val="kk-KZ"/>
              </w:rPr>
              <w:t>Мектепаралық байланыс туралы ортақ отырыс</w:t>
            </w:r>
          </w:p>
        </w:tc>
        <w:tc>
          <w:tcPr>
            <w:tcW w:w="5782" w:type="dxa"/>
            <w:tcBorders>
              <w:right w:val="single" w:sz="4" w:space="0" w:color="auto"/>
            </w:tcBorders>
          </w:tcPr>
          <w:p w:rsidR="00140652" w:rsidRPr="00B137AF" w:rsidRDefault="00140652" w:rsidP="00140652">
            <w:pPr>
              <w:rPr>
                <w:rFonts w:ascii="Times New Roman" w:hAnsi="Times New Roman" w:cs="Times New Roman"/>
                <w:sz w:val="28"/>
                <w:szCs w:val="28"/>
                <w:lang w:val="kk-KZ"/>
              </w:rPr>
            </w:pPr>
            <w:r w:rsidRPr="00B137AF">
              <w:rPr>
                <w:rFonts w:ascii="Times New Roman" w:hAnsi="Times New Roman" w:cs="Times New Roman"/>
                <w:sz w:val="28"/>
                <w:szCs w:val="28"/>
                <w:lang w:val="kk-KZ"/>
              </w:rPr>
              <w:t>Балабақша мен мектептің бірлескен жұмыс жоспарын талқылау және бекіту</w:t>
            </w:r>
          </w:p>
        </w:tc>
        <w:tc>
          <w:tcPr>
            <w:tcW w:w="3159" w:type="dxa"/>
            <w:tcBorders>
              <w:left w:val="single" w:sz="4" w:space="0" w:color="auto"/>
            </w:tcBorders>
          </w:tcPr>
          <w:p w:rsidR="00140652" w:rsidRPr="00B137AF" w:rsidRDefault="00140652" w:rsidP="00140652">
            <w:pPr>
              <w:pStyle w:val="a6"/>
              <w:jc w:val="center"/>
              <w:rPr>
                <w:rFonts w:ascii="Times New Roman" w:hAnsi="Times New Roman" w:cs="Times New Roman"/>
                <w:sz w:val="28"/>
                <w:szCs w:val="28"/>
                <w:lang w:val="kk-KZ"/>
              </w:rPr>
            </w:pPr>
            <w:r w:rsidRPr="00B137AF">
              <w:rPr>
                <w:rFonts w:ascii="Times New Roman" w:hAnsi="Times New Roman" w:cs="Times New Roman"/>
                <w:sz w:val="28"/>
                <w:szCs w:val="28"/>
                <w:lang w:val="kk-KZ"/>
              </w:rPr>
              <w:t>Қыркүйек</w:t>
            </w:r>
          </w:p>
        </w:tc>
      </w:tr>
      <w:tr w:rsidR="00140652" w:rsidRPr="00B137AF" w:rsidTr="00140652">
        <w:trPr>
          <w:trHeight w:val="813"/>
        </w:trPr>
        <w:tc>
          <w:tcPr>
            <w:tcW w:w="773" w:type="dxa"/>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2</w:t>
            </w:r>
          </w:p>
        </w:tc>
        <w:tc>
          <w:tcPr>
            <w:tcW w:w="4047" w:type="dxa"/>
          </w:tcPr>
          <w:p w:rsidR="00140652" w:rsidRPr="00B137AF" w:rsidRDefault="00827B44"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Мен болашақ бірінші сынып  оқушысымын</w:t>
            </w:r>
          </w:p>
        </w:tc>
        <w:tc>
          <w:tcPr>
            <w:tcW w:w="5782" w:type="dxa"/>
            <w:tcBorders>
              <w:right w:val="single" w:sz="4" w:space="0" w:color="auto"/>
            </w:tcBorders>
          </w:tcPr>
          <w:p w:rsidR="00140652" w:rsidRPr="00B137AF" w:rsidRDefault="00140652" w:rsidP="00140652">
            <w:pPr>
              <w:rPr>
                <w:rFonts w:ascii="Times New Roman" w:hAnsi="Times New Roman" w:cs="Times New Roman"/>
                <w:sz w:val="28"/>
                <w:szCs w:val="28"/>
                <w:lang w:val="kk-KZ"/>
              </w:rPr>
            </w:pPr>
            <w:r w:rsidRPr="00B137AF">
              <w:rPr>
                <w:rFonts w:ascii="Times New Roman" w:hAnsi="Times New Roman" w:cs="Times New Roman"/>
                <w:sz w:val="28"/>
                <w:szCs w:val="28"/>
                <w:lang w:val="kk-KZ"/>
              </w:rPr>
              <w:t xml:space="preserve">Жылдық есеп мәліметіне </w:t>
            </w:r>
            <w:r>
              <w:rPr>
                <w:rFonts w:ascii="Times New Roman" w:hAnsi="Times New Roman" w:cs="Times New Roman"/>
                <w:sz w:val="28"/>
                <w:szCs w:val="28"/>
                <w:lang w:val="kk-KZ"/>
              </w:rPr>
              <w:t xml:space="preserve">енгізу: Балабақша түлектерінің мектепалды даярлық сынып,  </w:t>
            </w:r>
            <w:r w:rsidRPr="00B137AF">
              <w:rPr>
                <w:rFonts w:ascii="Times New Roman" w:hAnsi="Times New Roman" w:cs="Times New Roman"/>
                <w:sz w:val="28"/>
                <w:szCs w:val="28"/>
                <w:lang w:val="kk-KZ"/>
              </w:rPr>
              <w:t>мәліметтерін алу.</w:t>
            </w:r>
          </w:p>
        </w:tc>
        <w:tc>
          <w:tcPr>
            <w:tcW w:w="3159" w:type="dxa"/>
            <w:tcBorders>
              <w:left w:val="single" w:sz="4" w:space="0" w:color="auto"/>
            </w:tcBorders>
          </w:tcPr>
          <w:p w:rsidR="00140652" w:rsidRPr="00B137AF" w:rsidRDefault="00140652" w:rsidP="00140652">
            <w:pPr>
              <w:pStyle w:val="a6"/>
              <w:jc w:val="center"/>
              <w:rPr>
                <w:rFonts w:ascii="Times New Roman" w:hAnsi="Times New Roman" w:cs="Times New Roman"/>
                <w:sz w:val="28"/>
                <w:szCs w:val="28"/>
                <w:lang w:val="kk-KZ"/>
              </w:rPr>
            </w:pPr>
            <w:r w:rsidRPr="00B137AF">
              <w:rPr>
                <w:rFonts w:ascii="Times New Roman" w:hAnsi="Times New Roman" w:cs="Times New Roman"/>
                <w:sz w:val="28"/>
                <w:szCs w:val="28"/>
                <w:lang w:val="kk-KZ"/>
              </w:rPr>
              <w:t>Қ</w:t>
            </w:r>
            <w:r>
              <w:rPr>
                <w:rFonts w:ascii="Times New Roman" w:hAnsi="Times New Roman" w:cs="Times New Roman"/>
                <w:sz w:val="28"/>
                <w:szCs w:val="28"/>
                <w:lang w:val="kk-KZ"/>
              </w:rPr>
              <w:t>азан</w:t>
            </w:r>
          </w:p>
        </w:tc>
      </w:tr>
      <w:tr w:rsidR="00140652" w:rsidRPr="00B137AF" w:rsidTr="00140652">
        <w:trPr>
          <w:trHeight w:val="793"/>
        </w:trPr>
        <w:tc>
          <w:tcPr>
            <w:tcW w:w="773" w:type="dxa"/>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3</w:t>
            </w:r>
          </w:p>
        </w:tc>
        <w:tc>
          <w:tcPr>
            <w:tcW w:w="4047" w:type="dxa"/>
          </w:tcPr>
          <w:p w:rsidR="00140652" w:rsidRPr="00B137AF" w:rsidRDefault="00827B44"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Мектепке саяхат</w:t>
            </w:r>
          </w:p>
        </w:tc>
        <w:tc>
          <w:tcPr>
            <w:tcW w:w="5782" w:type="dxa"/>
            <w:tcBorders>
              <w:right w:val="single" w:sz="4" w:space="0" w:color="auto"/>
            </w:tcBorders>
          </w:tcPr>
          <w:p w:rsidR="00140652" w:rsidRPr="00B137AF" w:rsidRDefault="00140652" w:rsidP="00140652">
            <w:pPr>
              <w:rPr>
                <w:rFonts w:ascii="Times New Roman" w:hAnsi="Times New Roman" w:cs="Times New Roman"/>
                <w:sz w:val="28"/>
                <w:szCs w:val="28"/>
                <w:lang w:val="kk-KZ"/>
              </w:rPr>
            </w:pPr>
            <w:r>
              <w:rPr>
                <w:rFonts w:ascii="Times New Roman" w:hAnsi="Times New Roman" w:cs="Times New Roman"/>
                <w:sz w:val="28"/>
                <w:szCs w:val="28"/>
                <w:lang w:val="kk-KZ"/>
              </w:rPr>
              <w:t>Саяхат: №1</w:t>
            </w:r>
            <w:r w:rsidRPr="00B137AF">
              <w:rPr>
                <w:rFonts w:ascii="Times New Roman" w:hAnsi="Times New Roman" w:cs="Times New Roman"/>
                <w:sz w:val="28"/>
                <w:szCs w:val="28"/>
                <w:lang w:val="kk-KZ"/>
              </w:rPr>
              <w:t xml:space="preserve"> саяхат жасау болашақ мектептеріне деген жағымды сезім қалыптастыру.</w:t>
            </w:r>
          </w:p>
        </w:tc>
        <w:tc>
          <w:tcPr>
            <w:tcW w:w="3159" w:type="dxa"/>
            <w:tcBorders>
              <w:left w:val="single" w:sz="4" w:space="0" w:color="auto"/>
            </w:tcBorders>
          </w:tcPr>
          <w:p w:rsidR="00140652" w:rsidRPr="00B137AF" w:rsidRDefault="00140652"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Қараша</w:t>
            </w:r>
          </w:p>
        </w:tc>
      </w:tr>
      <w:tr w:rsidR="00140652" w:rsidRPr="00B137AF" w:rsidTr="00140652">
        <w:trPr>
          <w:trHeight w:val="820"/>
        </w:trPr>
        <w:tc>
          <w:tcPr>
            <w:tcW w:w="773" w:type="dxa"/>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4</w:t>
            </w:r>
          </w:p>
        </w:tc>
        <w:tc>
          <w:tcPr>
            <w:tcW w:w="4047" w:type="dxa"/>
          </w:tcPr>
          <w:p w:rsidR="00140652" w:rsidRPr="00827B44" w:rsidRDefault="0035398B" w:rsidP="00827B44">
            <w:pPr>
              <w:pStyle w:val="a6"/>
              <w:jc w:val="center"/>
              <w:rPr>
                <w:rFonts w:ascii="Times New Roman" w:hAnsi="Times New Roman" w:cs="Times New Roman"/>
                <w:sz w:val="28"/>
                <w:szCs w:val="28"/>
                <w:lang w:val="kk-KZ"/>
              </w:rPr>
            </w:pPr>
            <w:r w:rsidRPr="00827B44">
              <w:rPr>
                <w:rFonts w:ascii="Noto Serif" w:hAnsi="Noto Serif"/>
                <w:color w:val="3D3D3D"/>
                <w:sz w:val="26"/>
                <w:szCs w:val="26"/>
                <w:shd w:val="clear" w:color="auto" w:fill="FFFFFF"/>
              </w:rPr>
              <w:t>«Мектеп табалдырығын</w:t>
            </w:r>
            <w:bookmarkStart w:id="2" w:name="_GoBack"/>
            <w:bookmarkEnd w:id="2"/>
            <w:r w:rsidRPr="00827B44">
              <w:rPr>
                <w:rFonts w:ascii="Noto Serif" w:hAnsi="Noto Serif"/>
                <w:color w:val="3D3D3D"/>
                <w:sz w:val="26"/>
                <w:szCs w:val="26"/>
                <w:shd w:val="clear" w:color="auto" w:fill="FFFFFF"/>
              </w:rPr>
              <w:t>да»</w:t>
            </w:r>
          </w:p>
        </w:tc>
        <w:tc>
          <w:tcPr>
            <w:tcW w:w="5782" w:type="dxa"/>
            <w:tcBorders>
              <w:right w:val="single" w:sz="4" w:space="0" w:color="auto"/>
            </w:tcBorders>
          </w:tcPr>
          <w:p w:rsidR="00140652" w:rsidRPr="00B137AF" w:rsidRDefault="00140652" w:rsidP="00140652">
            <w:pPr>
              <w:rPr>
                <w:rFonts w:ascii="Times New Roman" w:hAnsi="Times New Roman" w:cs="Times New Roman"/>
                <w:sz w:val="28"/>
                <w:szCs w:val="28"/>
                <w:lang w:val="kk-KZ"/>
              </w:rPr>
            </w:pPr>
            <w:r w:rsidRPr="00B137AF">
              <w:rPr>
                <w:rFonts w:ascii="Times New Roman" w:hAnsi="Times New Roman" w:cs="Times New Roman"/>
                <w:sz w:val="28"/>
                <w:szCs w:val="28"/>
                <w:lang w:val="kk-KZ"/>
              </w:rPr>
              <w:t xml:space="preserve">Мектеп және балабақша педагогтарының өзара сабақтарға, ертеңгіліктерге, спорттық шараларға, «Ашық есік күндеріне» қатысуы </w:t>
            </w:r>
          </w:p>
        </w:tc>
        <w:tc>
          <w:tcPr>
            <w:tcW w:w="3159" w:type="dxa"/>
            <w:tcBorders>
              <w:left w:val="single" w:sz="4" w:space="0" w:color="auto"/>
            </w:tcBorders>
          </w:tcPr>
          <w:p w:rsidR="00140652" w:rsidRPr="00B137AF" w:rsidRDefault="00140652" w:rsidP="00140652">
            <w:pPr>
              <w:pStyle w:val="a6"/>
              <w:jc w:val="center"/>
              <w:rPr>
                <w:rFonts w:ascii="Times New Roman" w:hAnsi="Times New Roman" w:cs="Times New Roman"/>
                <w:sz w:val="28"/>
                <w:szCs w:val="28"/>
                <w:lang w:val="kk-KZ"/>
              </w:rPr>
            </w:pPr>
            <w:r w:rsidRPr="00B137AF">
              <w:rPr>
                <w:rFonts w:ascii="Times New Roman" w:hAnsi="Times New Roman" w:cs="Times New Roman"/>
                <w:sz w:val="28"/>
                <w:szCs w:val="28"/>
                <w:lang w:val="kk-KZ"/>
              </w:rPr>
              <w:t>Тоқсанға бір рет</w:t>
            </w:r>
          </w:p>
        </w:tc>
      </w:tr>
      <w:tr w:rsidR="00140652" w:rsidRPr="00B137AF" w:rsidTr="00140652">
        <w:trPr>
          <w:trHeight w:val="813"/>
        </w:trPr>
        <w:tc>
          <w:tcPr>
            <w:tcW w:w="773" w:type="dxa"/>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5</w:t>
            </w:r>
          </w:p>
        </w:tc>
        <w:tc>
          <w:tcPr>
            <w:tcW w:w="4047" w:type="dxa"/>
          </w:tcPr>
          <w:p w:rsidR="00140652" w:rsidRPr="00B137AF" w:rsidRDefault="00140652" w:rsidP="00140652">
            <w:pPr>
              <w:pStyle w:val="a6"/>
              <w:jc w:val="center"/>
              <w:rPr>
                <w:rFonts w:ascii="Times New Roman" w:hAnsi="Times New Roman" w:cs="Times New Roman"/>
                <w:sz w:val="28"/>
                <w:szCs w:val="28"/>
                <w:lang w:val="kk-KZ"/>
              </w:rPr>
            </w:pPr>
            <w:r w:rsidRPr="00B137AF">
              <w:rPr>
                <w:rFonts w:ascii="Times New Roman" w:hAnsi="Times New Roman" w:cs="Times New Roman"/>
                <w:sz w:val="28"/>
                <w:szCs w:val="28"/>
                <w:lang w:val="kk-KZ"/>
              </w:rPr>
              <w:t>«</w:t>
            </w:r>
            <w:r>
              <w:rPr>
                <w:rFonts w:ascii="Times New Roman" w:hAnsi="Times New Roman" w:cs="Times New Roman"/>
                <w:sz w:val="28"/>
                <w:szCs w:val="28"/>
                <w:lang w:val="kk-KZ"/>
              </w:rPr>
              <w:t>Қысқы ойындар</w:t>
            </w:r>
            <w:r w:rsidRPr="00B137AF">
              <w:rPr>
                <w:rFonts w:ascii="Times New Roman" w:hAnsi="Times New Roman" w:cs="Times New Roman"/>
                <w:sz w:val="28"/>
                <w:szCs w:val="28"/>
                <w:lang w:val="kk-KZ"/>
              </w:rPr>
              <w:t>»</w:t>
            </w:r>
          </w:p>
        </w:tc>
        <w:tc>
          <w:tcPr>
            <w:tcW w:w="5782" w:type="dxa"/>
            <w:tcBorders>
              <w:right w:val="single" w:sz="4" w:space="0" w:color="auto"/>
            </w:tcBorders>
          </w:tcPr>
          <w:p w:rsidR="00140652" w:rsidRPr="00B137AF" w:rsidRDefault="00140652" w:rsidP="00140652">
            <w:pPr>
              <w:rPr>
                <w:rFonts w:ascii="Times New Roman" w:hAnsi="Times New Roman" w:cs="Times New Roman"/>
                <w:sz w:val="28"/>
                <w:szCs w:val="28"/>
                <w:lang w:val="kk-KZ"/>
              </w:rPr>
            </w:pPr>
            <w:r>
              <w:rPr>
                <w:rFonts w:ascii="Times New Roman" w:hAnsi="Times New Roman" w:cs="Times New Roman"/>
                <w:sz w:val="28"/>
                <w:szCs w:val="28"/>
                <w:lang w:val="kk-KZ"/>
              </w:rPr>
              <w:t>Ересек</w:t>
            </w:r>
            <w:r w:rsidRPr="00B137AF">
              <w:rPr>
                <w:rFonts w:ascii="Times New Roman" w:hAnsi="Times New Roman" w:cs="Times New Roman"/>
                <w:sz w:val="28"/>
                <w:szCs w:val="28"/>
                <w:lang w:val="kk-KZ"/>
              </w:rPr>
              <w:t xml:space="preserve"> топ балалары арасында спорттық кеш ұйымдастыру</w:t>
            </w:r>
          </w:p>
        </w:tc>
        <w:tc>
          <w:tcPr>
            <w:tcW w:w="3159" w:type="dxa"/>
            <w:tcBorders>
              <w:left w:val="single" w:sz="4" w:space="0" w:color="auto"/>
            </w:tcBorders>
          </w:tcPr>
          <w:p w:rsidR="00140652" w:rsidRPr="00B137AF" w:rsidRDefault="00140652" w:rsidP="00140652">
            <w:pPr>
              <w:jc w:val="center"/>
              <w:rPr>
                <w:rFonts w:ascii="Times New Roman" w:hAnsi="Times New Roman" w:cs="Times New Roman"/>
                <w:sz w:val="28"/>
                <w:szCs w:val="28"/>
                <w:lang w:val="kk-KZ"/>
              </w:rPr>
            </w:pPr>
            <w:r w:rsidRPr="00B137AF">
              <w:rPr>
                <w:rFonts w:ascii="Times New Roman" w:hAnsi="Times New Roman" w:cs="Times New Roman"/>
                <w:sz w:val="28"/>
                <w:szCs w:val="28"/>
                <w:lang w:val="kk-KZ"/>
              </w:rPr>
              <w:t>Ақпан</w:t>
            </w:r>
          </w:p>
        </w:tc>
      </w:tr>
      <w:tr w:rsidR="00140652" w:rsidRPr="00B137AF" w:rsidTr="00140652">
        <w:trPr>
          <w:trHeight w:val="813"/>
        </w:trPr>
        <w:tc>
          <w:tcPr>
            <w:tcW w:w="773" w:type="dxa"/>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6</w:t>
            </w:r>
          </w:p>
        </w:tc>
        <w:tc>
          <w:tcPr>
            <w:tcW w:w="4047" w:type="dxa"/>
          </w:tcPr>
          <w:p w:rsidR="00140652" w:rsidRPr="00B137AF" w:rsidRDefault="00140652" w:rsidP="00140652">
            <w:pPr>
              <w:pStyle w:val="a6"/>
              <w:jc w:val="center"/>
              <w:rPr>
                <w:rFonts w:ascii="Times New Roman" w:hAnsi="Times New Roman" w:cs="Times New Roman"/>
                <w:sz w:val="28"/>
                <w:szCs w:val="28"/>
                <w:lang w:val="kk-KZ"/>
              </w:rPr>
            </w:pPr>
            <w:r w:rsidRPr="00B137AF">
              <w:rPr>
                <w:rFonts w:ascii="Times New Roman" w:hAnsi="Times New Roman" w:cs="Times New Roman"/>
                <w:sz w:val="28"/>
                <w:szCs w:val="28"/>
                <w:lang w:val="kk-KZ"/>
              </w:rPr>
              <w:t>«Менің – болашақ» мектебім</w:t>
            </w:r>
          </w:p>
        </w:tc>
        <w:tc>
          <w:tcPr>
            <w:tcW w:w="5782" w:type="dxa"/>
            <w:tcBorders>
              <w:right w:val="single" w:sz="4" w:space="0" w:color="auto"/>
            </w:tcBorders>
          </w:tcPr>
          <w:p w:rsidR="00140652" w:rsidRPr="00B137AF" w:rsidRDefault="00140652" w:rsidP="00140652">
            <w:pPr>
              <w:rPr>
                <w:rFonts w:ascii="Times New Roman" w:hAnsi="Times New Roman" w:cs="Times New Roman"/>
                <w:sz w:val="28"/>
                <w:szCs w:val="28"/>
                <w:lang w:val="kk-KZ"/>
              </w:rPr>
            </w:pPr>
            <w:r w:rsidRPr="00B137AF">
              <w:rPr>
                <w:rFonts w:ascii="Times New Roman" w:hAnsi="Times New Roman" w:cs="Times New Roman"/>
                <w:sz w:val="28"/>
                <w:szCs w:val="28"/>
                <w:lang w:val="kk-KZ"/>
              </w:rPr>
              <w:t>Саяхат: №2 саяхат жасау болашақ мектептеріне деген жағымды сезім қалыптастыру.</w:t>
            </w:r>
          </w:p>
        </w:tc>
        <w:tc>
          <w:tcPr>
            <w:tcW w:w="3159" w:type="dxa"/>
            <w:tcBorders>
              <w:left w:val="single" w:sz="4" w:space="0" w:color="auto"/>
            </w:tcBorders>
          </w:tcPr>
          <w:p w:rsidR="00140652" w:rsidRPr="00B137AF" w:rsidRDefault="00140652"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r>
      <w:tr w:rsidR="00140652" w:rsidRPr="00B137AF" w:rsidTr="00140652">
        <w:trPr>
          <w:trHeight w:val="813"/>
        </w:trPr>
        <w:tc>
          <w:tcPr>
            <w:tcW w:w="773" w:type="dxa"/>
          </w:tcPr>
          <w:p w:rsidR="00140652" w:rsidRPr="00B137AF" w:rsidRDefault="00140652" w:rsidP="00140652">
            <w:pPr>
              <w:pStyle w:val="a6"/>
              <w:jc w:val="center"/>
              <w:rPr>
                <w:rFonts w:ascii="Times New Roman" w:hAnsi="Times New Roman" w:cs="Times New Roman"/>
                <w:b/>
                <w:sz w:val="28"/>
                <w:szCs w:val="28"/>
                <w:lang w:val="kk-KZ"/>
              </w:rPr>
            </w:pPr>
            <w:r w:rsidRPr="00B137AF">
              <w:rPr>
                <w:rFonts w:ascii="Times New Roman" w:hAnsi="Times New Roman" w:cs="Times New Roman"/>
                <w:b/>
                <w:sz w:val="28"/>
                <w:szCs w:val="28"/>
                <w:lang w:val="kk-KZ"/>
              </w:rPr>
              <w:t>7</w:t>
            </w:r>
          </w:p>
        </w:tc>
        <w:tc>
          <w:tcPr>
            <w:tcW w:w="4047" w:type="dxa"/>
          </w:tcPr>
          <w:p w:rsidR="00140652" w:rsidRDefault="00140652" w:rsidP="00140652">
            <w:pPr>
              <w:pStyle w:val="a6"/>
              <w:jc w:val="center"/>
              <w:rPr>
                <w:rFonts w:ascii="Times New Roman" w:hAnsi="Times New Roman" w:cs="Times New Roman"/>
                <w:sz w:val="28"/>
                <w:szCs w:val="28"/>
                <w:lang w:val="kk-KZ"/>
              </w:rPr>
            </w:pPr>
            <w:r w:rsidRPr="00B137AF">
              <w:rPr>
                <w:rFonts w:ascii="Times New Roman" w:hAnsi="Times New Roman" w:cs="Times New Roman"/>
                <w:sz w:val="28"/>
                <w:szCs w:val="28"/>
                <w:lang w:val="kk-KZ"/>
              </w:rPr>
              <w:t xml:space="preserve">Бірлескен сурет көрмесі  </w:t>
            </w:r>
          </w:p>
          <w:p w:rsidR="00140652" w:rsidRPr="00B137AF" w:rsidRDefault="0035398B" w:rsidP="00140652">
            <w:pPr>
              <w:pStyle w:val="a6"/>
              <w:jc w:val="center"/>
              <w:rPr>
                <w:rFonts w:ascii="Times New Roman" w:hAnsi="Times New Roman" w:cs="Times New Roman"/>
                <w:sz w:val="28"/>
                <w:szCs w:val="28"/>
                <w:lang w:val="kk-KZ"/>
              </w:rPr>
            </w:pPr>
            <w:r>
              <w:rPr>
                <w:rFonts w:ascii="Times New Roman" w:hAnsi="Times New Roman" w:cs="Times New Roman"/>
                <w:sz w:val="28"/>
                <w:szCs w:val="28"/>
                <w:lang w:val="kk-KZ"/>
              </w:rPr>
              <w:t>«Бақытты балалық шақ</w:t>
            </w:r>
            <w:r w:rsidR="00140652">
              <w:rPr>
                <w:rFonts w:ascii="Times New Roman" w:hAnsi="Times New Roman" w:cs="Times New Roman"/>
                <w:sz w:val="28"/>
                <w:szCs w:val="28"/>
                <w:lang w:val="kk-KZ"/>
              </w:rPr>
              <w:t>»</w:t>
            </w:r>
          </w:p>
        </w:tc>
        <w:tc>
          <w:tcPr>
            <w:tcW w:w="5782" w:type="dxa"/>
            <w:tcBorders>
              <w:right w:val="single" w:sz="4" w:space="0" w:color="auto"/>
            </w:tcBorders>
          </w:tcPr>
          <w:p w:rsidR="00140652" w:rsidRPr="00B137AF" w:rsidRDefault="00140652" w:rsidP="00140652">
            <w:pPr>
              <w:rPr>
                <w:rFonts w:ascii="Times New Roman" w:hAnsi="Times New Roman" w:cs="Times New Roman"/>
                <w:sz w:val="28"/>
                <w:szCs w:val="28"/>
                <w:lang w:val="kk-KZ"/>
              </w:rPr>
            </w:pPr>
            <w:r>
              <w:rPr>
                <w:rFonts w:ascii="Times New Roman" w:hAnsi="Times New Roman" w:cs="Times New Roman"/>
                <w:sz w:val="28"/>
                <w:szCs w:val="28"/>
                <w:lang w:val="kk-KZ"/>
              </w:rPr>
              <w:t>Ересек</w:t>
            </w:r>
            <w:r w:rsidRPr="00B137AF">
              <w:rPr>
                <w:rFonts w:ascii="Times New Roman" w:hAnsi="Times New Roman" w:cs="Times New Roman"/>
                <w:sz w:val="28"/>
                <w:szCs w:val="28"/>
                <w:lang w:val="kk-KZ"/>
              </w:rPr>
              <w:t xml:space="preserve"> топ балаларының бірлескен сурет көрмесі</w:t>
            </w:r>
            <w:r w:rsidR="0035398B">
              <w:rPr>
                <w:rFonts w:ascii="Times New Roman" w:hAnsi="Times New Roman" w:cs="Times New Roman"/>
                <w:sz w:val="28"/>
                <w:szCs w:val="28"/>
                <w:lang w:val="kk-KZ"/>
              </w:rPr>
              <w:t>.</w:t>
            </w:r>
          </w:p>
        </w:tc>
        <w:tc>
          <w:tcPr>
            <w:tcW w:w="3159" w:type="dxa"/>
            <w:tcBorders>
              <w:left w:val="single" w:sz="4" w:space="0" w:color="auto"/>
            </w:tcBorders>
          </w:tcPr>
          <w:p w:rsidR="00140652" w:rsidRPr="00B137AF" w:rsidRDefault="00140652" w:rsidP="00140652">
            <w:pPr>
              <w:jc w:val="center"/>
              <w:rPr>
                <w:rFonts w:ascii="Times New Roman" w:hAnsi="Times New Roman" w:cs="Times New Roman"/>
                <w:sz w:val="28"/>
                <w:szCs w:val="28"/>
                <w:lang w:val="kk-KZ"/>
              </w:rPr>
            </w:pPr>
            <w:r w:rsidRPr="00B137AF">
              <w:rPr>
                <w:rFonts w:ascii="Times New Roman" w:hAnsi="Times New Roman" w:cs="Times New Roman"/>
                <w:sz w:val="28"/>
                <w:szCs w:val="28"/>
                <w:lang w:val="kk-KZ"/>
              </w:rPr>
              <w:t>Сәуір</w:t>
            </w:r>
          </w:p>
        </w:tc>
      </w:tr>
    </w:tbl>
    <w:p w:rsidR="0035398B" w:rsidRDefault="0035398B" w:rsidP="00A04EBD">
      <w:pPr>
        <w:spacing w:after="0"/>
        <w:jc w:val="right"/>
        <w:rPr>
          <w:rFonts w:ascii="Times New Roman" w:hAnsi="Times New Roman" w:cs="Times New Roman"/>
          <w:color w:val="000000" w:themeColor="text1"/>
          <w:sz w:val="28"/>
          <w:szCs w:val="28"/>
          <w:lang w:val="kk-KZ"/>
        </w:rPr>
      </w:pPr>
    </w:p>
    <w:p w:rsidR="0035398B" w:rsidRDefault="0035398B" w:rsidP="00A04EBD">
      <w:pPr>
        <w:spacing w:after="0"/>
        <w:jc w:val="right"/>
        <w:rPr>
          <w:rFonts w:ascii="Times New Roman" w:hAnsi="Times New Roman" w:cs="Times New Roman"/>
          <w:color w:val="000000" w:themeColor="text1"/>
          <w:sz w:val="28"/>
          <w:szCs w:val="28"/>
          <w:lang w:val="kk-KZ"/>
        </w:rPr>
      </w:pPr>
    </w:p>
    <w:p w:rsidR="0035398B" w:rsidRDefault="0035398B" w:rsidP="00A04EBD">
      <w:pPr>
        <w:spacing w:after="0"/>
        <w:jc w:val="right"/>
        <w:rPr>
          <w:rFonts w:ascii="Times New Roman" w:hAnsi="Times New Roman" w:cs="Times New Roman"/>
          <w:color w:val="000000" w:themeColor="text1"/>
          <w:sz w:val="28"/>
          <w:szCs w:val="28"/>
          <w:lang w:val="kk-KZ"/>
        </w:rPr>
      </w:pPr>
    </w:p>
    <w:p w:rsidR="00A04EBD" w:rsidRPr="00CB40A8" w:rsidRDefault="00A04EBD" w:rsidP="00A04EBD">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lastRenderedPageBreak/>
        <w:t>«Бекітемін»</w:t>
      </w:r>
    </w:p>
    <w:p w:rsidR="00A04EBD" w:rsidRPr="00CB40A8" w:rsidRDefault="00A04EBD" w:rsidP="00A04EBD">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 xml:space="preserve">                                                        «Жетісу облысы білім басқармасының </w:t>
      </w:r>
    </w:p>
    <w:p w:rsidR="00A04EBD" w:rsidRPr="00CB40A8" w:rsidRDefault="00A04EBD" w:rsidP="00A04EBD">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 xml:space="preserve">                                                                               Көксу ауданы бойынша білім бөлімі» </w:t>
      </w:r>
    </w:p>
    <w:p w:rsidR="00A04EBD" w:rsidRPr="00CB40A8" w:rsidRDefault="00A04EBD" w:rsidP="00A04EBD">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 xml:space="preserve">                                                                             мемлекеттік мекемесінің «Балауса»</w:t>
      </w:r>
    </w:p>
    <w:p w:rsidR="00A04EBD" w:rsidRPr="00CB40A8" w:rsidRDefault="00A04EBD" w:rsidP="00A04EBD">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бөбек жай-балабақшасы»КМҚК</w:t>
      </w:r>
    </w:p>
    <w:p w:rsidR="00A04EBD" w:rsidRPr="00CB40A8" w:rsidRDefault="00A04EBD" w:rsidP="00A04EBD">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 xml:space="preserve">                                    меңгерушісі  _________Э.С.Тауханова     </w:t>
      </w:r>
    </w:p>
    <w:p w:rsidR="00A04EBD" w:rsidRDefault="00A04EBD" w:rsidP="00A04EBD">
      <w:pPr>
        <w:spacing w:after="0"/>
        <w:jc w:val="right"/>
        <w:rPr>
          <w:rFonts w:ascii="Times New Roman" w:hAnsi="Times New Roman" w:cs="Times New Roman"/>
          <w:color w:val="000000" w:themeColor="text1"/>
          <w:sz w:val="24"/>
          <w:szCs w:val="28"/>
          <w:lang w:val="kk-KZ"/>
        </w:rPr>
      </w:pPr>
      <w:r w:rsidRPr="00CB40A8">
        <w:rPr>
          <w:rFonts w:ascii="Times New Roman" w:hAnsi="Times New Roman" w:cs="Times New Roman"/>
          <w:color w:val="000000" w:themeColor="text1"/>
          <w:sz w:val="28"/>
          <w:szCs w:val="28"/>
          <w:lang w:val="kk-KZ"/>
        </w:rPr>
        <w:t>«______» «_________» 2023 жыл</w:t>
      </w:r>
    </w:p>
    <w:p w:rsidR="00140652" w:rsidRDefault="00140652" w:rsidP="00A04EBD">
      <w:pPr>
        <w:spacing w:after="0" w:line="240" w:lineRule="auto"/>
        <w:jc w:val="right"/>
        <w:rPr>
          <w:rFonts w:ascii="Times New Roman" w:hAnsi="Times New Roman" w:cs="Times New Roman"/>
          <w:b/>
          <w:color w:val="000000" w:themeColor="text1"/>
          <w:sz w:val="28"/>
          <w:szCs w:val="28"/>
          <w:lang w:val="kk-KZ"/>
        </w:rPr>
      </w:pPr>
    </w:p>
    <w:p w:rsidR="00EF0F41" w:rsidRPr="003E706C" w:rsidRDefault="00EF0F41" w:rsidP="00140652">
      <w:pPr>
        <w:spacing w:after="0" w:line="240" w:lineRule="auto"/>
        <w:rPr>
          <w:rFonts w:ascii="Times New Roman" w:eastAsia="Calibri" w:hAnsi="Times New Roman" w:cs="Times New Roman"/>
          <w:b/>
          <w:sz w:val="28"/>
          <w:szCs w:val="28"/>
          <w:lang w:val="kk-KZ" w:eastAsia="en-US"/>
        </w:rPr>
      </w:pPr>
    </w:p>
    <w:p w:rsidR="00140652" w:rsidRPr="00A04EBD" w:rsidRDefault="00140652" w:rsidP="00140652">
      <w:pPr>
        <w:pStyle w:val="a6"/>
        <w:jc w:val="center"/>
        <w:rPr>
          <w:rFonts w:ascii="Times New Roman" w:hAnsi="Times New Roman" w:cs="Times New Roman"/>
          <w:b/>
          <w:sz w:val="28"/>
          <w:szCs w:val="28"/>
          <w:lang w:val="kk-KZ"/>
        </w:rPr>
      </w:pPr>
      <w:r w:rsidRPr="00A04EBD">
        <w:rPr>
          <w:rFonts w:ascii="Times New Roman" w:hAnsi="Times New Roman" w:cs="Times New Roman"/>
          <w:b/>
          <w:sz w:val="28"/>
          <w:szCs w:val="28"/>
          <w:lang w:val="kk-KZ"/>
        </w:rPr>
        <w:t>БАҚЫЛАУ ЖӘНЕ БАСШЫЛЫҚ</w:t>
      </w:r>
    </w:p>
    <w:p w:rsidR="00140652" w:rsidRPr="00A04EBD" w:rsidRDefault="00140652" w:rsidP="00140652">
      <w:pPr>
        <w:pStyle w:val="a6"/>
        <w:jc w:val="center"/>
        <w:rPr>
          <w:rFonts w:ascii="Times New Roman" w:hAnsi="Times New Roman" w:cs="Times New Roman"/>
          <w:b/>
          <w:sz w:val="28"/>
          <w:szCs w:val="28"/>
          <w:lang w:val="kk-KZ"/>
        </w:rPr>
      </w:pPr>
    </w:p>
    <w:p w:rsidR="00140652" w:rsidRPr="00A04EBD" w:rsidRDefault="00140652" w:rsidP="00140652">
      <w:pPr>
        <w:pStyle w:val="a6"/>
        <w:jc w:val="both"/>
        <w:rPr>
          <w:rFonts w:ascii="Times New Roman" w:hAnsi="Times New Roman" w:cs="Times New Roman"/>
          <w:sz w:val="28"/>
          <w:szCs w:val="28"/>
          <w:lang w:val="kk-KZ"/>
        </w:rPr>
      </w:pPr>
      <w:r w:rsidRPr="00A04EBD">
        <w:rPr>
          <w:rFonts w:ascii="Times New Roman" w:hAnsi="Times New Roman" w:cs="Times New Roman"/>
          <w:b/>
          <w:sz w:val="28"/>
          <w:szCs w:val="28"/>
          <w:lang w:val="kk-KZ"/>
        </w:rPr>
        <w:t xml:space="preserve">Мақсаты:  </w:t>
      </w:r>
      <w:r w:rsidRPr="00A04EBD">
        <w:rPr>
          <w:rFonts w:ascii="Times New Roman" w:hAnsi="Times New Roman" w:cs="Times New Roman"/>
          <w:sz w:val="28"/>
          <w:szCs w:val="28"/>
          <w:lang w:val="kk-KZ"/>
        </w:rPr>
        <w:t xml:space="preserve">Балабақша қызметін реттейтін Қазақстан Республикасының нормативтік-құқықтық құжаттарының талаптарын орындау, мектепке дейінгі мекеменің тиімді дамуына қажетті жағдай жасау,оқу-тәрбие жұмысының сапасын қамтамасыз ету.  </w:t>
      </w:r>
    </w:p>
    <w:p w:rsidR="00140652" w:rsidRPr="00A04EBD" w:rsidRDefault="00140652" w:rsidP="00140652">
      <w:pPr>
        <w:pStyle w:val="a6"/>
        <w:jc w:val="center"/>
        <w:rPr>
          <w:rFonts w:ascii="Times New Roman" w:hAnsi="Times New Roman" w:cs="Times New Roman"/>
          <w:sz w:val="28"/>
          <w:szCs w:val="28"/>
          <w:lang w:val="kk-KZ"/>
        </w:rPr>
      </w:pPr>
    </w:p>
    <w:tbl>
      <w:tblPr>
        <w:tblStyle w:val="a8"/>
        <w:tblW w:w="15451" w:type="dxa"/>
        <w:tblInd w:w="-34" w:type="dxa"/>
        <w:tblLayout w:type="fixed"/>
        <w:tblLook w:val="04A0"/>
      </w:tblPr>
      <w:tblGrid>
        <w:gridCol w:w="709"/>
        <w:gridCol w:w="5670"/>
        <w:gridCol w:w="3119"/>
        <w:gridCol w:w="2551"/>
        <w:gridCol w:w="3402"/>
      </w:tblGrid>
      <w:tr w:rsidR="00EB1236" w:rsidRPr="00A04EBD" w:rsidTr="008A7933">
        <w:trPr>
          <w:trHeight w:val="223"/>
        </w:trPr>
        <w:tc>
          <w:tcPr>
            <w:tcW w:w="709" w:type="dxa"/>
          </w:tcPr>
          <w:p w:rsidR="00EB1236" w:rsidRPr="00A04EBD" w:rsidRDefault="00EB1236" w:rsidP="008A7933">
            <w:pPr>
              <w:jc w:val="center"/>
              <w:rPr>
                <w:rFonts w:ascii="Times New Roman" w:hAnsi="Times New Roman" w:cs="Times New Roman"/>
                <w:b/>
                <w:color w:val="000000" w:themeColor="text1"/>
                <w:sz w:val="28"/>
                <w:szCs w:val="28"/>
                <w:lang w:val="kk-KZ"/>
              </w:rPr>
            </w:pPr>
            <w:r w:rsidRPr="00A04EBD">
              <w:rPr>
                <w:rFonts w:ascii="Times New Roman" w:hAnsi="Times New Roman" w:cs="Times New Roman"/>
                <w:b/>
                <w:color w:val="000000" w:themeColor="text1"/>
                <w:sz w:val="28"/>
                <w:szCs w:val="28"/>
                <w:lang w:val="kk-KZ"/>
              </w:rPr>
              <w:t>№</w:t>
            </w:r>
          </w:p>
        </w:tc>
        <w:tc>
          <w:tcPr>
            <w:tcW w:w="5670" w:type="dxa"/>
          </w:tcPr>
          <w:p w:rsidR="00EB1236" w:rsidRPr="00A04EBD" w:rsidRDefault="00EB1236" w:rsidP="008A7933">
            <w:pPr>
              <w:jc w:val="center"/>
              <w:rPr>
                <w:rFonts w:ascii="Times New Roman" w:hAnsi="Times New Roman" w:cs="Times New Roman"/>
                <w:b/>
                <w:color w:val="000000" w:themeColor="text1"/>
                <w:sz w:val="28"/>
                <w:szCs w:val="28"/>
              </w:rPr>
            </w:pPr>
            <w:r w:rsidRPr="00A04EBD">
              <w:rPr>
                <w:rFonts w:ascii="Times New Roman" w:hAnsi="Times New Roman" w:cs="Times New Roman"/>
                <w:b/>
                <w:color w:val="000000" w:themeColor="text1"/>
                <w:sz w:val="28"/>
                <w:szCs w:val="28"/>
                <w:lang w:val="kk-KZ"/>
              </w:rPr>
              <w:t>Мазмұны</w:t>
            </w:r>
          </w:p>
        </w:tc>
        <w:tc>
          <w:tcPr>
            <w:tcW w:w="3119" w:type="dxa"/>
          </w:tcPr>
          <w:p w:rsidR="00EB1236" w:rsidRPr="00A04EBD" w:rsidRDefault="00EB1236" w:rsidP="008A7933">
            <w:pPr>
              <w:jc w:val="center"/>
              <w:rPr>
                <w:rFonts w:ascii="Times New Roman" w:hAnsi="Times New Roman" w:cs="Times New Roman"/>
                <w:b/>
                <w:color w:val="000000" w:themeColor="text1"/>
                <w:sz w:val="28"/>
                <w:szCs w:val="28"/>
                <w:lang w:val="kk-KZ"/>
              </w:rPr>
            </w:pPr>
            <w:r w:rsidRPr="00A04EBD">
              <w:rPr>
                <w:rFonts w:ascii="Times New Roman" w:hAnsi="Times New Roman" w:cs="Times New Roman"/>
                <w:b/>
                <w:color w:val="000000" w:themeColor="text1"/>
                <w:sz w:val="28"/>
                <w:szCs w:val="28"/>
                <w:lang w:val="kk-KZ"/>
              </w:rPr>
              <w:t>Мерзімі</w:t>
            </w:r>
          </w:p>
          <w:p w:rsidR="00EB1236" w:rsidRPr="00A04EBD" w:rsidRDefault="00EB1236" w:rsidP="008A7933">
            <w:pPr>
              <w:jc w:val="center"/>
              <w:rPr>
                <w:rFonts w:ascii="Times New Roman" w:hAnsi="Times New Roman" w:cs="Times New Roman"/>
                <w:b/>
                <w:color w:val="000000" w:themeColor="text1"/>
                <w:sz w:val="28"/>
                <w:szCs w:val="28"/>
              </w:rPr>
            </w:pPr>
          </w:p>
        </w:tc>
        <w:tc>
          <w:tcPr>
            <w:tcW w:w="2551" w:type="dxa"/>
          </w:tcPr>
          <w:p w:rsidR="00EB1236" w:rsidRPr="00A04EBD" w:rsidRDefault="00EB1236" w:rsidP="008A7933">
            <w:pPr>
              <w:jc w:val="center"/>
              <w:rPr>
                <w:rFonts w:ascii="Times New Roman" w:hAnsi="Times New Roman" w:cs="Times New Roman"/>
                <w:b/>
                <w:color w:val="000000" w:themeColor="text1"/>
                <w:sz w:val="28"/>
                <w:szCs w:val="28"/>
              </w:rPr>
            </w:pPr>
            <w:r w:rsidRPr="00A04EBD">
              <w:rPr>
                <w:rFonts w:ascii="Times New Roman" w:hAnsi="Times New Roman" w:cs="Times New Roman"/>
                <w:b/>
                <w:color w:val="000000" w:themeColor="text1"/>
                <w:sz w:val="28"/>
                <w:szCs w:val="28"/>
              </w:rPr>
              <w:t>Бақылау тү</w:t>
            </w:r>
            <w:proofErr w:type="gramStart"/>
            <w:r w:rsidRPr="00A04EBD">
              <w:rPr>
                <w:rFonts w:ascii="Times New Roman" w:hAnsi="Times New Roman" w:cs="Times New Roman"/>
                <w:b/>
                <w:color w:val="000000" w:themeColor="text1"/>
                <w:sz w:val="28"/>
                <w:szCs w:val="28"/>
              </w:rPr>
              <w:t>р</w:t>
            </w:r>
            <w:proofErr w:type="gramEnd"/>
            <w:r w:rsidRPr="00A04EBD">
              <w:rPr>
                <w:rFonts w:ascii="Times New Roman" w:hAnsi="Times New Roman" w:cs="Times New Roman"/>
                <w:b/>
                <w:color w:val="000000" w:themeColor="text1"/>
                <w:sz w:val="28"/>
                <w:szCs w:val="28"/>
              </w:rPr>
              <w:t>і қайда талданады</w:t>
            </w:r>
          </w:p>
        </w:tc>
        <w:tc>
          <w:tcPr>
            <w:tcW w:w="3402" w:type="dxa"/>
          </w:tcPr>
          <w:p w:rsidR="00EB1236" w:rsidRPr="00A04EBD" w:rsidRDefault="00EB1236" w:rsidP="008A7933">
            <w:pPr>
              <w:jc w:val="center"/>
              <w:rPr>
                <w:rFonts w:ascii="Times New Roman" w:hAnsi="Times New Roman" w:cs="Times New Roman"/>
                <w:b/>
                <w:color w:val="000000" w:themeColor="text1"/>
                <w:sz w:val="28"/>
                <w:szCs w:val="28"/>
                <w:lang w:val="kk-KZ"/>
              </w:rPr>
            </w:pPr>
            <w:r w:rsidRPr="00A04EBD">
              <w:rPr>
                <w:rFonts w:ascii="Times New Roman" w:hAnsi="Times New Roman" w:cs="Times New Roman"/>
                <w:b/>
                <w:color w:val="000000" w:themeColor="text1"/>
                <w:sz w:val="28"/>
                <w:szCs w:val="28"/>
                <w:lang w:val="kk-KZ"/>
              </w:rPr>
              <w:t>Жауапты</w:t>
            </w:r>
          </w:p>
          <w:p w:rsidR="00EB1236" w:rsidRPr="00A04EBD" w:rsidRDefault="00EB1236" w:rsidP="008A7933">
            <w:pPr>
              <w:jc w:val="center"/>
              <w:rPr>
                <w:rFonts w:ascii="Times New Roman" w:hAnsi="Times New Roman" w:cs="Times New Roman"/>
                <w:b/>
                <w:color w:val="000000" w:themeColor="text1"/>
                <w:sz w:val="28"/>
                <w:szCs w:val="28"/>
              </w:rPr>
            </w:pPr>
          </w:p>
        </w:tc>
      </w:tr>
      <w:tr w:rsidR="00EB1236" w:rsidRPr="00A04EBD" w:rsidTr="008A7933">
        <w:trPr>
          <w:trHeight w:val="223"/>
        </w:trPr>
        <w:tc>
          <w:tcPr>
            <w:tcW w:w="709" w:type="dxa"/>
          </w:tcPr>
          <w:p w:rsidR="00EB1236" w:rsidRPr="00A04EBD" w:rsidRDefault="00EB1236" w:rsidP="008A7933">
            <w:pPr>
              <w:jc w:val="both"/>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1</w:t>
            </w:r>
          </w:p>
        </w:tc>
        <w:tc>
          <w:tcPr>
            <w:tcW w:w="5670" w:type="dxa"/>
          </w:tcPr>
          <w:p w:rsidR="00EB1236" w:rsidRPr="00A04EBD" w:rsidRDefault="00EB1236" w:rsidP="008A7933">
            <w:pPr>
              <w:jc w:val="both"/>
              <w:rPr>
                <w:rFonts w:ascii="Times New Roman" w:hAnsi="Times New Roman" w:cs="Times New Roman"/>
                <w:b/>
                <w:color w:val="000000" w:themeColor="text1"/>
                <w:sz w:val="28"/>
                <w:szCs w:val="28"/>
                <w:lang w:val="kk-KZ"/>
              </w:rPr>
            </w:pPr>
            <w:r w:rsidRPr="00A04EBD">
              <w:rPr>
                <w:rFonts w:ascii="Times New Roman" w:hAnsi="Times New Roman" w:cs="Times New Roman"/>
                <w:b/>
                <w:color w:val="000000" w:themeColor="text1"/>
                <w:sz w:val="28"/>
                <w:szCs w:val="28"/>
                <w:lang w:val="kk-KZ"/>
              </w:rPr>
              <w:t>Тақырыптық бақылау</w:t>
            </w:r>
            <w:r w:rsidRPr="00A04EBD">
              <w:rPr>
                <w:rFonts w:ascii="Times New Roman" w:hAnsi="Times New Roman" w:cs="Times New Roman"/>
                <w:color w:val="000000" w:themeColor="text1"/>
                <w:sz w:val="28"/>
                <w:szCs w:val="28"/>
                <w:lang w:val="kk-KZ"/>
              </w:rPr>
              <w:t xml:space="preserve">: </w:t>
            </w:r>
            <w:r w:rsidRPr="00A04EBD">
              <w:rPr>
                <w:rFonts w:ascii="Times New Roman" w:hAnsi="Times New Roman" w:cs="Times New Roman"/>
                <w:iCs/>
                <w:color w:val="000000" w:themeColor="text1"/>
                <w:sz w:val="28"/>
                <w:szCs w:val="28"/>
                <w:lang w:val="kk-KZ"/>
              </w:rPr>
              <w:t>«Топтардың жаңа оқу жылына дайындығы»</w:t>
            </w:r>
          </w:p>
        </w:tc>
        <w:tc>
          <w:tcPr>
            <w:tcW w:w="3119" w:type="dxa"/>
          </w:tcPr>
          <w:p w:rsidR="00EB1236" w:rsidRPr="00A04EBD" w:rsidRDefault="00EB1236" w:rsidP="008A7933">
            <w:pPr>
              <w:jc w:val="center"/>
              <w:rPr>
                <w:rFonts w:ascii="Times New Roman" w:hAnsi="Times New Roman" w:cs="Times New Roman"/>
                <w:b/>
                <w:color w:val="000000" w:themeColor="text1"/>
                <w:sz w:val="28"/>
                <w:szCs w:val="28"/>
                <w:lang w:val="kk-KZ"/>
              </w:rPr>
            </w:pPr>
            <w:r w:rsidRPr="00A04EBD">
              <w:rPr>
                <w:rFonts w:ascii="Times New Roman" w:hAnsi="Times New Roman" w:cs="Times New Roman"/>
                <w:color w:val="000000" w:themeColor="text1"/>
                <w:sz w:val="28"/>
                <w:szCs w:val="28"/>
              </w:rPr>
              <w:t>Тамыз айы</w:t>
            </w:r>
          </w:p>
        </w:tc>
        <w:tc>
          <w:tcPr>
            <w:tcW w:w="2551" w:type="dxa"/>
          </w:tcPr>
          <w:p w:rsidR="00EB1236" w:rsidRPr="00A04EBD" w:rsidRDefault="00EB1236" w:rsidP="008A7933">
            <w:pPr>
              <w:jc w:val="center"/>
              <w:rPr>
                <w:rFonts w:ascii="Times New Roman" w:hAnsi="Times New Roman" w:cs="Times New Roman"/>
                <w:b/>
                <w:color w:val="000000" w:themeColor="text1"/>
                <w:sz w:val="28"/>
                <w:szCs w:val="28"/>
                <w:lang w:val="kk-KZ"/>
              </w:rPr>
            </w:pPr>
            <w:r w:rsidRPr="00A04EBD">
              <w:rPr>
                <w:rFonts w:ascii="Times New Roman" w:hAnsi="Times New Roman" w:cs="Times New Roman"/>
                <w:b/>
                <w:color w:val="000000" w:themeColor="text1"/>
                <w:sz w:val="28"/>
                <w:szCs w:val="28"/>
                <w:lang w:val="kk-KZ"/>
              </w:rPr>
              <w:t>№1 педагогикалық кеңес</w:t>
            </w:r>
          </w:p>
        </w:tc>
        <w:tc>
          <w:tcPr>
            <w:tcW w:w="3402" w:type="dxa"/>
          </w:tcPr>
          <w:p w:rsidR="00EB1236" w:rsidRPr="00A04EBD" w:rsidRDefault="00EB1236"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Меңгеруші әдіскер</w:t>
            </w:r>
          </w:p>
          <w:p w:rsidR="00EB1236" w:rsidRPr="00A04EBD" w:rsidRDefault="00EB1236" w:rsidP="008A7933">
            <w:pPr>
              <w:jc w:val="center"/>
              <w:rPr>
                <w:rFonts w:ascii="Times New Roman" w:hAnsi="Times New Roman" w:cs="Times New Roman"/>
                <w:b/>
                <w:color w:val="000000" w:themeColor="text1"/>
                <w:sz w:val="28"/>
                <w:szCs w:val="28"/>
                <w:lang w:val="kk-KZ"/>
              </w:rPr>
            </w:pPr>
          </w:p>
        </w:tc>
      </w:tr>
      <w:tr w:rsidR="00EB1236" w:rsidRPr="00A04EBD" w:rsidTr="008A7933">
        <w:trPr>
          <w:trHeight w:val="223"/>
        </w:trPr>
        <w:tc>
          <w:tcPr>
            <w:tcW w:w="709" w:type="dxa"/>
          </w:tcPr>
          <w:p w:rsidR="00EB1236" w:rsidRPr="00A04EBD" w:rsidRDefault="00EB1236" w:rsidP="008A7933">
            <w:pPr>
              <w:rPr>
                <w:rFonts w:ascii="Times New Roman" w:hAnsi="Times New Roman" w:cs="Times New Roman"/>
                <w:b/>
                <w:color w:val="000000" w:themeColor="text1"/>
                <w:sz w:val="28"/>
                <w:szCs w:val="28"/>
                <w:lang w:val="kk-KZ"/>
              </w:rPr>
            </w:pPr>
            <w:r w:rsidRPr="00A04EBD">
              <w:rPr>
                <w:rFonts w:ascii="Times New Roman" w:hAnsi="Times New Roman" w:cs="Times New Roman"/>
                <w:b/>
                <w:color w:val="000000" w:themeColor="text1"/>
                <w:sz w:val="28"/>
                <w:szCs w:val="28"/>
                <w:lang w:val="kk-KZ"/>
              </w:rPr>
              <w:t>2</w:t>
            </w:r>
          </w:p>
        </w:tc>
        <w:tc>
          <w:tcPr>
            <w:tcW w:w="5670" w:type="dxa"/>
          </w:tcPr>
          <w:p w:rsidR="00EB1236" w:rsidRPr="00A04EBD" w:rsidRDefault="00EB1236" w:rsidP="008A7933">
            <w:pPr>
              <w:rPr>
                <w:rFonts w:ascii="Times New Roman" w:hAnsi="Times New Roman" w:cs="Times New Roman"/>
                <w:color w:val="000000" w:themeColor="text1"/>
                <w:sz w:val="28"/>
                <w:szCs w:val="28"/>
                <w:lang w:val="kk-KZ"/>
              </w:rPr>
            </w:pPr>
            <w:r w:rsidRPr="00A04EBD">
              <w:rPr>
                <w:rFonts w:ascii="Times New Roman" w:hAnsi="Times New Roman" w:cs="Times New Roman"/>
                <w:b/>
                <w:color w:val="000000" w:themeColor="text1"/>
                <w:sz w:val="28"/>
                <w:szCs w:val="28"/>
                <w:lang w:val="kk-KZ"/>
              </w:rPr>
              <w:t xml:space="preserve"> Тақырыптық бақылау:</w:t>
            </w:r>
            <w:r w:rsidRPr="00A04EBD">
              <w:rPr>
                <w:rFonts w:ascii="Times New Roman" w:eastAsia="Times New Roman" w:hAnsi="Times New Roman" w:cs="Times New Roman"/>
                <w:sz w:val="28"/>
                <w:szCs w:val="28"/>
                <w:lang w:val="kk-KZ"/>
              </w:rPr>
              <w:t>«Топтардың жаңа оқу жылына дайындығы, санитарлық жағдайы»</w:t>
            </w:r>
          </w:p>
        </w:tc>
        <w:tc>
          <w:tcPr>
            <w:tcW w:w="3119" w:type="dxa"/>
          </w:tcPr>
          <w:p w:rsidR="00EB1236" w:rsidRPr="00A04EBD" w:rsidRDefault="00EB1236"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Қыркүйек айы</w:t>
            </w:r>
          </w:p>
        </w:tc>
        <w:tc>
          <w:tcPr>
            <w:tcW w:w="2551" w:type="dxa"/>
          </w:tcPr>
          <w:p w:rsidR="00EB1236" w:rsidRPr="00A04EBD" w:rsidRDefault="00EB1236"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№1 Әкімшілік жиналыс</w:t>
            </w:r>
          </w:p>
        </w:tc>
        <w:tc>
          <w:tcPr>
            <w:tcW w:w="3402" w:type="dxa"/>
          </w:tcPr>
          <w:p w:rsidR="00EB1236" w:rsidRPr="00A04EBD" w:rsidRDefault="00EB1236"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Әдіскер</w:t>
            </w:r>
          </w:p>
          <w:p w:rsidR="00EB1236" w:rsidRPr="00A04EBD" w:rsidRDefault="00EB1236" w:rsidP="008A7933">
            <w:pPr>
              <w:jc w:val="center"/>
              <w:rPr>
                <w:rFonts w:ascii="Times New Roman" w:hAnsi="Times New Roman" w:cs="Times New Roman"/>
                <w:color w:val="000000" w:themeColor="text1"/>
                <w:sz w:val="28"/>
                <w:szCs w:val="28"/>
                <w:lang w:val="kk-KZ"/>
              </w:rPr>
            </w:pPr>
          </w:p>
        </w:tc>
      </w:tr>
      <w:tr w:rsidR="00A04EBD" w:rsidRPr="00A04EBD" w:rsidTr="008A7933">
        <w:trPr>
          <w:trHeight w:val="223"/>
        </w:trPr>
        <w:tc>
          <w:tcPr>
            <w:tcW w:w="709" w:type="dxa"/>
          </w:tcPr>
          <w:p w:rsidR="00A04EBD" w:rsidRPr="00A04EBD" w:rsidRDefault="00A04EBD" w:rsidP="008A7933">
            <w:pP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3</w:t>
            </w:r>
          </w:p>
        </w:tc>
        <w:tc>
          <w:tcPr>
            <w:tcW w:w="5670" w:type="dxa"/>
          </w:tcPr>
          <w:p w:rsidR="00A04EBD" w:rsidRPr="00A04EBD" w:rsidRDefault="00A04EBD" w:rsidP="008A7933">
            <w:pPr>
              <w:rPr>
                <w:rFonts w:ascii="Times New Roman" w:hAnsi="Times New Roman" w:cs="Times New Roman"/>
                <w:color w:val="000000" w:themeColor="text1"/>
                <w:sz w:val="28"/>
                <w:szCs w:val="28"/>
                <w:lang w:val="kk-KZ"/>
              </w:rPr>
            </w:pPr>
            <w:r w:rsidRPr="00A04EBD">
              <w:rPr>
                <w:rFonts w:ascii="Times New Roman" w:hAnsi="Times New Roman" w:cs="Times New Roman"/>
                <w:b/>
                <w:color w:val="000000" w:themeColor="text1"/>
                <w:sz w:val="28"/>
                <w:szCs w:val="28"/>
                <w:lang w:val="kk-KZ"/>
              </w:rPr>
              <w:t>Жедел бақылау</w:t>
            </w:r>
            <w:r w:rsidRPr="00A04EBD">
              <w:rPr>
                <w:rFonts w:ascii="Times New Roman" w:hAnsi="Times New Roman" w:cs="Times New Roman"/>
                <w:color w:val="000000" w:themeColor="text1"/>
                <w:sz w:val="28"/>
                <w:szCs w:val="28"/>
                <w:lang w:val="kk-KZ"/>
              </w:rPr>
              <w:t xml:space="preserve">: </w:t>
            </w:r>
            <w:r w:rsidRPr="00A04EBD">
              <w:rPr>
                <w:rFonts w:ascii="Times New Roman" w:hAnsi="Times New Roman" w:cs="Times New Roman"/>
                <w:sz w:val="28"/>
                <w:szCs w:val="28"/>
                <w:lang w:val="kk-KZ"/>
              </w:rPr>
              <w:t>Балалардың мәдени-гигиеналық машықтарын қалыптастыру</w:t>
            </w:r>
          </w:p>
        </w:tc>
        <w:tc>
          <w:tcPr>
            <w:tcW w:w="3119"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Қаңтар айы</w:t>
            </w:r>
          </w:p>
        </w:tc>
        <w:tc>
          <w:tcPr>
            <w:tcW w:w="2551"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Өндірістік отырыс</w:t>
            </w:r>
          </w:p>
        </w:tc>
        <w:tc>
          <w:tcPr>
            <w:tcW w:w="3402"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Меңгеруші,</w:t>
            </w:r>
            <w:r w:rsidRPr="00A04EBD">
              <w:rPr>
                <w:rFonts w:ascii="Times New Roman" w:hAnsi="Times New Roman" w:cs="Times New Roman"/>
                <w:color w:val="000000" w:themeColor="text1"/>
                <w:sz w:val="28"/>
                <w:szCs w:val="28"/>
              </w:rPr>
              <w:t>мед</w:t>
            </w:r>
            <w:r w:rsidRPr="00A04EBD">
              <w:rPr>
                <w:rFonts w:ascii="Times New Roman" w:hAnsi="Times New Roman" w:cs="Times New Roman"/>
                <w:color w:val="000000" w:themeColor="text1"/>
                <w:sz w:val="28"/>
                <w:szCs w:val="28"/>
                <w:lang w:val="kk-KZ"/>
              </w:rPr>
              <w:t>бике</w:t>
            </w:r>
          </w:p>
        </w:tc>
      </w:tr>
      <w:tr w:rsidR="00A04EBD" w:rsidRPr="00A04EBD" w:rsidTr="008A7933">
        <w:trPr>
          <w:trHeight w:val="697"/>
        </w:trPr>
        <w:tc>
          <w:tcPr>
            <w:tcW w:w="709" w:type="dxa"/>
          </w:tcPr>
          <w:p w:rsidR="00A04EBD" w:rsidRPr="00A04EBD" w:rsidRDefault="00A04EBD" w:rsidP="008A7933">
            <w:pPr>
              <w:rPr>
                <w:rFonts w:ascii="Times New Roman" w:hAnsi="Times New Roman" w:cs="Times New Roman"/>
                <w:color w:val="000000" w:themeColor="text1"/>
                <w:sz w:val="28"/>
                <w:szCs w:val="28"/>
                <w:lang w:val="kk-KZ"/>
              </w:rPr>
            </w:pPr>
            <w:r w:rsidRPr="00A04EBD">
              <w:rPr>
                <w:rFonts w:ascii="Times New Roman" w:hAnsi="Times New Roman" w:cs="Times New Roman"/>
                <w:b/>
                <w:color w:val="000000" w:themeColor="text1"/>
                <w:sz w:val="28"/>
                <w:szCs w:val="28"/>
                <w:lang w:val="kk-KZ"/>
              </w:rPr>
              <w:t>4</w:t>
            </w:r>
          </w:p>
        </w:tc>
        <w:tc>
          <w:tcPr>
            <w:tcW w:w="5670" w:type="dxa"/>
          </w:tcPr>
          <w:p w:rsidR="00A04EBD" w:rsidRPr="00A04EBD" w:rsidRDefault="00A04EBD" w:rsidP="008A7933">
            <w:pPr>
              <w:rPr>
                <w:rFonts w:ascii="Times New Roman" w:hAnsi="Times New Roman" w:cs="Times New Roman"/>
                <w:color w:val="000000" w:themeColor="text1"/>
                <w:sz w:val="28"/>
                <w:szCs w:val="28"/>
                <w:lang w:val="kk-KZ"/>
              </w:rPr>
            </w:pPr>
            <w:r w:rsidRPr="00A04EBD">
              <w:rPr>
                <w:rFonts w:ascii="Times New Roman" w:hAnsi="Times New Roman" w:cs="Times New Roman"/>
                <w:b/>
                <w:color w:val="000000" w:themeColor="text1"/>
                <w:sz w:val="28"/>
                <w:szCs w:val="28"/>
                <w:lang w:val="kk-KZ"/>
              </w:rPr>
              <w:t>Тақырыптық бақылау</w:t>
            </w:r>
            <w:r w:rsidRPr="00A04EBD">
              <w:rPr>
                <w:rFonts w:ascii="Times New Roman" w:hAnsi="Times New Roman" w:cs="Times New Roman"/>
                <w:color w:val="000000" w:themeColor="text1"/>
                <w:sz w:val="28"/>
                <w:szCs w:val="28"/>
                <w:lang w:val="kk-KZ"/>
              </w:rPr>
              <w:t xml:space="preserve"> : «Балалардың мәдени-гигиеналық машықтарын қалыптастыру»</w:t>
            </w:r>
          </w:p>
        </w:tc>
        <w:tc>
          <w:tcPr>
            <w:tcW w:w="3119"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Қараша айы</w:t>
            </w:r>
          </w:p>
        </w:tc>
        <w:tc>
          <w:tcPr>
            <w:tcW w:w="2551"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№2 әдістемелік кеңес</w:t>
            </w:r>
          </w:p>
        </w:tc>
        <w:tc>
          <w:tcPr>
            <w:tcW w:w="3402"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Әдіскер</w:t>
            </w:r>
          </w:p>
          <w:p w:rsidR="00A04EBD" w:rsidRPr="00A04EBD" w:rsidRDefault="00A04EBD" w:rsidP="008A7933">
            <w:pPr>
              <w:jc w:val="center"/>
              <w:rPr>
                <w:rFonts w:ascii="Times New Roman" w:hAnsi="Times New Roman" w:cs="Times New Roman"/>
                <w:color w:val="000000" w:themeColor="text1"/>
                <w:sz w:val="28"/>
                <w:szCs w:val="28"/>
              </w:rPr>
            </w:pPr>
          </w:p>
        </w:tc>
      </w:tr>
      <w:tr w:rsidR="00A04EBD" w:rsidRPr="00A04EBD" w:rsidTr="008A7933">
        <w:trPr>
          <w:trHeight w:val="697"/>
        </w:trPr>
        <w:tc>
          <w:tcPr>
            <w:tcW w:w="709" w:type="dxa"/>
          </w:tcPr>
          <w:p w:rsidR="00A04EBD" w:rsidRPr="00A04EBD" w:rsidRDefault="00A04EBD" w:rsidP="008A7933">
            <w:pPr>
              <w:rPr>
                <w:rFonts w:ascii="Times New Roman" w:hAnsi="Times New Roman" w:cs="Times New Roman"/>
                <w:b/>
                <w:color w:val="000000" w:themeColor="text1"/>
                <w:sz w:val="28"/>
                <w:szCs w:val="28"/>
                <w:lang w:val="kk-KZ"/>
              </w:rPr>
            </w:pPr>
            <w:r w:rsidRPr="00A04EBD">
              <w:rPr>
                <w:rFonts w:ascii="Times New Roman" w:hAnsi="Times New Roman" w:cs="Times New Roman"/>
                <w:b/>
                <w:color w:val="000000" w:themeColor="text1"/>
                <w:spacing w:val="-5"/>
                <w:sz w:val="28"/>
                <w:szCs w:val="28"/>
                <w:lang w:val="kk-KZ"/>
              </w:rPr>
              <w:t>5</w:t>
            </w:r>
          </w:p>
        </w:tc>
        <w:tc>
          <w:tcPr>
            <w:tcW w:w="5670" w:type="dxa"/>
          </w:tcPr>
          <w:p w:rsidR="00A04EBD" w:rsidRPr="00A04EBD" w:rsidRDefault="00A04EBD" w:rsidP="008A7933">
            <w:pPr>
              <w:autoSpaceDE w:val="0"/>
              <w:autoSpaceDN w:val="0"/>
              <w:adjustRightInd w:val="0"/>
              <w:rPr>
                <w:rFonts w:ascii="Times New Roman" w:hAnsi="Times New Roman" w:cs="Times New Roman"/>
                <w:color w:val="000000" w:themeColor="text1"/>
                <w:spacing w:val="-5"/>
                <w:sz w:val="28"/>
                <w:szCs w:val="28"/>
                <w:lang w:val="kk-KZ"/>
              </w:rPr>
            </w:pPr>
            <w:r w:rsidRPr="00A04EBD">
              <w:rPr>
                <w:rFonts w:ascii="Times New Roman" w:hAnsi="Times New Roman" w:cs="Times New Roman"/>
                <w:b/>
                <w:color w:val="000000" w:themeColor="text1"/>
                <w:spacing w:val="-5"/>
                <w:sz w:val="28"/>
                <w:szCs w:val="28"/>
                <w:lang w:val="kk-KZ"/>
              </w:rPr>
              <w:t>Тақырыптық бақылау</w:t>
            </w:r>
            <w:r w:rsidRPr="00A04EBD">
              <w:rPr>
                <w:rFonts w:ascii="Times New Roman" w:hAnsi="Times New Roman" w:cs="Times New Roman"/>
                <w:color w:val="000000" w:themeColor="text1"/>
                <w:spacing w:val="-5"/>
                <w:sz w:val="28"/>
                <w:szCs w:val="28"/>
                <w:lang w:val="kk-KZ"/>
              </w:rPr>
              <w:t xml:space="preserve"> : «</w:t>
            </w:r>
            <w:r w:rsidRPr="00A04EBD">
              <w:rPr>
                <w:rFonts w:ascii="Times New Roman" w:hAnsi="Times New Roman" w:cs="Times New Roman"/>
                <w:bCs/>
                <w:color w:val="000000" w:themeColor="text1"/>
                <w:sz w:val="28"/>
                <w:szCs w:val="28"/>
                <w:lang w:val="kk-KZ"/>
              </w:rPr>
              <w:t>Денсаулық сақтау технологияларын тиімді қолдану әдіс-</w:t>
            </w:r>
            <w:r w:rsidRPr="00A04EBD">
              <w:rPr>
                <w:rFonts w:ascii="Times New Roman" w:hAnsi="Times New Roman" w:cs="Times New Roman"/>
                <w:bCs/>
                <w:color w:val="000000" w:themeColor="text1"/>
                <w:sz w:val="28"/>
                <w:szCs w:val="28"/>
                <w:lang w:val="kk-KZ"/>
              </w:rPr>
              <w:lastRenderedPageBreak/>
              <w:t>тәсілдері»</w:t>
            </w:r>
          </w:p>
        </w:tc>
        <w:tc>
          <w:tcPr>
            <w:tcW w:w="3119"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lastRenderedPageBreak/>
              <w:t>Қараша айы</w:t>
            </w:r>
          </w:p>
        </w:tc>
        <w:tc>
          <w:tcPr>
            <w:tcW w:w="2551"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№2 педагогикалық кеңес</w:t>
            </w:r>
          </w:p>
          <w:p w:rsidR="00A04EBD" w:rsidRPr="00A04EBD" w:rsidRDefault="00A04EBD" w:rsidP="008A7933">
            <w:pPr>
              <w:jc w:val="center"/>
              <w:rPr>
                <w:rFonts w:ascii="Times New Roman" w:hAnsi="Times New Roman" w:cs="Times New Roman"/>
                <w:color w:val="000000" w:themeColor="text1"/>
                <w:sz w:val="28"/>
                <w:szCs w:val="28"/>
                <w:lang w:val="kk-KZ"/>
              </w:rPr>
            </w:pPr>
          </w:p>
        </w:tc>
        <w:tc>
          <w:tcPr>
            <w:tcW w:w="3402"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lastRenderedPageBreak/>
              <w:t>Әдіскер</w:t>
            </w:r>
          </w:p>
          <w:p w:rsidR="00A04EBD" w:rsidRPr="00A04EBD" w:rsidRDefault="00A04EBD" w:rsidP="008A7933">
            <w:pPr>
              <w:jc w:val="center"/>
              <w:rPr>
                <w:rFonts w:ascii="Times New Roman" w:hAnsi="Times New Roman" w:cs="Times New Roman"/>
                <w:color w:val="000000" w:themeColor="text1"/>
                <w:sz w:val="28"/>
                <w:szCs w:val="28"/>
                <w:lang w:val="kk-KZ"/>
              </w:rPr>
            </w:pPr>
          </w:p>
        </w:tc>
      </w:tr>
      <w:tr w:rsidR="00A04EBD" w:rsidRPr="00A04EBD" w:rsidTr="008A7933">
        <w:trPr>
          <w:trHeight w:val="697"/>
        </w:trPr>
        <w:tc>
          <w:tcPr>
            <w:tcW w:w="709" w:type="dxa"/>
          </w:tcPr>
          <w:p w:rsidR="00A04EBD" w:rsidRPr="00A04EBD" w:rsidRDefault="00A04EBD" w:rsidP="008A7933">
            <w:pPr>
              <w:pStyle w:val="a6"/>
              <w:jc w:val="both"/>
              <w:rPr>
                <w:rFonts w:ascii="Times New Roman" w:hAnsi="Times New Roman" w:cs="Times New Roman"/>
                <w:b/>
                <w:color w:val="000000" w:themeColor="text1"/>
                <w:spacing w:val="-5"/>
                <w:sz w:val="28"/>
                <w:szCs w:val="28"/>
                <w:lang w:val="kk-KZ"/>
              </w:rPr>
            </w:pPr>
            <w:r w:rsidRPr="00A04EBD">
              <w:rPr>
                <w:rFonts w:ascii="Times New Roman" w:hAnsi="Times New Roman" w:cs="Times New Roman"/>
                <w:b/>
                <w:color w:val="000000" w:themeColor="text1"/>
                <w:spacing w:val="-5"/>
                <w:sz w:val="28"/>
                <w:szCs w:val="28"/>
                <w:lang w:val="kk-KZ"/>
              </w:rPr>
              <w:lastRenderedPageBreak/>
              <w:t>6</w:t>
            </w:r>
          </w:p>
        </w:tc>
        <w:tc>
          <w:tcPr>
            <w:tcW w:w="5670" w:type="dxa"/>
          </w:tcPr>
          <w:p w:rsidR="00A04EBD" w:rsidRPr="00A04EBD" w:rsidRDefault="00A04EBD" w:rsidP="008A7933">
            <w:pPr>
              <w:pStyle w:val="a6"/>
              <w:jc w:val="both"/>
              <w:rPr>
                <w:rFonts w:ascii="Times New Roman" w:hAnsi="Times New Roman" w:cs="Times New Roman"/>
                <w:b/>
                <w:bCs/>
                <w:color w:val="000000" w:themeColor="text1"/>
                <w:sz w:val="28"/>
                <w:szCs w:val="28"/>
                <w:lang w:val="kk-KZ"/>
              </w:rPr>
            </w:pPr>
            <w:r w:rsidRPr="00A04EBD">
              <w:rPr>
                <w:rFonts w:ascii="Times New Roman" w:hAnsi="Times New Roman" w:cs="Times New Roman"/>
                <w:b/>
                <w:color w:val="000000" w:themeColor="text1"/>
                <w:sz w:val="28"/>
                <w:szCs w:val="28"/>
                <w:lang w:val="kk-KZ"/>
              </w:rPr>
              <w:t>Салыстырмалы бақылау</w:t>
            </w:r>
            <w:r w:rsidRPr="00A04EBD">
              <w:rPr>
                <w:rFonts w:ascii="Times New Roman" w:hAnsi="Times New Roman" w:cs="Times New Roman"/>
                <w:color w:val="000000" w:themeColor="text1"/>
                <w:sz w:val="28"/>
                <w:szCs w:val="28"/>
                <w:lang w:val="kk-KZ"/>
              </w:rPr>
              <w:t xml:space="preserve">: </w:t>
            </w:r>
            <w:r w:rsidRPr="00A04EBD">
              <w:rPr>
                <w:rFonts w:ascii="Times New Roman" w:eastAsia="Times New Roman" w:hAnsi="Times New Roman" w:cs="Times New Roman"/>
                <w:sz w:val="28"/>
                <w:szCs w:val="28"/>
                <w:lang w:val="kk-KZ"/>
              </w:rPr>
              <w:t>«Жаңа жылдық ертеңгіліктерді даярлау және ұйымдастыру»</w:t>
            </w:r>
          </w:p>
        </w:tc>
        <w:tc>
          <w:tcPr>
            <w:tcW w:w="3119" w:type="dxa"/>
          </w:tcPr>
          <w:p w:rsidR="00A04EBD" w:rsidRPr="00A04EBD" w:rsidRDefault="00A04EBD" w:rsidP="008A7933">
            <w:pPr>
              <w:jc w:val="center"/>
              <w:rPr>
                <w:rFonts w:ascii="Times New Roman" w:hAnsi="Times New Roman" w:cs="Times New Roman"/>
                <w:color w:val="000000" w:themeColor="text1"/>
                <w:sz w:val="28"/>
                <w:szCs w:val="28"/>
              </w:rPr>
            </w:pPr>
            <w:r w:rsidRPr="00A04EBD">
              <w:rPr>
                <w:rFonts w:ascii="Times New Roman" w:hAnsi="Times New Roman" w:cs="Times New Roman"/>
                <w:color w:val="000000" w:themeColor="text1"/>
                <w:sz w:val="28"/>
                <w:szCs w:val="28"/>
                <w:lang w:val="kk-KZ"/>
              </w:rPr>
              <w:t>Желтоқсан айы</w:t>
            </w:r>
          </w:p>
        </w:tc>
        <w:tc>
          <w:tcPr>
            <w:tcW w:w="2551" w:type="dxa"/>
          </w:tcPr>
          <w:p w:rsidR="00A04EBD" w:rsidRPr="00A04EBD" w:rsidRDefault="00A04EBD" w:rsidP="008A7933">
            <w:pPr>
              <w:jc w:val="center"/>
              <w:rPr>
                <w:rFonts w:ascii="Times New Roman" w:hAnsi="Times New Roman" w:cs="Times New Roman"/>
                <w:color w:val="000000" w:themeColor="text1"/>
                <w:sz w:val="28"/>
                <w:szCs w:val="28"/>
              </w:rPr>
            </w:pPr>
            <w:r w:rsidRPr="00A04EBD">
              <w:rPr>
                <w:rFonts w:ascii="Times New Roman" w:hAnsi="Times New Roman" w:cs="Times New Roman"/>
                <w:color w:val="000000" w:themeColor="text1"/>
                <w:sz w:val="28"/>
                <w:szCs w:val="28"/>
                <w:lang w:val="kk-KZ"/>
              </w:rPr>
              <w:t>№2 Әкімшілік жиналыс</w:t>
            </w:r>
          </w:p>
        </w:tc>
        <w:tc>
          <w:tcPr>
            <w:tcW w:w="3402" w:type="dxa"/>
          </w:tcPr>
          <w:p w:rsidR="00A04EBD" w:rsidRPr="00A04EBD" w:rsidRDefault="00A04EBD" w:rsidP="008A7933">
            <w:pPr>
              <w:jc w:val="center"/>
              <w:rPr>
                <w:rFonts w:ascii="Times New Roman" w:hAnsi="Times New Roman" w:cs="Times New Roman"/>
                <w:color w:val="000000" w:themeColor="text1"/>
                <w:sz w:val="28"/>
                <w:szCs w:val="28"/>
              </w:rPr>
            </w:pPr>
            <w:r w:rsidRPr="00A04EBD">
              <w:rPr>
                <w:rFonts w:ascii="Times New Roman" w:hAnsi="Times New Roman" w:cs="Times New Roman"/>
                <w:color w:val="000000" w:themeColor="text1"/>
                <w:sz w:val="28"/>
                <w:szCs w:val="28"/>
                <w:lang w:val="kk-KZ"/>
              </w:rPr>
              <w:t>Меңгеруші, әдіскер</w:t>
            </w:r>
          </w:p>
        </w:tc>
      </w:tr>
      <w:tr w:rsidR="00A04EBD" w:rsidRPr="00A04EBD" w:rsidTr="008A7933">
        <w:trPr>
          <w:trHeight w:val="697"/>
        </w:trPr>
        <w:tc>
          <w:tcPr>
            <w:tcW w:w="709" w:type="dxa"/>
          </w:tcPr>
          <w:p w:rsidR="00A04EBD" w:rsidRPr="00A04EBD" w:rsidRDefault="00A04EBD" w:rsidP="008A7933">
            <w:pPr>
              <w:pStyle w:val="a6"/>
              <w:jc w:val="both"/>
              <w:rPr>
                <w:rFonts w:ascii="Times New Roman" w:hAnsi="Times New Roman" w:cs="Times New Roman"/>
                <w:b/>
                <w:color w:val="000000" w:themeColor="text1"/>
                <w:spacing w:val="-5"/>
                <w:sz w:val="28"/>
                <w:szCs w:val="28"/>
                <w:lang w:val="kk-KZ"/>
              </w:rPr>
            </w:pPr>
            <w:r w:rsidRPr="00A04EBD">
              <w:rPr>
                <w:rFonts w:ascii="Times New Roman" w:hAnsi="Times New Roman" w:cs="Times New Roman"/>
                <w:b/>
                <w:color w:val="000000" w:themeColor="text1"/>
                <w:spacing w:val="-5"/>
                <w:sz w:val="28"/>
                <w:szCs w:val="28"/>
                <w:lang w:val="kk-KZ"/>
              </w:rPr>
              <w:t>7</w:t>
            </w:r>
          </w:p>
        </w:tc>
        <w:tc>
          <w:tcPr>
            <w:tcW w:w="5670" w:type="dxa"/>
          </w:tcPr>
          <w:p w:rsidR="00A04EBD" w:rsidRPr="00A04EBD" w:rsidRDefault="00A04EBD" w:rsidP="008A7933">
            <w:pPr>
              <w:pStyle w:val="a6"/>
              <w:jc w:val="both"/>
              <w:rPr>
                <w:rFonts w:ascii="Times New Roman" w:hAnsi="Times New Roman" w:cs="Times New Roman"/>
                <w:b/>
                <w:color w:val="000000" w:themeColor="text1"/>
                <w:spacing w:val="-5"/>
                <w:sz w:val="28"/>
                <w:szCs w:val="28"/>
                <w:lang w:val="kk-KZ"/>
              </w:rPr>
            </w:pPr>
            <w:r w:rsidRPr="00A04EBD">
              <w:rPr>
                <w:rFonts w:ascii="Times New Roman" w:hAnsi="Times New Roman" w:cs="Times New Roman"/>
                <w:b/>
                <w:color w:val="000000" w:themeColor="text1"/>
                <w:sz w:val="28"/>
                <w:szCs w:val="28"/>
                <w:lang w:val="kk-KZ"/>
              </w:rPr>
              <w:t>Салыстырмалы бақылау</w:t>
            </w:r>
            <w:r w:rsidRPr="00A04EBD">
              <w:rPr>
                <w:rFonts w:ascii="Times New Roman" w:hAnsi="Times New Roman" w:cs="Times New Roman"/>
                <w:color w:val="000000" w:themeColor="text1"/>
                <w:sz w:val="28"/>
                <w:szCs w:val="28"/>
                <w:lang w:val="kk-KZ"/>
              </w:rPr>
              <w:t>:</w:t>
            </w:r>
            <w:r w:rsidRPr="00A04EBD">
              <w:rPr>
                <w:rFonts w:ascii="Times New Roman" w:eastAsia="Times New Roman" w:hAnsi="Times New Roman" w:cs="Times New Roman"/>
                <w:sz w:val="28"/>
                <w:szCs w:val="28"/>
                <w:lang w:val="kk-KZ"/>
              </w:rPr>
              <w:t xml:space="preserve"> «Топтардағы балалардың балабақшаға қатысуы, денсаулық жайы»</w:t>
            </w:r>
          </w:p>
        </w:tc>
        <w:tc>
          <w:tcPr>
            <w:tcW w:w="3119"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Желтоқсан айы</w:t>
            </w:r>
          </w:p>
        </w:tc>
        <w:tc>
          <w:tcPr>
            <w:tcW w:w="2551"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№2 Әкімшілік жиналыс</w:t>
            </w:r>
          </w:p>
        </w:tc>
        <w:tc>
          <w:tcPr>
            <w:tcW w:w="3402"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Меңгеруші, медбике</w:t>
            </w:r>
          </w:p>
        </w:tc>
      </w:tr>
      <w:tr w:rsidR="00A04EBD" w:rsidRPr="00A04EBD" w:rsidTr="008A7933">
        <w:trPr>
          <w:trHeight w:val="697"/>
        </w:trPr>
        <w:tc>
          <w:tcPr>
            <w:tcW w:w="709" w:type="dxa"/>
          </w:tcPr>
          <w:p w:rsidR="00A04EBD" w:rsidRPr="00A04EBD" w:rsidRDefault="00A04EBD" w:rsidP="008A7933">
            <w:pPr>
              <w:pStyle w:val="a6"/>
              <w:jc w:val="both"/>
              <w:rPr>
                <w:rFonts w:ascii="Times New Roman" w:hAnsi="Times New Roman" w:cs="Times New Roman"/>
                <w:b/>
                <w:color w:val="000000" w:themeColor="text1"/>
                <w:spacing w:val="-5"/>
                <w:sz w:val="28"/>
                <w:szCs w:val="28"/>
                <w:lang w:val="kk-KZ"/>
              </w:rPr>
            </w:pPr>
            <w:r w:rsidRPr="00A04EBD">
              <w:rPr>
                <w:rFonts w:ascii="Times New Roman" w:hAnsi="Times New Roman" w:cs="Times New Roman"/>
                <w:b/>
                <w:color w:val="000000" w:themeColor="text1"/>
                <w:spacing w:val="-5"/>
                <w:sz w:val="28"/>
                <w:szCs w:val="28"/>
                <w:lang w:val="kk-KZ"/>
              </w:rPr>
              <w:t>8</w:t>
            </w:r>
          </w:p>
        </w:tc>
        <w:tc>
          <w:tcPr>
            <w:tcW w:w="5670" w:type="dxa"/>
          </w:tcPr>
          <w:p w:rsidR="00A04EBD" w:rsidRPr="00A04EBD" w:rsidRDefault="00A04EBD" w:rsidP="008A7933">
            <w:pPr>
              <w:pStyle w:val="a6"/>
              <w:rPr>
                <w:rFonts w:ascii="Times New Roman" w:hAnsi="Times New Roman" w:cs="Times New Roman"/>
                <w:b/>
                <w:color w:val="000000" w:themeColor="text1"/>
                <w:sz w:val="28"/>
                <w:szCs w:val="28"/>
                <w:lang w:val="kk-KZ"/>
              </w:rPr>
            </w:pPr>
            <w:r w:rsidRPr="00A04EBD">
              <w:rPr>
                <w:rFonts w:ascii="Times New Roman" w:hAnsi="Times New Roman" w:cs="Times New Roman"/>
                <w:b/>
                <w:color w:val="000000" w:themeColor="text1"/>
                <w:sz w:val="28"/>
                <w:szCs w:val="28"/>
                <w:lang w:val="kk-KZ"/>
              </w:rPr>
              <w:t>Салыстырмалы бақылау</w:t>
            </w:r>
            <w:r w:rsidRPr="00A04EBD">
              <w:rPr>
                <w:rFonts w:ascii="Times New Roman" w:hAnsi="Times New Roman" w:cs="Times New Roman"/>
                <w:color w:val="000000" w:themeColor="text1"/>
                <w:sz w:val="28"/>
                <w:szCs w:val="28"/>
                <w:lang w:val="kk-KZ"/>
              </w:rPr>
              <w:t>:</w:t>
            </w:r>
            <w:r w:rsidRPr="00A04EBD">
              <w:rPr>
                <w:rFonts w:ascii="Times New Roman" w:hAnsi="Times New Roman" w:cs="Times New Roman"/>
                <w:sz w:val="28"/>
                <w:szCs w:val="28"/>
                <w:lang w:val="kk-KZ"/>
              </w:rPr>
              <w:t>Балабақшадағы мамандар қызметін бақылау және талдау</w:t>
            </w:r>
          </w:p>
        </w:tc>
        <w:tc>
          <w:tcPr>
            <w:tcW w:w="3119"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Ақпан айы</w:t>
            </w:r>
          </w:p>
        </w:tc>
        <w:tc>
          <w:tcPr>
            <w:tcW w:w="2551"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№3 Әкімшілік жиналыс</w:t>
            </w:r>
          </w:p>
        </w:tc>
        <w:tc>
          <w:tcPr>
            <w:tcW w:w="3402"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Меңгеруші, әдіскер</w:t>
            </w:r>
          </w:p>
        </w:tc>
      </w:tr>
      <w:tr w:rsidR="00A04EBD" w:rsidRPr="00A04EBD" w:rsidTr="008A7933">
        <w:trPr>
          <w:trHeight w:val="697"/>
        </w:trPr>
        <w:tc>
          <w:tcPr>
            <w:tcW w:w="709" w:type="dxa"/>
          </w:tcPr>
          <w:p w:rsidR="00A04EBD" w:rsidRPr="00A04EBD" w:rsidRDefault="00A04EBD" w:rsidP="008A7933">
            <w:pPr>
              <w:pStyle w:val="a6"/>
              <w:jc w:val="both"/>
              <w:rPr>
                <w:rFonts w:ascii="Times New Roman" w:hAnsi="Times New Roman" w:cs="Times New Roman"/>
                <w:b/>
                <w:color w:val="000000" w:themeColor="text1"/>
                <w:spacing w:val="-5"/>
                <w:sz w:val="28"/>
                <w:szCs w:val="28"/>
                <w:lang w:val="kk-KZ"/>
              </w:rPr>
            </w:pPr>
            <w:r w:rsidRPr="00A04EBD">
              <w:rPr>
                <w:rFonts w:ascii="Times New Roman" w:hAnsi="Times New Roman" w:cs="Times New Roman"/>
                <w:b/>
                <w:color w:val="000000" w:themeColor="text1"/>
                <w:sz w:val="28"/>
                <w:szCs w:val="28"/>
                <w:lang w:val="kk-KZ"/>
              </w:rPr>
              <w:t>9</w:t>
            </w:r>
          </w:p>
        </w:tc>
        <w:tc>
          <w:tcPr>
            <w:tcW w:w="5670" w:type="dxa"/>
          </w:tcPr>
          <w:p w:rsidR="00A04EBD" w:rsidRPr="00A04EBD" w:rsidRDefault="00A04EBD" w:rsidP="008A7933">
            <w:pPr>
              <w:pStyle w:val="a6"/>
              <w:rPr>
                <w:rFonts w:ascii="Times New Roman" w:hAnsi="Times New Roman" w:cs="Times New Roman"/>
                <w:color w:val="000000" w:themeColor="text1"/>
                <w:sz w:val="28"/>
                <w:szCs w:val="28"/>
                <w:lang w:val="kk-KZ"/>
              </w:rPr>
            </w:pPr>
            <w:r w:rsidRPr="00A04EBD">
              <w:rPr>
                <w:rFonts w:ascii="Times New Roman" w:hAnsi="Times New Roman" w:cs="Times New Roman"/>
                <w:b/>
                <w:color w:val="000000" w:themeColor="text1"/>
                <w:sz w:val="28"/>
                <w:szCs w:val="28"/>
                <w:lang w:val="kk-KZ"/>
              </w:rPr>
              <w:t>Тақырыптық бақылау:</w:t>
            </w:r>
            <w:r w:rsidRPr="00A04EBD">
              <w:rPr>
                <w:rFonts w:ascii="Times New Roman" w:eastAsia="Calibri" w:hAnsi="Times New Roman" w:cs="Times New Roman"/>
                <w:color w:val="000000" w:themeColor="text1"/>
                <w:sz w:val="28"/>
                <w:szCs w:val="28"/>
                <w:lang w:val="kk-KZ"/>
              </w:rPr>
              <w:t>«Тіл туралы жұмыстардың орындалуы»</w:t>
            </w:r>
          </w:p>
          <w:p w:rsidR="00A04EBD" w:rsidRPr="00A04EBD" w:rsidRDefault="00A04EBD" w:rsidP="008A7933">
            <w:pPr>
              <w:rPr>
                <w:rFonts w:ascii="Times New Roman" w:hAnsi="Times New Roman" w:cs="Times New Roman"/>
                <w:sz w:val="28"/>
                <w:szCs w:val="28"/>
                <w:lang w:val="kk-KZ"/>
              </w:rPr>
            </w:pPr>
            <w:r w:rsidRPr="00A04EBD">
              <w:rPr>
                <w:rFonts w:ascii="Times New Roman" w:hAnsi="Times New Roman" w:cs="Times New Roman"/>
                <w:b/>
                <w:color w:val="000000" w:themeColor="text1"/>
                <w:sz w:val="28"/>
                <w:szCs w:val="28"/>
                <w:lang w:val="kk-KZ"/>
              </w:rPr>
              <w:t>Тақырыптық бақылау:</w:t>
            </w:r>
            <w:r w:rsidRPr="00A04EBD">
              <w:rPr>
                <w:rFonts w:ascii="Times New Roman" w:eastAsia="Times New Roman" w:hAnsi="Times New Roman" w:cs="Times New Roman"/>
                <w:color w:val="000000" w:themeColor="text1"/>
                <w:sz w:val="28"/>
                <w:szCs w:val="28"/>
                <w:lang w:val="kk-KZ"/>
              </w:rPr>
              <w:t>«</w:t>
            </w:r>
            <w:r w:rsidRPr="00A04EBD">
              <w:rPr>
                <w:rFonts w:ascii="Times New Roman" w:eastAsia="Times New Roman" w:hAnsi="Times New Roman" w:cs="Times New Roman"/>
                <w:bCs/>
                <w:color w:val="000000" w:themeColor="text1"/>
                <w:sz w:val="28"/>
                <w:szCs w:val="28"/>
                <w:lang w:val="kk-KZ"/>
              </w:rPr>
              <w:t>Балаларды оқыту – тәрбиелеу барысында тілдерінің даму деңгейінің орындалуы»</w:t>
            </w:r>
          </w:p>
        </w:tc>
        <w:tc>
          <w:tcPr>
            <w:tcW w:w="3119"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Наурыз айы</w:t>
            </w:r>
          </w:p>
        </w:tc>
        <w:tc>
          <w:tcPr>
            <w:tcW w:w="2551"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№4 педагогикалық кеңес</w:t>
            </w:r>
          </w:p>
          <w:p w:rsidR="00A04EBD" w:rsidRPr="00A04EBD" w:rsidRDefault="00A04EBD" w:rsidP="008A7933">
            <w:pPr>
              <w:jc w:val="center"/>
              <w:rPr>
                <w:rFonts w:ascii="Times New Roman" w:hAnsi="Times New Roman" w:cs="Times New Roman"/>
                <w:color w:val="000000" w:themeColor="text1"/>
                <w:sz w:val="28"/>
                <w:szCs w:val="28"/>
                <w:lang w:val="kk-KZ"/>
              </w:rPr>
            </w:pPr>
          </w:p>
        </w:tc>
        <w:tc>
          <w:tcPr>
            <w:tcW w:w="3402"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Меңгеруші, әдіскер</w:t>
            </w:r>
          </w:p>
          <w:p w:rsidR="00A04EBD" w:rsidRPr="00A04EBD" w:rsidRDefault="00A04EBD" w:rsidP="008A7933">
            <w:pPr>
              <w:jc w:val="center"/>
              <w:rPr>
                <w:rFonts w:ascii="Times New Roman" w:hAnsi="Times New Roman" w:cs="Times New Roman"/>
                <w:color w:val="000000" w:themeColor="text1"/>
                <w:sz w:val="28"/>
                <w:szCs w:val="28"/>
                <w:lang w:val="kk-KZ"/>
              </w:rPr>
            </w:pPr>
          </w:p>
        </w:tc>
      </w:tr>
      <w:tr w:rsidR="00A04EBD" w:rsidRPr="00A04EBD" w:rsidTr="00A04EBD">
        <w:trPr>
          <w:trHeight w:val="810"/>
        </w:trPr>
        <w:tc>
          <w:tcPr>
            <w:tcW w:w="709" w:type="dxa"/>
          </w:tcPr>
          <w:p w:rsidR="00A04EBD" w:rsidRPr="00A04EBD" w:rsidRDefault="00A04EBD" w:rsidP="008A7933">
            <w:pPr>
              <w:pStyle w:val="a6"/>
              <w:jc w:val="both"/>
              <w:rPr>
                <w:rFonts w:ascii="Times New Roman" w:hAnsi="Times New Roman" w:cs="Times New Roman"/>
                <w:b/>
                <w:color w:val="000000" w:themeColor="text1"/>
                <w:sz w:val="28"/>
                <w:szCs w:val="28"/>
                <w:lang w:val="kk-KZ"/>
              </w:rPr>
            </w:pPr>
            <w:r w:rsidRPr="00A04EBD">
              <w:rPr>
                <w:rFonts w:ascii="Times New Roman" w:hAnsi="Times New Roman" w:cs="Times New Roman"/>
                <w:b/>
                <w:color w:val="000000" w:themeColor="text1"/>
                <w:sz w:val="28"/>
                <w:szCs w:val="28"/>
                <w:lang w:val="kk-KZ"/>
              </w:rPr>
              <w:t>10</w:t>
            </w:r>
          </w:p>
        </w:tc>
        <w:tc>
          <w:tcPr>
            <w:tcW w:w="5670" w:type="dxa"/>
          </w:tcPr>
          <w:p w:rsidR="00A04EBD" w:rsidRPr="00A04EBD" w:rsidRDefault="00A04EBD" w:rsidP="008A7933">
            <w:pPr>
              <w:pStyle w:val="a6"/>
              <w:rPr>
                <w:rFonts w:ascii="Times New Roman" w:hAnsi="Times New Roman" w:cs="Times New Roman"/>
                <w:color w:val="000000" w:themeColor="text1"/>
                <w:sz w:val="28"/>
                <w:szCs w:val="28"/>
                <w:lang w:val="kk-KZ"/>
              </w:rPr>
            </w:pPr>
            <w:r w:rsidRPr="00A04EBD">
              <w:rPr>
                <w:rFonts w:ascii="Times New Roman" w:hAnsi="Times New Roman" w:cs="Times New Roman"/>
                <w:b/>
                <w:sz w:val="28"/>
                <w:szCs w:val="28"/>
                <w:lang w:val="kk-KZ"/>
              </w:rPr>
              <w:t>Салыстырмалы бақылау:</w:t>
            </w:r>
            <w:r w:rsidRPr="00A04EBD">
              <w:rPr>
                <w:rFonts w:ascii="Times New Roman" w:hAnsi="Times New Roman" w:cs="Times New Roman"/>
                <w:sz w:val="28"/>
                <w:szCs w:val="28"/>
                <w:lang w:val="kk-KZ"/>
              </w:rPr>
              <w:t>Күн тәртібінің орындалуы</w:t>
            </w:r>
          </w:p>
        </w:tc>
        <w:tc>
          <w:tcPr>
            <w:tcW w:w="3119"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Сәуір айы</w:t>
            </w:r>
          </w:p>
        </w:tc>
        <w:tc>
          <w:tcPr>
            <w:tcW w:w="2551"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rPr>
              <w:t xml:space="preserve">№3 </w:t>
            </w:r>
            <w:r w:rsidRPr="00A04EBD">
              <w:rPr>
                <w:rFonts w:ascii="Times New Roman" w:hAnsi="Times New Roman" w:cs="Times New Roman"/>
                <w:color w:val="000000" w:themeColor="text1"/>
                <w:sz w:val="28"/>
                <w:szCs w:val="28"/>
                <w:lang w:val="kk-KZ"/>
              </w:rPr>
              <w:t>Өнді</w:t>
            </w:r>
            <w:proofErr w:type="gramStart"/>
            <w:r w:rsidRPr="00A04EBD">
              <w:rPr>
                <w:rFonts w:ascii="Times New Roman" w:hAnsi="Times New Roman" w:cs="Times New Roman"/>
                <w:color w:val="000000" w:themeColor="text1"/>
                <w:sz w:val="28"/>
                <w:szCs w:val="28"/>
                <w:lang w:val="kk-KZ"/>
              </w:rPr>
              <w:t>р</w:t>
            </w:r>
            <w:proofErr w:type="gramEnd"/>
            <w:r w:rsidRPr="00A04EBD">
              <w:rPr>
                <w:rFonts w:ascii="Times New Roman" w:hAnsi="Times New Roman" w:cs="Times New Roman"/>
                <w:color w:val="000000" w:themeColor="text1"/>
                <w:sz w:val="28"/>
                <w:szCs w:val="28"/>
                <w:lang w:val="kk-KZ"/>
              </w:rPr>
              <w:t>істік отырыс</w:t>
            </w:r>
          </w:p>
        </w:tc>
        <w:tc>
          <w:tcPr>
            <w:tcW w:w="3402"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Әдіскер</w:t>
            </w:r>
          </w:p>
          <w:p w:rsidR="00A04EBD" w:rsidRPr="00A04EBD" w:rsidRDefault="00A04EBD" w:rsidP="008A7933">
            <w:pPr>
              <w:jc w:val="center"/>
              <w:rPr>
                <w:rFonts w:ascii="Times New Roman" w:hAnsi="Times New Roman" w:cs="Times New Roman"/>
                <w:color w:val="000000" w:themeColor="text1"/>
                <w:sz w:val="28"/>
                <w:szCs w:val="28"/>
                <w:lang w:val="kk-KZ"/>
              </w:rPr>
            </w:pPr>
          </w:p>
        </w:tc>
      </w:tr>
      <w:tr w:rsidR="00A04EBD" w:rsidRPr="00A04EBD" w:rsidTr="008A7933">
        <w:trPr>
          <w:trHeight w:val="831"/>
        </w:trPr>
        <w:tc>
          <w:tcPr>
            <w:tcW w:w="709" w:type="dxa"/>
          </w:tcPr>
          <w:p w:rsidR="00A04EBD" w:rsidRPr="00A04EBD" w:rsidRDefault="00A04EBD" w:rsidP="008A7933">
            <w:pPr>
              <w:pStyle w:val="a6"/>
              <w:jc w:val="both"/>
              <w:rPr>
                <w:rFonts w:ascii="Times New Roman" w:hAnsi="Times New Roman" w:cs="Times New Roman"/>
                <w:b/>
                <w:color w:val="000000" w:themeColor="text1"/>
                <w:sz w:val="28"/>
                <w:szCs w:val="28"/>
                <w:lang w:val="kk-KZ"/>
              </w:rPr>
            </w:pPr>
            <w:r w:rsidRPr="00A04EBD">
              <w:rPr>
                <w:rFonts w:ascii="Times New Roman" w:hAnsi="Times New Roman" w:cs="Times New Roman"/>
                <w:b/>
                <w:color w:val="000000" w:themeColor="text1"/>
                <w:sz w:val="28"/>
                <w:szCs w:val="28"/>
                <w:lang w:val="kk-KZ"/>
              </w:rPr>
              <w:t>11</w:t>
            </w:r>
          </w:p>
        </w:tc>
        <w:tc>
          <w:tcPr>
            <w:tcW w:w="5670" w:type="dxa"/>
          </w:tcPr>
          <w:p w:rsidR="00A04EBD" w:rsidRPr="00A04EBD" w:rsidRDefault="00A04EBD" w:rsidP="008A7933">
            <w:pPr>
              <w:pStyle w:val="a6"/>
              <w:rPr>
                <w:rFonts w:ascii="Times New Roman" w:hAnsi="Times New Roman" w:cs="Times New Roman"/>
                <w:b/>
                <w:color w:val="000000" w:themeColor="text1"/>
                <w:sz w:val="28"/>
                <w:szCs w:val="28"/>
                <w:lang w:val="kk-KZ"/>
              </w:rPr>
            </w:pPr>
            <w:r w:rsidRPr="00A04EBD">
              <w:rPr>
                <w:rFonts w:ascii="Times New Roman" w:eastAsia="Times New Roman" w:hAnsi="Times New Roman" w:cs="Times New Roman"/>
                <w:b/>
                <w:sz w:val="28"/>
                <w:szCs w:val="28"/>
                <w:lang w:val="kk-KZ"/>
              </w:rPr>
              <w:t xml:space="preserve">Салыстырмалы бақылау: </w:t>
            </w:r>
            <w:r w:rsidRPr="00A04EBD">
              <w:rPr>
                <w:rFonts w:ascii="Times New Roman" w:eastAsia="Times New Roman" w:hAnsi="Times New Roman" w:cs="Times New Roman"/>
                <w:sz w:val="28"/>
                <w:szCs w:val="28"/>
                <w:lang w:val="kk-KZ"/>
              </w:rPr>
              <w:t>«Топтардағы балалардың балабақшаға қатысуы, денсаулық жайы»</w:t>
            </w:r>
          </w:p>
        </w:tc>
        <w:tc>
          <w:tcPr>
            <w:tcW w:w="3119"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Мамыр айы</w:t>
            </w:r>
          </w:p>
        </w:tc>
        <w:tc>
          <w:tcPr>
            <w:tcW w:w="2551"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№4 Әкімшілік жиналыс</w:t>
            </w:r>
          </w:p>
        </w:tc>
        <w:tc>
          <w:tcPr>
            <w:tcW w:w="3402" w:type="dxa"/>
          </w:tcPr>
          <w:p w:rsidR="00A04EBD" w:rsidRPr="00A04EBD" w:rsidRDefault="00A04EBD" w:rsidP="008A7933">
            <w:pPr>
              <w:jc w:val="center"/>
              <w:rPr>
                <w:rFonts w:ascii="Times New Roman" w:hAnsi="Times New Roman" w:cs="Times New Roman"/>
                <w:color w:val="000000" w:themeColor="text1"/>
                <w:sz w:val="28"/>
                <w:szCs w:val="28"/>
                <w:lang w:val="kk-KZ"/>
              </w:rPr>
            </w:pPr>
            <w:r w:rsidRPr="00A04EBD">
              <w:rPr>
                <w:rFonts w:ascii="Times New Roman" w:hAnsi="Times New Roman" w:cs="Times New Roman"/>
                <w:color w:val="000000" w:themeColor="text1"/>
                <w:sz w:val="28"/>
                <w:szCs w:val="28"/>
                <w:lang w:val="kk-KZ"/>
              </w:rPr>
              <w:t>Меңгеруші, әдіскер</w:t>
            </w:r>
          </w:p>
          <w:p w:rsidR="00A04EBD" w:rsidRPr="00A04EBD" w:rsidRDefault="00A04EBD" w:rsidP="008A7933">
            <w:pPr>
              <w:jc w:val="center"/>
              <w:rPr>
                <w:rFonts w:ascii="Times New Roman" w:hAnsi="Times New Roman" w:cs="Times New Roman"/>
                <w:color w:val="000000" w:themeColor="text1"/>
                <w:sz w:val="28"/>
                <w:szCs w:val="28"/>
                <w:lang w:val="kk-KZ"/>
              </w:rPr>
            </w:pPr>
          </w:p>
        </w:tc>
      </w:tr>
    </w:tbl>
    <w:p w:rsidR="00584D71" w:rsidRPr="00A04EBD" w:rsidRDefault="00584D71" w:rsidP="003E706C">
      <w:pPr>
        <w:jc w:val="center"/>
        <w:rPr>
          <w:rFonts w:ascii="Times New Roman" w:hAnsi="Times New Roman" w:cs="Times New Roman"/>
          <w:b/>
          <w:sz w:val="28"/>
          <w:szCs w:val="28"/>
          <w:lang w:val="kk-KZ"/>
        </w:rPr>
      </w:pPr>
    </w:p>
    <w:p w:rsidR="00F5247D" w:rsidRPr="00A04EBD" w:rsidRDefault="00F5247D" w:rsidP="00F5247D">
      <w:pPr>
        <w:rPr>
          <w:rFonts w:ascii="Times New Roman" w:hAnsi="Times New Roman" w:cs="Times New Roman"/>
          <w:b/>
          <w:color w:val="000000" w:themeColor="text1"/>
          <w:sz w:val="28"/>
          <w:szCs w:val="28"/>
          <w:lang w:val="kk-KZ"/>
        </w:rPr>
      </w:pPr>
    </w:p>
    <w:p w:rsidR="00F5247D" w:rsidRPr="00A04EBD" w:rsidRDefault="00F5247D" w:rsidP="00F5247D">
      <w:pPr>
        <w:rPr>
          <w:rFonts w:ascii="Times New Roman" w:hAnsi="Times New Roman" w:cs="Times New Roman"/>
          <w:b/>
          <w:color w:val="000000" w:themeColor="text1"/>
          <w:sz w:val="28"/>
          <w:szCs w:val="28"/>
          <w:lang w:val="kk-KZ"/>
        </w:rPr>
      </w:pPr>
    </w:p>
    <w:p w:rsidR="008821F7" w:rsidRPr="00A04EBD" w:rsidRDefault="008821F7" w:rsidP="00F5247D">
      <w:pPr>
        <w:jc w:val="center"/>
        <w:rPr>
          <w:rFonts w:ascii="Times New Roman" w:hAnsi="Times New Roman" w:cs="Times New Roman"/>
          <w:b/>
          <w:color w:val="000000" w:themeColor="text1"/>
          <w:sz w:val="28"/>
          <w:szCs w:val="28"/>
          <w:lang w:val="kk-KZ"/>
        </w:rPr>
      </w:pPr>
    </w:p>
    <w:p w:rsidR="008821F7" w:rsidRPr="00A04EBD" w:rsidRDefault="008821F7" w:rsidP="00F5247D">
      <w:pPr>
        <w:jc w:val="center"/>
        <w:rPr>
          <w:rFonts w:ascii="Times New Roman" w:hAnsi="Times New Roman" w:cs="Times New Roman"/>
          <w:b/>
          <w:color w:val="000000" w:themeColor="text1"/>
          <w:sz w:val="28"/>
          <w:szCs w:val="28"/>
          <w:lang w:val="kk-KZ"/>
        </w:rPr>
      </w:pPr>
    </w:p>
    <w:p w:rsidR="00EB1236" w:rsidRPr="00A04EBD" w:rsidRDefault="00EB1236" w:rsidP="00F5247D">
      <w:pPr>
        <w:jc w:val="center"/>
        <w:rPr>
          <w:rFonts w:ascii="Times New Roman" w:hAnsi="Times New Roman" w:cs="Times New Roman"/>
          <w:b/>
          <w:color w:val="000000" w:themeColor="text1"/>
          <w:sz w:val="28"/>
          <w:szCs w:val="28"/>
          <w:lang w:val="kk-KZ"/>
        </w:rPr>
      </w:pPr>
    </w:p>
    <w:p w:rsidR="00EB1236" w:rsidRDefault="00EB1236" w:rsidP="00F5247D">
      <w:pPr>
        <w:jc w:val="center"/>
        <w:rPr>
          <w:rFonts w:ascii="Times New Roman" w:hAnsi="Times New Roman" w:cs="Times New Roman"/>
          <w:b/>
          <w:color w:val="000000" w:themeColor="text1"/>
          <w:sz w:val="28"/>
          <w:szCs w:val="28"/>
          <w:lang w:val="kk-KZ"/>
        </w:rPr>
      </w:pPr>
    </w:p>
    <w:p w:rsidR="00EB1236" w:rsidRDefault="00EB1236" w:rsidP="00F5247D">
      <w:pPr>
        <w:jc w:val="center"/>
        <w:rPr>
          <w:rFonts w:ascii="Times New Roman" w:hAnsi="Times New Roman" w:cs="Times New Roman"/>
          <w:b/>
          <w:color w:val="000000" w:themeColor="text1"/>
          <w:sz w:val="28"/>
          <w:szCs w:val="28"/>
          <w:lang w:val="kk-KZ"/>
        </w:rPr>
      </w:pPr>
    </w:p>
    <w:p w:rsidR="00EB1236" w:rsidRDefault="00EB1236" w:rsidP="00F5247D">
      <w:pPr>
        <w:jc w:val="center"/>
        <w:rPr>
          <w:rFonts w:ascii="Times New Roman" w:hAnsi="Times New Roman" w:cs="Times New Roman"/>
          <w:b/>
          <w:color w:val="000000" w:themeColor="text1"/>
          <w:sz w:val="28"/>
          <w:szCs w:val="28"/>
          <w:lang w:val="kk-KZ"/>
        </w:rPr>
      </w:pPr>
    </w:p>
    <w:p w:rsidR="00EB1236" w:rsidRDefault="00EB1236" w:rsidP="00F5247D">
      <w:pPr>
        <w:jc w:val="center"/>
        <w:rPr>
          <w:rFonts w:ascii="Times New Roman" w:hAnsi="Times New Roman" w:cs="Times New Roman"/>
          <w:b/>
          <w:color w:val="000000" w:themeColor="text1"/>
          <w:sz w:val="28"/>
          <w:szCs w:val="28"/>
          <w:lang w:val="kk-KZ"/>
        </w:rPr>
      </w:pPr>
    </w:p>
    <w:p w:rsidR="00EB1236" w:rsidRDefault="00EB1236" w:rsidP="00F5247D">
      <w:pPr>
        <w:jc w:val="center"/>
        <w:rPr>
          <w:rFonts w:ascii="Times New Roman" w:hAnsi="Times New Roman" w:cs="Times New Roman"/>
          <w:b/>
          <w:color w:val="000000" w:themeColor="text1"/>
          <w:sz w:val="28"/>
          <w:szCs w:val="28"/>
          <w:lang w:val="kk-KZ"/>
        </w:rPr>
      </w:pPr>
    </w:p>
    <w:p w:rsidR="00EB1236" w:rsidRDefault="00EB1236" w:rsidP="00F5247D">
      <w:pPr>
        <w:jc w:val="center"/>
        <w:rPr>
          <w:rFonts w:ascii="Times New Roman" w:hAnsi="Times New Roman" w:cs="Times New Roman"/>
          <w:b/>
          <w:color w:val="000000" w:themeColor="text1"/>
          <w:sz w:val="28"/>
          <w:szCs w:val="28"/>
          <w:lang w:val="kk-KZ"/>
        </w:rPr>
      </w:pPr>
    </w:p>
    <w:p w:rsidR="00F5247D" w:rsidRPr="005D201E" w:rsidRDefault="00F5247D" w:rsidP="00F5247D">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rPr>
        <w:t>Мониторинг</w:t>
      </w:r>
    </w:p>
    <w:tbl>
      <w:tblPr>
        <w:tblStyle w:val="a8"/>
        <w:tblW w:w="15451" w:type="dxa"/>
        <w:tblInd w:w="-34" w:type="dxa"/>
        <w:tblLayout w:type="fixed"/>
        <w:tblLook w:val="04A0"/>
      </w:tblPr>
      <w:tblGrid>
        <w:gridCol w:w="568"/>
        <w:gridCol w:w="4961"/>
        <w:gridCol w:w="3260"/>
        <w:gridCol w:w="3402"/>
        <w:gridCol w:w="3260"/>
      </w:tblGrid>
      <w:tr w:rsidR="00F5247D" w:rsidRPr="005D201E" w:rsidTr="006F523F">
        <w:trPr>
          <w:trHeight w:val="223"/>
        </w:trPr>
        <w:tc>
          <w:tcPr>
            <w:tcW w:w="568" w:type="dxa"/>
          </w:tcPr>
          <w:p w:rsidR="00F5247D" w:rsidRPr="005D201E" w:rsidRDefault="00F5247D" w:rsidP="006F523F">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w:t>
            </w:r>
          </w:p>
        </w:tc>
        <w:tc>
          <w:tcPr>
            <w:tcW w:w="4961" w:type="dxa"/>
          </w:tcPr>
          <w:p w:rsidR="00F5247D" w:rsidRPr="005D201E" w:rsidRDefault="00F5247D" w:rsidP="006F523F">
            <w:pPr>
              <w:jc w:val="center"/>
              <w:rPr>
                <w:rFonts w:ascii="Times New Roman" w:hAnsi="Times New Roman" w:cs="Times New Roman"/>
                <w:b/>
                <w:color w:val="000000" w:themeColor="text1"/>
                <w:sz w:val="28"/>
                <w:szCs w:val="28"/>
              </w:rPr>
            </w:pPr>
            <w:r w:rsidRPr="005D201E">
              <w:rPr>
                <w:rFonts w:ascii="Times New Roman" w:hAnsi="Times New Roman" w:cs="Times New Roman"/>
                <w:b/>
                <w:color w:val="000000" w:themeColor="text1"/>
                <w:sz w:val="28"/>
                <w:szCs w:val="28"/>
                <w:lang w:val="kk-KZ"/>
              </w:rPr>
              <w:t>Мазмұны</w:t>
            </w:r>
          </w:p>
        </w:tc>
        <w:tc>
          <w:tcPr>
            <w:tcW w:w="3260" w:type="dxa"/>
          </w:tcPr>
          <w:p w:rsidR="00F5247D" w:rsidRPr="005D201E" w:rsidRDefault="00F5247D" w:rsidP="006F523F">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Мерзімі</w:t>
            </w:r>
          </w:p>
          <w:p w:rsidR="00F5247D" w:rsidRPr="005D201E" w:rsidRDefault="00F5247D" w:rsidP="006F523F">
            <w:pPr>
              <w:jc w:val="center"/>
              <w:rPr>
                <w:rFonts w:ascii="Times New Roman" w:hAnsi="Times New Roman" w:cs="Times New Roman"/>
                <w:b/>
                <w:color w:val="000000" w:themeColor="text1"/>
                <w:sz w:val="28"/>
                <w:szCs w:val="28"/>
              </w:rPr>
            </w:pPr>
          </w:p>
        </w:tc>
        <w:tc>
          <w:tcPr>
            <w:tcW w:w="3402" w:type="dxa"/>
          </w:tcPr>
          <w:p w:rsidR="00F5247D" w:rsidRPr="005D201E" w:rsidRDefault="00F5247D" w:rsidP="006F523F">
            <w:pPr>
              <w:jc w:val="center"/>
              <w:rPr>
                <w:rFonts w:ascii="Times New Roman" w:hAnsi="Times New Roman" w:cs="Times New Roman"/>
                <w:b/>
                <w:color w:val="000000" w:themeColor="text1"/>
                <w:sz w:val="28"/>
                <w:szCs w:val="28"/>
              </w:rPr>
            </w:pPr>
            <w:r w:rsidRPr="005D201E">
              <w:rPr>
                <w:rFonts w:ascii="Times New Roman" w:hAnsi="Times New Roman" w:cs="Times New Roman"/>
                <w:color w:val="000000" w:themeColor="text1"/>
                <w:sz w:val="28"/>
                <w:szCs w:val="28"/>
                <w:lang w:val="kk-KZ"/>
              </w:rPr>
              <w:t xml:space="preserve">Жұмыс </w:t>
            </w:r>
            <w:r w:rsidRPr="005D201E">
              <w:rPr>
                <w:rFonts w:ascii="Times New Roman" w:hAnsi="Times New Roman" w:cs="Times New Roman"/>
                <w:color w:val="000000" w:themeColor="text1"/>
                <w:sz w:val="28"/>
                <w:szCs w:val="28"/>
              </w:rPr>
              <w:t>түрі қайда талданады</w:t>
            </w:r>
          </w:p>
        </w:tc>
        <w:tc>
          <w:tcPr>
            <w:tcW w:w="3260" w:type="dxa"/>
          </w:tcPr>
          <w:p w:rsidR="00F5247D" w:rsidRPr="005D201E" w:rsidRDefault="00F5247D" w:rsidP="006F523F">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Жауапты</w:t>
            </w:r>
          </w:p>
          <w:p w:rsidR="00F5247D" w:rsidRPr="005D201E" w:rsidRDefault="00F5247D" w:rsidP="006F523F">
            <w:pPr>
              <w:jc w:val="center"/>
              <w:rPr>
                <w:rFonts w:ascii="Times New Roman" w:hAnsi="Times New Roman" w:cs="Times New Roman"/>
                <w:b/>
                <w:color w:val="000000" w:themeColor="text1"/>
                <w:sz w:val="28"/>
                <w:szCs w:val="28"/>
              </w:rPr>
            </w:pPr>
          </w:p>
        </w:tc>
      </w:tr>
      <w:tr w:rsidR="00F5247D" w:rsidRPr="005D201E" w:rsidTr="006F523F">
        <w:trPr>
          <w:trHeight w:val="223"/>
        </w:trPr>
        <w:tc>
          <w:tcPr>
            <w:tcW w:w="568" w:type="dxa"/>
          </w:tcPr>
          <w:p w:rsidR="00F5247D" w:rsidRPr="005D201E" w:rsidRDefault="00F5247D" w:rsidP="006F523F">
            <w:pPr>
              <w:jc w:val="both"/>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1</w:t>
            </w:r>
          </w:p>
        </w:tc>
        <w:tc>
          <w:tcPr>
            <w:tcW w:w="4961" w:type="dxa"/>
          </w:tcPr>
          <w:p w:rsidR="00F5247D" w:rsidRPr="005D201E" w:rsidRDefault="00F5247D" w:rsidP="006F523F">
            <w:pPr>
              <w:jc w:val="both"/>
              <w:rPr>
                <w:rFonts w:ascii="Times New Roman" w:hAnsi="Times New Roman" w:cs="Times New Roman"/>
                <w:b/>
                <w:color w:val="000000" w:themeColor="text1"/>
                <w:sz w:val="28"/>
                <w:szCs w:val="28"/>
                <w:lang w:val="kk-KZ"/>
              </w:rPr>
            </w:pPr>
            <w:r w:rsidRPr="005D201E">
              <w:rPr>
                <w:rFonts w:ascii="Times New Roman" w:hAnsi="Times New Roman" w:cs="Times New Roman"/>
                <w:color w:val="000000" w:themeColor="text1"/>
                <w:sz w:val="28"/>
                <w:szCs w:val="28"/>
              </w:rPr>
              <w:t>Бастапқы мониторинг қорытындысы</w:t>
            </w:r>
          </w:p>
        </w:tc>
        <w:tc>
          <w:tcPr>
            <w:tcW w:w="3260" w:type="dxa"/>
          </w:tcPr>
          <w:p w:rsidR="00F5247D" w:rsidRPr="005D201E" w:rsidRDefault="00F5247D" w:rsidP="006F523F">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 xml:space="preserve">Қыркүйек </w:t>
            </w:r>
            <w:r w:rsidRPr="005D201E">
              <w:rPr>
                <w:rFonts w:ascii="Times New Roman" w:hAnsi="Times New Roman" w:cs="Times New Roman"/>
                <w:color w:val="000000" w:themeColor="text1"/>
                <w:sz w:val="28"/>
                <w:szCs w:val="28"/>
              </w:rPr>
              <w:t xml:space="preserve"> айы</w:t>
            </w:r>
          </w:p>
        </w:tc>
        <w:tc>
          <w:tcPr>
            <w:tcW w:w="3402" w:type="dxa"/>
          </w:tcPr>
          <w:p w:rsidR="00F5247D" w:rsidRPr="005D201E" w:rsidRDefault="00F5247D" w:rsidP="006F523F">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№2 педагогикалық кеңес</w:t>
            </w:r>
          </w:p>
        </w:tc>
        <w:tc>
          <w:tcPr>
            <w:tcW w:w="3260" w:type="dxa"/>
          </w:tcPr>
          <w:p w:rsidR="00F5247D" w:rsidRPr="005D201E" w:rsidRDefault="00F5247D" w:rsidP="006F523F">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Меңгеруші,әдіскер, тәрбиешілер</w:t>
            </w:r>
          </w:p>
        </w:tc>
      </w:tr>
      <w:tr w:rsidR="00F5247D" w:rsidRPr="005D201E" w:rsidTr="006F523F">
        <w:trPr>
          <w:trHeight w:val="223"/>
        </w:trPr>
        <w:tc>
          <w:tcPr>
            <w:tcW w:w="568" w:type="dxa"/>
          </w:tcPr>
          <w:p w:rsidR="00F5247D" w:rsidRPr="005D201E" w:rsidRDefault="00F5247D" w:rsidP="006F523F">
            <w:pP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2</w:t>
            </w:r>
          </w:p>
        </w:tc>
        <w:tc>
          <w:tcPr>
            <w:tcW w:w="4961" w:type="dxa"/>
          </w:tcPr>
          <w:p w:rsidR="00F5247D" w:rsidRPr="005D201E" w:rsidRDefault="00F5247D" w:rsidP="006F523F">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Аралық мониторинг қорытындысы</w:t>
            </w:r>
          </w:p>
        </w:tc>
        <w:tc>
          <w:tcPr>
            <w:tcW w:w="3260" w:type="dxa"/>
          </w:tcPr>
          <w:p w:rsidR="00F5247D" w:rsidRPr="005D201E" w:rsidRDefault="00F5247D" w:rsidP="006F523F">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Қаңтар айы</w:t>
            </w:r>
          </w:p>
        </w:tc>
        <w:tc>
          <w:tcPr>
            <w:tcW w:w="3402" w:type="dxa"/>
          </w:tcPr>
          <w:p w:rsidR="00F5247D" w:rsidRPr="005D201E" w:rsidRDefault="00F5247D" w:rsidP="006F523F">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 педагогикалық кеңес</w:t>
            </w:r>
          </w:p>
        </w:tc>
        <w:tc>
          <w:tcPr>
            <w:tcW w:w="3260" w:type="dxa"/>
          </w:tcPr>
          <w:p w:rsidR="00F5247D" w:rsidRPr="005D201E" w:rsidRDefault="00F5247D" w:rsidP="006F523F">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Меңгеруші,әдіскер, тәрбиешілер</w:t>
            </w:r>
          </w:p>
        </w:tc>
      </w:tr>
      <w:tr w:rsidR="00F5247D" w:rsidRPr="005D201E" w:rsidTr="006F523F">
        <w:trPr>
          <w:trHeight w:val="223"/>
        </w:trPr>
        <w:tc>
          <w:tcPr>
            <w:tcW w:w="568" w:type="dxa"/>
          </w:tcPr>
          <w:p w:rsidR="00F5247D" w:rsidRPr="005D201E" w:rsidRDefault="00F5247D" w:rsidP="006F523F">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3</w:t>
            </w:r>
          </w:p>
        </w:tc>
        <w:tc>
          <w:tcPr>
            <w:tcW w:w="4961" w:type="dxa"/>
          </w:tcPr>
          <w:p w:rsidR="00F5247D" w:rsidRPr="005D201E" w:rsidRDefault="00F5247D" w:rsidP="006F523F">
            <w:pP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Қорытынды мониторинг қорытындысы</w:t>
            </w:r>
          </w:p>
        </w:tc>
        <w:tc>
          <w:tcPr>
            <w:tcW w:w="3260" w:type="dxa"/>
          </w:tcPr>
          <w:p w:rsidR="00F5247D" w:rsidRPr="005D201E" w:rsidRDefault="00F5247D" w:rsidP="006F523F">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rPr>
              <w:t>Мамыр айы</w:t>
            </w:r>
          </w:p>
        </w:tc>
        <w:tc>
          <w:tcPr>
            <w:tcW w:w="3402" w:type="dxa"/>
          </w:tcPr>
          <w:p w:rsidR="00F5247D" w:rsidRPr="005D201E" w:rsidRDefault="00F5247D" w:rsidP="006F523F">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№5 педагогикалық кеңес</w:t>
            </w:r>
          </w:p>
        </w:tc>
        <w:tc>
          <w:tcPr>
            <w:tcW w:w="3260" w:type="dxa"/>
          </w:tcPr>
          <w:p w:rsidR="00F5247D" w:rsidRPr="005D201E" w:rsidRDefault="00F5247D" w:rsidP="006F523F">
            <w:pPr>
              <w:jc w:val="center"/>
              <w:rPr>
                <w:rFonts w:ascii="Times New Roman" w:hAnsi="Times New Roman" w:cs="Times New Roman"/>
                <w:color w:val="000000" w:themeColor="text1"/>
                <w:sz w:val="28"/>
                <w:szCs w:val="28"/>
                <w:lang w:val="kk-KZ"/>
              </w:rPr>
            </w:pPr>
            <w:r w:rsidRPr="005D201E">
              <w:rPr>
                <w:rFonts w:ascii="Times New Roman" w:hAnsi="Times New Roman" w:cs="Times New Roman"/>
                <w:color w:val="000000" w:themeColor="text1"/>
                <w:sz w:val="28"/>
                <w:szCs w:val="28"/>
                <w:lang w:val="kk-KZ"/>
              </w:rPr>
              <w:t>Меңгеруші,әдіскер, тәрбиешілер</w:t>
            </w:r>
          </w:p>
          <w:p w:rsidR="00F5247D" w:rsidRPr="005D201E" w:rsidRDefault="00F5247D" w:rsidP="006F523F">
            <w:pPr>
              <w:jc w:val="center"/>
              <w:rPr>
                <w:rFonts w:ascii="Times New Roman" w:hAnsi="Times New Roman" w:cs="Times New Roman"/>
                <w:color w:val="000000" w:themeColor="text1"/>
                <w:sz w:val="28"/>
                <w:szCs w:val="28"/>
              </w:rPr>
            </w:pPr>
          </w:p>
        </w:tc>
      </w:tr>
    </w:tbl>
    <w:p w:rsidR="00F5247D" w:rsidRPr="005D201E" w:rsidRDefault="00F5247D" w:rsidP="00F5247D">
      <w:pPr>
        <w:rPr>
          <w:rFonts w:ascii="Times New Roman" w:hAnsi="Times New Roman" w:cs="Times New Roman"/>
          <w:b/>
          <w:color w:val="FF0000"/>
          <w:sz w:val="28"/>
          <w:szCs w:val="28"/>
          <w:lang w:val="kk-KZ"/>
        </w:rPr>
      </w:pPr>
    </w:p>
    <w:p w:rsidR="00F5247D" w:rsidRPr="005D201E" w:rsidRDefault="00F5247D" w:rsidP="00F5247D">
      <w:pPr>
        <w:rPr>
          <w:rFonts w:ascii="Times New Roman" w:hAnsi="Times New Roman" w:cs="Times New Roman"/>
          <w:b/>
          <w:color w:val="FF0000"/>
          <w:sz w:val="28"/>
          <w:szCs w:val="28"/>
          <w:lang w:val="kk-KZ"/>
        </w:rPr>
      </w:pPr>
    </w:p>
    <w:p w:rsidR="00F5247D" w:rsidRPr="005D201E" w:rsidRDefault="00F5247D" w:rsidP="00F5247D">
      <w:pPr>
        <w:rPr>
          <w:rFonts w:ascii="Times New Roman" w:hAnsi="Times New Roman" w:cs="Times New Roman"/>
          <w:b/>
          <w:color w:val="FF0000"/>
          <w:sz w:val="28"/>
          <w:szCs w:val="28"/>
          <w:lang w:val="kk-KZ"/>
        </w:rPr>
      </w:pPr>
    </w:p>
    <w:p w:rsidR="00F5247D" w:rsidRDefault="00F5247D" w:rsidP="00F5247D">
      <w:pPr>
        <w:rPr>
          <w:rFonts w:ascii="Times New Roman" w:hAnsi="Times New Roman" w:cs="Times New Roman"/>
          <w:b/>
          <w:color w:val="FF0000"/>
          <w:sz w:val="28"/>
          <w:szCs w:val="28"/>
          <w:lang w:val="kk-KZ"/>
        </w:rPr>
      </w:pPr>
    </w:p>
    <w:p w:rsidR="00F5247D" w:rsidRDefault="00F5247D" w:rsidP="00F5247D">
      <w:pPr>
        <w:rPr>
          <w:rFonts w:ascii="Times New Roman" w:hAnsi="Times New Roman" w:cs="Times New Roman"/>
          <w:b/>
          <w:color w:val="FF0000"/>
          <w:sz w:val="28"/>
          <w:szCs w:val="28"/>
          <w:lang w:val="kk-KZ"/>
        </w:rPr>
      </w:pPr>
    </w:p>
    <w:p w:rsidR="0026488E" w:rsidRDefault="0026488E" w:rsidP="009B6D18">
      <w:pPr>
        <w:spacing w:after="0" w:line="240" w:lineRule="auto"/>
        <w:jc w:val="center"/>
        <w:rPr>
          <w:rFonts w:ascii="Times New Roman" w:hAnsi="Times New Roman" w:cs="Times New Roman"/>
          <w:b/>
          <w:sz w:val="28"/>
          <w:szCs w:val="28"/>
          <w:lang w:val="kk-KZ"/>
        </w:rPr>
      </w:pPr>
    </w:p>
    <w:p w:rsidR="00F5247D" w:rsidRDefault="00DE5CE3" w:rsidP="00F5247D">
      <w:pPr>
        <w:spacing w:after="0" w:line="240" w:lineRule="auto"/>
        <w:jc w:val="center"/>
        <w:rPr>
          <w:rFonts w:ascii="Times New Roman" w:hAnsi="Times New Roman" w:cs="Times New Roman"/>
          <w:b/>
          <w:sz w:val="28"/>
          <w:szCs w:val="28"/>
          <w:lang w:val="kk-KZ"/>
        </w:rPr>
      </w:pPr>
      <w:r w:rsidRPr="00B31753">
        <w:rPr>
          <w:rFonts w:ascii="Times New Roman" w:hAnsi="Times New Roman" w:cs="Times New Roman"/>
          <w:b/>
          <w:sz w:val="28"/>
          <w:szCs w:val="28"/>
          <w:lang w:val="kk-KZ"/>
        </w:rPr>
        <w:lastRenderedPageBreak/>
        <w:t>Өндірістік жиналыстар</w:t>
      </w:r>
    </w:p>
    <w:p w:rsidR="00F5247D" w:rsidRPr="00F5247D" w:rsidRDefault="00F5247D" w:rsidP="00F5247D">
      <w:pPr>
        <w:spacing w:after="0" w:line="240" w:lineRule="auto"/>
        <w:jc w:val="center"/>
        <w:rPr>
          <w:rFonts w:ascii="Times New Roman" w:eastAsia="Calibri" w:hAnsi="Times New Roman" w:cs="Times New Roman"/>
          <w:b/>
          <w:sz w:val="28"/>
          <w:szCs w:val="28"/>
          <w:lang w:val="kk-KZ" w:eastAsia="en-US"/>
        </w:rPr>
      </w:pPr>
    </w:p>
    <w:tbl>
      <w:tblPr>
        <w:tblStyle w:val="a8"/>
        <w:tblW w:w="0" w:type="auto"/>
        <w:tblInd w:w="675" w:type="dxa"/>
        <w:tblLook w:val="04A0"/>
      </w:tblPr>
      <w:tblGrid>
        <w:gridCol w:w="703"/>
        <w:gridCol w:w="5919"/>
        <w:gridCol w:w="2836"/>
        <w:gridCol w:w="4653"/>
      </w:tblGrid>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w:t>
            </w:r>
          </w:p>
        </w:tc>
        <w:tc>
          <w:tcPr>
            <w:tcW w:w="6005"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Мазмұны</w:t>
            </w:r>
          </w:p>
        </w:tc>
        <w:tc>
          <w:tcPr>
            <w:tcW w:w="2878"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Мерзімі</w:t>
            </w:r>
          </w:p>
        </w:tc>
        <w:tc>
          <w:tcPr>
            <w:tcW w:w="4725"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Жауаптылар</w:t>
            </w:r>
          </w:p>
        </w:tc>
      </w:tr>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6005" w:type="dxa"/>
          </w:tcPr>
          <w:p w:rsidR="00F5247D" w:rsidRPr="00A36406" w:rsidRDefault="00F5247D" w:rsidP="006F523F">
            <w:pPr>
              <w:contextualSpacing/>
              <w:rPr>
                <w:rFonts w:ascii="Times New Roman" w:eastAsia="Times New Roman" w:hAnsi="Times New Roman" w:cs="Times New Roman"/>
                <w:sz w:val="28"/>
                <w:szCs w:val="28"/>
                <w:lang w:val="kk-KZ"/>
              </w:rPr>
            </w:pPr>
            <w:r w:rsidRPr="00A36406">
              <w:rPr>
                <w:rFonts w:ascii="Times New Roman" w:eastAsia="Times New Roman" w:hAnsi="Times New Roman" w:cs="Times New Roman"/>
                <w:b/>
                <w:sz w:val="28"/>
                <w:szCs w:val="28"/>
                <w:lang w:val="kk-KZ"/>
              </w:rPr>
              <w:t>Талдау</w:t>
            </w:r>
            <w:r w:rsidRPr="00DA1B82">
              <w:rPr>
                <w:rFonts w:ascii="Times New Roman" w:eastAsia="Times New Roman" w:hAnsi="Times New Roman" w:cs="Times New Roman"/>
                <w:sz w:val="28"/>
                <w:szCs w:val="28"/>
                <w:lang w:val="kk-KZ"/>
              </w:rPr>
              <w:t>«</w:t>
            </w:r>
            <w:r w:rsidRPr="00A36406">
              <w:rPr>
                <w:rFonts w:ascii="Times New Roman" w:eastAsia="Times New Roman" w:hAnsi="Times New Roman" w:cs="Times New Roman"/>
                <w:sz w:val="28"/>
                <w:szCs w:val="28"/>
                <w:lang w:val="kk-KZ"/>
              </w:rPr>
              <w:t>Физикалық тәрбие бойынша жұмыс жағдайы</w:t>
            </w:r>
            <w:r w:rsidRPr="00DA1B82">
              <w:rPr>
                <w:rFonts w:ascii="Times New Roman" w:eastAsia="Times New Roman" w:hAnsi="Times New Roman" w:cs="Times New Roman"/>
                <w:sz w:val="28"/>
                <w:szCs w:val="28"/>
                <w:lang w:val="kk-KZ"/>
              </w:rPr>
              <w:t>».</w:t>
            </w:r>
          </w:p>
          <w:p w:rsidR="00F5247D" w:rsidRDefault="00F5247D" w:rsidP="006F523F">
            <w:pPr>
              <w:rPr>
                <w:rFonts w:ascii="Times New Roman" w:eastAsia="Times New Roman" w:hAnsi="Times New Roman" w:cs="Times New Roman"/>
                <w:b/>
                <w:sz w:val="28"/>
                <w:szCs w:val="28"/>
                <w:lang w:val="kk-KZ"/>
              </w:rPr>
            </w:pPr>
            <w:r w:rsidRPr="00A36406">
              <w:rPr>
                <w:rFonts w:ascii="Times New Roman" w:eastAsia="Times New Roman" w:hAnsi="Times New Roman" w:cs="Times New Roman"/>
                <w:sz w:val="28"/>
                <w:szCs w:val="28"/>
                <w:lang w:val="kk-KZ"/>
              </w:rPr>
              <w:t>Медициналық кабинеттегі құжаттардың жағдайы</w:t>
            </w:r>
            <w:r w:rsidRPr="00A36406">
              <w:rPr>
                <w:rFonts w:ascii="Times New Roman" w:eastAsia="Times New Roman" w:hAnsi="Times New Roman" w:cs="Times New Roman"/>
                <w:sz w:val="28"/>
                <w:szCs w:val="28"/>
              </w:rPr>
              <w:t>.</w:t>
            </w:r>
          </w:p>
        </w:tc>
        <w:tc>
          <w:tcPr>
            <w:tcW w:w="2878" w:type="dxa"/>
            <w:vMerge w:val="restart"/>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Қазан</w:t>
            </w:r>
          </w:p>
        </w:tc>
        <w:tc>
          <w:tcPr>
            <w:tcW w:w="4725"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Медбике</w:t>
            </w:r>
          </w:p>
        </w:tc>
      </w:tr>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6005" w:type="dxa"/>
          </w:tcPr>
          <w:p w:rsidR="00F5247D" w:rsidRPr="00A622AD" w:rsidRDefault="00F5247D" w:rsidP="006F523F">
            <w:pPr>
              <w:rPr>
                <w:rFonts w:ascii="Times New Roman" w:eastAsia="Times New Roman" w:hAnsi="Times New Roman" w:cs="Times New Roman"/>
                <w:sz w:val="28"/>
                <w:szCs w:val="28"/>
                <w:lang w:val="kk-KZ"/>
              </w:rPr>
            </w:pPr>
            <w:r w:rsidRPr="00A36406">
              <w:rPr>
                <w:rFonts w:ascii="Times New Roman" w:eastAsia="Times New Roman" w:hAnsi="Times New Roman" w:cs="Times New Roman"/>
                <w:sz w:val="28"/>
                <w:szCs w:val="28"/>
                <w:lang w:val="kk-KZ"/>
              </w:rPr>
              <w:t>Ішкі еңбек тәртібінің ережелерін орындалуы</w:t>
            </w:r>
            <w:r>
              <w:rPr>
                <w:rFonts w:ascii="Times New Roman" w:eastAsia="Times New Roman" w:hAnsi="Times New Roman" w:cs="Times New Roman"/>
                <w:sz w:val="28"/>
                <w:szCs w:val="28"/>
                <w:lang w:val="kk-KZ"/>
              </w:rPr>
              <w:t>.</w:t>
            </w:r>
          </w:p>
        </w:tc>
        <w:tc>
          <w:tcPr>
            <w:tcW w:w="2878" w:type="dxa"/>
            <w:vMerge/>
          </w:tcPr>
          <w:p w:rsidR="00F5247D" w:rsidRDefault="00F5247D" w:rsidP="006F523F">
            <w:pPr>
              <w:jc w:val="center"/>
              <w:rPr>
                <w:rFonts w:ascii="Times New Roman" w:eastAsia="Times New Roman" w:hAnsi="Times New Roman" w:cs="Times New Roman"/>
                <w:b/>
                <w:sz w:val="28"/>
                <w:szCs w:val="28"/>
                <w:lang w:val="kk-KZ"/>
              </w:rPr>
            </w:pPr>
          </w:p>
        </w:tc>
        <w:tc>
          <w:tcPr>
            <w:tcW w:w="4725"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Шаруашылық меңгерушісі</w:t>
            </w:r>
          </w:p>
        </w:tc>
      </w:tr>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6005" w:type="dxa"/>
          </w:tcPr>
          <w:p w:rsidR="00F5247D" w:rsidRPr="00DA1B82" w:rsidRDefault="00F5247D" w:rsidP="006F523F">
            <w:pPr>
              <w:rPr>
                <w:rFonts w:ascii="Times New Roman" w:eastAsia="Times New Roman" w:hAnsi="Times New Roman" w:cs="Times New Roman"/>
                <w:sz w:val="28"/>
                <w:szCs w:val="28"/>
                <w:lang w:val="kk-KZ"/>
              </w:rPr>
            </w:pPr>
            <w:r w:rsidRPr="00DA1B82">
              <w:rPr>
                <w:rFonts w:ascii="Times New Roman" w:eastAsia="Times New Roman" w:hAnsi="Times New Roman" w:cs="Times New Roman"/>
                <w:sz w:val="28"/>
                <w:szCs w:val="28"/>
                <w:lang w:val="kk-KZ"/>
              </w:rPr>
              <w:t>Қауіпсіздік техникасының орындалуын салыстырмалы бақылау</w:t>
            </w:r>
          </w:p>
        </w:tc>
        <w:tc>
          <w:tcPr>
            <w:tcW w:w="2878" w:type="dxa"/>
            <w:vMerge/>
          </w:tcPr>
          <w:p w:rsidR="00F5247D" w:rsidRDefault="00F5247D" w:rsidP="006F523F">
            <w:pPr>
              <w:jc w:val="center"/>
              <w:rPr>
                <w:rFonts w:ascii="Times New Roman" w:eastAsia="Times New Roman" w:hAnsi="Times New Roman" w:cs="Times New Roman"/>
                <w:b/>
                <w:sz w:val="28"/>
                <w:szCs w:val="28"/>
                <w:lang w:val="kk-KZ"/>
              </w:rPr>
            </w:pPr>
          </w:p>
        </w:tc>
        <w:tc>
          <w:tcPr>
            <w:tcW w:w="4725"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w:t>
            </w:r>
          </w:p>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Шаруашылық меңгерушісі</w:t>
            </w:r>
          </w:p>
        </w:tc>
      </w:tr>
      <w:tr w:rsidR="00F5247D" w:rsidRPr="00A1324A"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p>
        </w:tc>
        <w:tc>
          <w:tcPr>
            <w:tcW w:w="6005" w:type="dxa"/>
          </w:tcPr>
          <w:p w:rsidR="00F5247D" w:rsidRPr="00DA1B82" w:rsidRDefault="00F5247D" w:rsidP="006F523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Кіші қызметкерлер (кір жуушы, тәрбиешілердің көмекшілері, асхана қызметкерлері т.б.) жұмысының сапасын бақылау</w:t>
            </w:r>
          </w:p>
        </w:tc>
        <w:tc>
          <w:tcPr>
            <w:tcW w:w="2878" w:type="dxa"/>
          </w:tcPr>
          <w:p w:rsidR="00F5247D" w:rsidRDefault="00F5247D" w:rsidP="006F523F">
            <w:pPr>
              <w:jc w:val="center"/>
              <w:rPr>
                <w:rFonts w:ascii="Times New Roman" w:eastAsia="Times New Roman" w:hAnsi="Times New Roman" w:cs="Times New Roman"/>
                <w:b/>
                <w:sz w:val="28"/>
                <w:szCs w:val="28"/>
                <w:lang w:val="kk-KZ"/>
              </w:rPr>
            </w:pPr>
          </w:p>
        </w:tc>
        <w:tc>
          <w:tcPr>
            <w:tcW w:w="4725" w:type="dxa"/>
          </w:tcPr>
          <w:p w:rsidR="00F5247D" w:rsidRDefault="00F5247D" w:rsidP="006F523F">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F5247D" w:rsidRDefault="00F5247D" w:rsidP="006F523F">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Шаруашылық меңгерушісі</w:t>
            </w:r>
          </w:p>
          <w:p w:rsidR="00F5247D" w:rsidRPr="00590042" w:rsidRDefault="00F5247D" w:rsidP="006F523F">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Медбике</w:t>
            </w:r>
          </w:p>
        </w:tc>
      </w:tr>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6005" w:type="dxa"/>
          </w:tcPr>
          <w:p w:rsidR="00F5247D" w:rsidRPr="00A622AD" w:rsidRDefault="00F5247D" w:rsidP="006F523F">
            <w:pPr>
              <w:rPr>
                <w:rFonts w:ascii="Times New Roman" w:hAnsi="Times New Roman" w:cs="Times New Roman"/>
                <w:sz w:val="28"/>
                <w:szCs w:val="28"/>
                <w:lang w:val="kk-KZ"/>
              </w:rPr>
            </w:pPr>
            <w:r w:rsidRPr="00EC35AE">
              <w:rPr>
                <w:rFonts w:ascii="Times New Roman" w:hAnsi="Times New Roman" w:cs="Times New Roman"/>
                <w:b/>
                <w:sz w:val="28"/>
                <w:szCs w:val="28"/>
                <w:lang w:val="kk-KZ"/>
              </w:rPr>
              <w:t>Тақырыптық бақылау</w:t>
            </w:r>
            <w:r>
              <w:rPr>
                <w:rFonts w:ascii="Times New Roman" w:hAnsi="Times New Roman" w:cs="Times New Roman"/>
                <w:sz w:val="28"/>
                <w:szCs w:val="28"/>
                <w:lang w:val="kk-KZ"/>
              </w:rPr>
              <w:t>: Балалардың мәдени-гигиеналық машықтары</w:t>
            </w:r>
            <w:r w:rsidRPr="00716C08">
              <w:rPr>
                <w:rFonts w:ascii="Times New Roman" w:hAnsi="Times New Roman" w:cs="Times New Roman"/>
                <w:sz w:val="28"/>
                <w:szCs w:val="28"/>
                <w:lang w:val="kk-KZ"/>
              </w:rPr>
              <w:t>н қа</w:t>
            </w:r>
            <w:r>
              <w:rPr>
                <w:rFonts w:ascii="Times New Roman" w:hAnsi="Times New Roman" w:cs="Times New Roman"/>
                <w:sz w:val="28"/>
                <w:szCs w:val="28"/>
                <w:lang w:val="kk-KZ"/>
              </w:rPr>
              <w:t>лыптастыру</w:t>
            </w:r>
          </w:p>
        </w:tc>
        <w:tc>
          <w:tcPr>
            <w:tcW w:w="2878" w:type="dxa"/>
            <w:vMerge w:val="restart"/>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Қаңтар</w:t>
            </w:r>
          </w:p>
        </w:tc>
        <w:tc>
          <w:tcPr>
            <w:tcW w:w="4725"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 медбике</w:t>
            </w:r>
          </w:p>
        </w:tc>
      </w:tr>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6005" w:type="dxa"/>
          </w:tcPr>
          <w:p w:rsidR="00F5247D" w:rsidRPr="00EC35AE" w:rsidRDefault="00F5247D" w:rsidP="006F523F">
            <w:pPr>
              <w:rPr>
                <w:rFonts w:ascii="Times New Roman" w:hAnsi="Times New Roman" w:cs="Times New Roman"/>
                <w:b/>
                <w:sz w:val="28"/>
                <w:szCs w:val="28"/>
                <w:lang w:val="kk-KZ"/>
              </w:rPr>
            </w:pPr>
            <w:r w:rsidRPr="00A36406">
              <w:rPr>
                <w:rFonts w:ascii="Times New Roman" w:eastAsia="Times New Roman" w:hAnsi="Times New Roman" w:cs="Times New Roman"/>
                <w:sz w:val="28"/>
                <w:szCs w:val="28"/>
                <w:lang w:val="kk-KZ"/>
              </w:rPr>
              <w:t>ҚР «ойыншықтар қауіпсіздігі туралы» Заң  талаптарын орындалуы  туралы есеп беру.</w:t>
            </w:r>
          </w:p>
        </w:tc>
        <w:tc>
          <w:tcPr>
            <w:tcW w:w="2878" w:type="dxa"/>
            <w:vMerge/>
          </w:tcPr>
          <w:p w:rsidR="00F5247D" w:rsidRDefault="00F5247D" w:rsidP="006F523F">
            <w:pPr>
              <w:jc w:val="center"/>
              <w:rPr>
                <w:rFonts w:ascii="Times New Roman" w:eastAsia="Times New Roman" w:hAnsi="Times New Roman" w:cs="Times New Roman"/>
                <w:b/>
                <w:sz w:val="28"/>
                <w:szCs w:val="28"/>
                <w:lang w:val="kk-KZ"/>
              </w:rPr>
            </w:pPr>
          </w:p>
        </w:tc>
        <w:tc>
          <w:tcPr>
            <w:tcW w:w="4725"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Меңгеруші</w:t>
            </w:r>
          </w:p>
        </w:tc>
      </w:tr>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6005" w:type="dxa"/>
          </w:tcPr>
          <w:p w:rsidR="00F5247D" w:rsidRDefault="00F5247D" w:rsidP="006F523F">
            <w:pPr>
              <w:rPr>
                <w:rFonts w:ascii="Times New Roman" w:eastAsia="Times New Roman" w:hAnsi="Times New Roman" w:cs="Times New Roman"/>
                <w:b/>
                <w:sz w:val="28"/>
                <w:szCs w:val="28"/>
                <w:lang w:val="kk-KZ"/>
              </w:rPr>
            </w:pPr>
            <w:r w:rsidRPr="00A36406">
              <w:rPr>
                <w:rFonts w:ascii="Times New Roman" w:eastAsia="Times New Roman" w:hAnsi="Times New Roman" w:cs="Times New Roman"/>
                <w:sz w:val="28"/>
                <w:szCs w:val="28"/>
                <w:lang w:val="kk-KZ"/>
              </w:rPr>
              <w:t>Еңбекті қорғау және техника қауіпсіздігі туралы жұмыс жағдайы.</w:t>
            </w:r>
          </w:p>
        </w:tc>
        <w:tc>
          <w:tcPr>
            <w:tcW w:w="2878" w:type="dxa"/>
            <w:vMerge/>
          </w:tcPr>
          <w:p w:rsidR="00F5247D" w:rsidRDefault="00F5247D" w:rsidP="006F523F">
            <w:pPr>
              <w:jc w:val="center"/>
              <w:rPr>
                <w:rFonts w:ascii="Times New Roman" w:eastAsia="Times New Roman" w:hAnsi="Times New Roman" w:cs="Times New Roman"/>
                <w:b/>
                <w:sz w:val="28"/>
                <w:szCs w:val="28"/>
                <w:lang w:val="kk-KZ"/>
              </w:rPr>
            </w:pPr>
          </w:p>
        </w:tc>
        <w:tc>
          <w:tcPr>
            <w:tcW w:w="4725"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Шаруашылық меңгерушісі</w:t>
            </w:r>
          </w:p>
        </w:tc>
      </w:tr>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p>
        </w:tc>
        <w:tc>
          <w:tcPr>
            <w:tcW w:w="6005" w:type="dxa"/>
          </w:tcPr>
          <w:p w:rsidR="00F5247D" w:rsidRPr="00A36406" w:rsidRDefault="00F5247D" w:rsidP="006F523F">
            <w:pPr>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2024 </w:t>
            </w:r>
            <w:r w:rsidRPr="00A36406">
              <w:rPr>
                <w:rFonts w:ascii="Times New Roman" w:eastAsia="Times New Roman" w:hAnsi="Times New Roman" w:cs="Times New Roman"/>
                <w:sz w:val="28"/>
                <w:szCs w:val="28"/>
                <w:lang w:val="kk-KZ"/>
              </w:rPr>
              <w:t xml:space="preserve">жылы АҚ және ТЖ бойынша </w:t>
            </w:r>
          </w:p>
          <w:p w:rsidR="00F5247D" w:rsidRPr="00A36406" w:rsidRDefault="00F5247D" w:rsidP="006F523F">
            <w:pPr>
              <w:rPr>
                <w:rFonts w:ascii="Times New Roman" w:eastAsia="Times New Roman" w:hAnsi="Times New Roman" w:cs="Times New Roman"/>
                <w:sz w:val="28"/>
                <w:szCs w:val="28"/>
                <w:lang w:val="kk-KZ"/>
              </w:rPr>
            </w:pPr>
            <w:r w:rsidRPr="00A36406">
              <w:rPr>
                <w:rFonts w:ascii="Times New Roman" w:eastAsia="Times New Roman" w:hAnsi="Times New Roman" w:cs="Times New Roman"/>
                <w:sz w:val="28"/>
                <w:szCs w:val="28"/>
                <w:lang w:val="kk-KZ"/>
              </w:rPr>
              <w:t>жоспарды жоспарлау туралы жұмыс жағдайы.</w:t>
            </w:r>
          </w:p>
        </w:tc>
        <w:tc>
          <w:tcPr>
            <w:tcW w:w="2878" w:type="dxa"/>
            <w:vMerge/>
          </w:tcPr>
          <w:p w:rsidR="00F5247D" w:rsidRDefault="00F5247D" w:rsidP="006F523F">
            <w:pPr>
              <w:jc w:val="center"/>
              <w:rPr>
                <w:rFonts w:ascii="Times New Roman" w:eastAsia="Times New Roman" w:hAnsi="Times New Roman" w:cs="Times New Roman"/>
                <w:b/>
                <w:sz w:val="28"/>
                <w:szCs w:val="28"/>
                <w:lang w:val="kk-KZ"/>
              </w:rPr>
            </w:pPr>
          </w:p>
        </w:tc>
        <w:tc>
          <w:tcPr>
            <w:tcW w:w="4725"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Шаруашылық меңгерушісі</w:t>
            </w:r>
          </w:p>
        </w:tc>
      </w:tr>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6005" w:type="dxa"/>
          </w:tcPr>
          <w:p w:rsidR="00F5247D" w:rsidRPr="00005E50" w:rsidRDefault="00F5247D" w:rsidP="006F523F">
            <w:pPr>
              <w:rPr>
                <w:rFonts w:ascii="Times New Roman" w:hAnsi="Times New Roman" w:cs="Times New Roman"/>
                <w:sz w:val="28"/>
                <w:szCs w:val="28"/>
                <w:lang w:val="kk-KZ"/>
              </w:rPr>
            </w:pPr>
            <w:r w:rsidRPr="00EC35AE">
              <w:rPr>
                <w:rFonts w:ascii="Times New Roman" w:hAnsi="Times New Roman" w:cs="Times New Roman"/>
                <w:b/>
                <w:sz w:val="28"/>
                <w:szCs w:val="28"/>
                <w:lang w:val="kk-KZ"/>
              </w:rPr>
              <w:t>Салыстырмалы бақылау:</w:t>
            </w:r>
            <w:r w:rsidRPr="00716C08">
              <w:rPr>
                <w:rFonts w:ascii="Times New Roman" w:hAnsi="Times New Roman" w:cs="Times New Roman"/>
                <w:sz w:val="28"/>
                <w:szCs w:val="28"/>
                <w:lang w:val="kk-KZ"/>
              </w:rPr>
              <w:t>Күн тәртібінің орындалуы</w:t>
            </w:r>
          </w:p>
        </w:tc>
        <w:tc>
          <w:tcPr>
            <w:tcW w:w="2878" w:type="dxa"/>
            <w:vMerge w:val="restart"/>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Сәуір</w:t>
            </w:r>
          </w:p>
        </w:tc>
        <w:tc>
          <w:tcPr>
            <w:tcW w:w="4725"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w:t>
            </w:r>
          </w:p>
        </w:tc>
      </w:tr>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6005" w:type="dxa"/>
          </w:tcPr>
          <w:p w:rsidR="00F5247D" w:rsidRPr="00EC35AE" w:rsidRDefault="00F5247D" w:rsidP="006F523F">
            <w:pPr>
              <w:rPr>
                <w:rFonts w:ascii="Times New Roman" w:hAnsi="Times New Roman" w:cs="Times New Roman"/>
                <w:b/>
                <w:sz w:val="28"/>
                <w:szCs w:val="28"/>
                <w:lang w:val="kk-KZ"/>
              </w:rPr>
            </w:pPr>
            <w:r w:rsidRPr="00A36406">
              <w:rPr>
                <w:rFonts w:ascii="Times New Roman" w:eastAsia="Times New Roman" w:hAnsi="Times New Roman" w:cs="Times New Roman"/>
                <w:sz w:val="28"/>
                <w:szCs w:val="28"/>
                <w:lang w:val="kk-KZ"/>
              </w:rPr>
              <w:t>Қауіпсіздік техникасы талаптарының ойын алаңдарына сәйкестігі туралы есеп беру</w:t>
            </w:r>
          </w:p>
        </w:tc>
        <w:tc>
          <w:tcPr>
            <w:tcW w:w="2878" w:type="dxa"/>
            <w:vMerge/>
          </w:tcPr>
          <w:p w:rsidR="00F5247D" w:rsidRDefault="00F5247D" w:rsidP="006F523F">
            <w:pPr>
              <w:jc w:val="center"/>
              <w:rPr>
                <w:rFonts w:ascii="Times New Roman" w:eastAsia="Times New Roman" w:hAnsi="Times New Roman" w:cs="Times New Roman"/>
                <w:b/>
                <w:sz w:val="28"/>
                <w:szCs w:val="28"/>
                <w:lang w:val="kk-KZ"/>
              </w:rPr>
            </w:pPr>
          </w:p>
        </w:tc>
        <w:tc>
          <w:tcPr>
            <w:tcW w:w="4725"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 шаруашылық меңгерушісі</w:t>
            </w:r>
          </w:p>
        </w:tc>
      </w:tr>
      <w:tr w:rsidR="00F5247D" w:rsidTr="006F523F">
        <w:tc>
          <w:tcPr>
            <w:tcW w:w="709"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6005" w:type="dxa"/>
          </w:tcPr>
          <w:p w:rsidR="00F5247D" w:rsidRPr="00590042" w:rsidRDefault="00F5247D" w:rsidP="006F523F">
            <w:pPr>
              <w:contextualSpacing/>
              <w:rPr>
                <w:rFonts w:ascii="Times New Roman" w:eastAsia="Times New Roman" w:hAnsi="Times New Roman" w:cs="Times New Roman"/>
                <w:color w:val="000000"/>
                <w:sz w:val="28"/>
                <w:szCs w:val="28"/>
                <w:shd w:val="clear" w:color="auto" w:fill="FFFFFF"/>
                <w:lang w:val="kk-KZ"/>
              </w:rPr>
            </w:pPr>
            <w:r w:rsidRPr="00A36406">
              <w:rPr>
                <w:rFonts w:ascii="Times New Roman" w:eastAsia="Times New Roman" w:hAnsi="Times New Roman" w:cs="Times New Roman"/>
                <w:b/>
                <w:sz w:val="28"/>
                <w:szCs w:val="28"/>
                <w:lang w:val="kk-KZ"/>
              </w:rPr>
              <w:t>Талдау</w:t>
            </w:r>
            <w:r w:rsidRPr="00A36406">
              <w:rPr>
                <w:rFonts w:ascii="Times New Roman" w:eastAsia="Times New Roman" w:hAnsi="Times New Roman" w:cs="Times New Roman"/>
                <w:sz w:val="28"/>
                <w:szCs w:val="28"/>
              </w:rPr>
              <w:t xml:space="preserve"> «</w:t>
            </w:r>
            <w:r w:rsidRPr="00A36406">
              <w:rPr>
                <w:rFonts w:ascii="Times New Roman" w:eastAsia="Times New Roman" w:hAnsi="Times New Roman" w:cs="Times New Roman"/>
                <w:color w:val="000000"/>
                <w:sz w:val="28"/>
                <w:szCs w:val="28"/>
                <w:shd w:val="clear" w:color="auto" w:fill="FFFFFF"/>
                <w:lang w:val="kk-KZ"/>
              </w:rPr>
              <w:t>Сауықтыру процедураларын өткізу</w:t>
            </w:r>
            <w:r w:rsidRPr="00A36406">
              <w:rPr>
                <w:rFonts w:ascii="Times New Roman" w:eastAsia="Times New Roman" w:hAnsi="Times New Roman" w:cs="Times New Roman"/>
                <w:sz w:val="28"/>
                <w:szCs w:val="28"/>
              </w:rPr>
              <w:t>».</w:t>
            </w:r>
          </w:p>
        </w:tc>
        <w:tc>
          <w:tcPr>
            <w:tcW w:w="2878" w:type="dxa"/>
            <w:vMerge/>
          </w:tcPr>
          <w:p w:rsidR="00F5247D" w:rsidRDefault="00F5247D" w:rsidP="006F523F">
            <w:pPr>
              <w:jc w:val="center"/>
              <w:rPr>
                <w:rFonts w:ascii="Times New Roman" w:eastAsia="Times New Roman" w:hAnsi="Times New Roman" w:cs="Times New Roman"/>
                <w:b/>
                <w:sz w:val="28"/>
                <w:szCs w:val="28"/>
                <w:lang w:val="kk-KZ"/>
              </w:rPr>
            </w:pPr>
          </w:p>
        </w:tc>
        <w:tc>
          <w:tcPr>
            <w:tcW w:w="4725"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Медбике</w:t>
            </w:r>
          </w:p>
        </w:tc>
      </w:tr>
    </w:tbl>
    <w:p w:rsidR="00F5247D" w:rsidRDefault="00F5247D" w:rsidP="00F5247D">
      <w:pPr>
        <w:rPr>
          <w:rFonts w:ascii="Times New Roman" w:hAnsi="Times New Roman" w:cs="Times New Roman"/>
          <w:b/>
          <w:sz w:val="28"/>
          <w:szCs w:val="28"/>
          <w:lang w:val="kk-KZ"/>
        </w:rPr>
      </w:pPr>
    </w:p>
    <w:p w:rsidR="00F5247D" w:rsidRDefault="00F5247D"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Default="00CB40A8" w:rsidP="00F5247D">
      <w:pPr>
        <w:jc w:val="center"/>
        <w:rPr>
          <w:rFonts w:ascii="Times New Roman" w:hAnsi="Times New Roman" w:cs="Times New Roman"/>
          <w:b/>
          <w:color w:val="000000" w:themeColor="text1"/>
          <w:sz w:val="28"/>
          <w:szCs w:val="28"/>
          <w:lang w:val="kk-KZ"/>
        </w:rPr>
      </w:pPr>
    </w:p>
    <w:p w:rsidR="00CB40A8" w:rsidRPr="00CB40A8" w:rsidRDefault="00CB40A8" w:rsidP="00CB40A8">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«Бекітемін»</w:t>
      </w:r>
    </w:p>
    <w:p w:rsidR="00CB40A8" w:rsidRPr="00CB40A8" w:rsidRDefault="00CB40A8" w:rsidP="00CB40A8">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 xml:space="preserve">                                                        «Жетісу облысы білім басқармасының </w:t>
      </w:r>
    </w:p>
    <w:p w:rsidR="00CB40A8" w:rsidRPr="00CB40A8" w:rsidRDefault="00CB40A8" w:rsidP="00CB40A8">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 xml:space="preserve">                                                                               Көксу ауданы бойынша білім бөлімі» </w:t>
      </w:r>
    </w:p>
    <w:p w:rsidR="00CB40A8" w:rsidRPr="00CB40A8" w:rsidRDefault="00CB40A8" w:rsidP="00CB40A8">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 xml:space="preserve">                                                                             мемлекеттік мекемесінің «Балауса»</w:t>
      </w:r>
    </w:p>
    <w:p w:rsidR="00CB40A8" w:rsidRPr="00CB40A8" w:rsidRDefault="00CB40A8" w:rsidP="00CB40A8">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бөбек жай-балабақшасы»КМҚК</w:t>
      </w:r>
    </w:p>
    <w:p w:rsidR="00CB40A8" w:rsidRPr="00CB40A8" w:rsidRDefault="00CB40A8" w:rsidP="00CB40A8">
      <w:pPr>
        <w:spacing w:after="0"/>
        <w:jc w:val="right"/>
        <w:rPr>
          <w:rFonts w:ascii="Times New Roman" w:hAnsi="Times New Roman" w:cs="Times New Roman"/>
          <w:color w:val="000000" w:themeColor="text1"/>
          <w:sz w:val="28"/>
          <w:szCs w:val="28"/>
          <w:lang w:val="kk-KZ"/>
        </w:rPr>
      </w:pPr>
      <w:r w:rsidRPr="00CB40A8">
        <w:rPr>
          <w:rFonts w:ascii="Times New Roman" w:hAnsi="Times New Roman" w:cs="Times New Roman"/>
          <w:color w:val="000000" w:themeColor="text1"/>
          <w:sz w:val="28"/>
          <w:szCs w:val="28"/>
          <w:lang w:val="kk-KZ"/>
        </w:rPr>
        <w:t xml:space="preserve">                                    меңгерушісі  _________Э.С.Тауханова     </w:t>
      </w:r>
    </w:p>
    <w:p w:rsidR="00CB40A8" w:rsidRDefault="00CB40A8" w:rsidP="00CB40A8">
      <w:pPr>
        <w:spacing w:after="0"/>
        <w:jc w:val="right"/>
        <w:rPr>
          <w:rFonts w:ascii="Times New Roman" w:hAnsi="Times New Roman" w:cs="Times New Roman"/>
          <w:color w:val="000000" w:themeColor="text1"/>
          <w:sz w:val="24"/>
          <w:szCs w:val="28"/>
          <w:lang w:val="kk-KZ"/>
        </w:rPr>
      </w:pPr>
      <w:r w:rsidRPr="00CB40A8">
        <w:rPr>
          <w:rFonts w:ascii="Times New Roman" w:hAnsi="Times New Roman" w:cs="Times New Roman"/>
          <w:color w:val="000000" w:themeColor="text1"/>
          <w:sz w:val="28"/>
          <w:szCs w:val="28"/>
          <w:lang w:val="kk-KZ"/>
        </w:rPr>
        <w:t>«______» «_________» 2023 жыл</w:t>
      </w:r>
    </w:p>
    <w:p w:rsidR="00CB40A8" w:rsidRPr="00CB40A8" w:rsidRDefault="00CB40A8" w:rsidP="00CB40A8">
      <w:pPr>
        <w:spacing w:after="0"/>
        <w:jc w:val="right"/>
        <w:rPr>
          <w:rFonts w:ascii="Times New Roman" w:hAnsi="Times New Roman" w:cs="Times New Roman"/>
          <w:color w:val="000000" w:themeColor="text1"/>
          <w:sz w:val="24"/>
          <w:szCs w:val="28"/>
          <w:lang w:val="kk-KZ"/>
        </w:rPr>
      </w:pPr>
    </w:p>
    <w:p w:rsidR="00F5247D" w:rsidRPr="005D201E" w:rsidRDefault="00F5247D" w:rsidP="00F5247D">
      <w:pPr>
        <w:jc w:val="center"/>
        <w:rPr>
          <w:rFonts w:ascii="Times New Roman" w:hAnsi="Times New Roman" w:cs="Times New Roman"/>
          <w:b/>
          <w:color w:val="000000" w:themeColor="text1"/>
          <w:sz w:val="28"/>
          <w:szCs w:val="28"/>
          <w:lang w:val="kk-KZ"/>
        </w:rPr>
      </w:pPr>
      <w:r w:rsidRPr="005D201E">
        <w:rPr>
          <w:rFonts w:ascii="Times New Roman" w:hAnsi="Times New Roman" w:cs="Times New Roman"/>
          <w:b/>
          <w:color w:val="000000" w:themeColor="text1"/>
          <w:sz w:val="28"/>
          <w:szCs w:val="28"/>
          <w:lang w:val="kk-KZ"/>
        </w:rPr>
        <w:t>Әкімшілік жиналыс.</w:t>
      </w:r>
    </w:p>
    <w:tbl>
      <w:tblPr>
        <w:tblStyle w:val="a8"/>
        <w:tblW w:w="0" w:type="auto"/>
        <w:tblInd w:w="675" w:type="dxa"/>
        <w:tblLook w:val="04A0"/>
      </w:tblPr>
      <w:tblGrid>
        <w:gridCol w:w="704"/>
        <w:gridCol w:w="5915"/>
        <w:gridCol w:w="2844"/>
        <w:gridCol w:w="4648"/>
      </w:tblGrid>
      <w:tr w:rsidR="00F5247D" w:rsidTr="00CB40A8">
        <w:trPr>
          <w:trHeight w:val="1255"/>
        </w:trPr>
        <w:tc>
          <w:tcPr>
            <w:tcW w:w="704"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w:t>
            </w:r>
          </w:p>
        </w:tc>
        <w:tc>
          <w:tcPr>
            <w:tcW w:w="5915"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Мазмұны</w:t>
            </w:r>
          </w:p>
        </w:tc>
        <w:tc>
          <w:tcPr>
            <w:tcW w:w="2844"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Мерзімі</w:t>
            </w:r>
          </w:p>
        </w:tc>
        <w:tc>
          <w:tcPr>
            <w:tcW w:w="4648"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Жауаптылар</w:t>
            </w:r>
          </w:p>
        </w:tc>
      </w:tr>
      <w:tr w:rsidR="00F5247D" w:rsidTr="00E1596D">
        <w:trPr>
          <w:trHeight w:val="910"/>
        </w:trPr>
        <w:tc>
          <w:tcPr>
            <w:tcW w:w="704"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5915" w:type="dxa"/>
          </w:tcPr>
          <w:p w:rsidR="00F5247D" w:rsidRDefault="00F5247D" w:rsidP="006F523F">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w:t>
            </w:r>
            <w:r w:rsidRPr="00DA1B82">
              <w:rPr>
                <w:rFonts w:ascii="Times New Roman" w:eastAsia="Times New Roman" w:hAnsi="Times New Roman" w:cs="Times New Roman"/>
                <w:b/>
                <w:sz w:val="28"/>
                <w:szCs w:val="28"/>
                <w:lang w:val="kk-KZ"/>
              </w:rPr>
              <w:t>ақырыптық бақылау:</w:t>
            </w:r>
            <w:r>
              <w:rPr>
                <w:rFonts w:ascii="Times New Roman" w:eastAsia="Times New Roman" w:hAnsi="Times New Roman" w:cs="Times New Roman"/>
                <w:sz w:val="28"/>
                <w:szCs w:val="28"/>
                <w:lang w:val="kk-KZ"/>
              </w:rPr>
              <w:t xml:space="preserve"> «</w:t>
            </w:r>
            <w:r w:rsidRPr="00A36406">
              <w:rPr>
                <w:rFonts w:ascii="Times New Roman" w:eastAsia="Times New Roman" w:hAnsi="Times New Roman" w:cs="Times New Roman"/>
                <w:sz w:val="28"/>
                <w:szCs w:val="28"/>
                <w:lang w:val="kk-KZ"/>
              </w:rPr>
              <w:t>Топтардың жаңа оқу жылына дайындығы, санитарлық жағдайы</w:t>
            </w:r>
            <w:r>
              <w:rPr>
                <w:rFonts w:ascii="Times New Roman" w:eastAsia="Times New Roman" w:hAnsi="Times New Roman" w:cs="Times New Roman"/>
                <w:sz w:val="28"/>
                <w:szCs w:val="28"/>
                <w:lang w:val="kk-KZ"/>
              </w:rPr>
              <w:t>»</w:t>
            </w:r>
          </w:p>
        </w:tc>
        <w:tc>
          <w:tcPr>
            <w:tcW w:w="2844" w:type="dxa"/>
            <w:vMerge w:val="restart"/>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Қыркүйек</w:t>
            </w:r>
          </w:p>
        </w:tc>
        <w:tc>
          <w:tcPr>
            <w:tcW w:w="4648"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Меңгеруші</w:t>
            </w:r>
          </w:p>
          <w:p w:rsidR="00F5247D" w:rsidRDefault="00F5247D" w:rsidP="006F523F">
            <w:pPr>
              <w:jc w:val="center"/>
              <w:rPr>
                <w:rFonts w:ascii="Times New Roman" w:eastAsia="Times New Roman" w:hAnsi="Times New Roman" w:cs="Times New Roman"/>
                <w:b/>
                <w:sz w:val="28"/>
                <w:szCs w:val="28"/>
                <w:lang w:val="kk-KZ"/>
              </w:rPr>
            </w:pPr>
            <w:r w:rsidRPr="00590042">
              <w:rPr>
                <w:rFonts w:ascii="Times New Roman" w:eastAsia="Times New Roman" w:hAnsi="Times New Roman" w:cs="Times New Roman"/>
                <w:sz w:val="28"/>
                <w:szCs w:val="28"/>
                <w:lang w:val="kk-KZ"/>
              </w:rPr>
              <w:t>Әдіскер</w:t>
            </w:r>
          </w:p>
        </w:tc>
      </w:tr>
      <w:tr w:rsidR="00F5247D" w:rsidTr="00CB40A8">
        <w:tc>
          <w:tcPr>
            <w:tcW w:w="704"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5915" w:type="dxa"/>
          </w:tcPr>
          <w:p w:rsidR="00F5247D" w:rsidRPr="00331FEC" w:rsidRDefault="00F5247D" w:rsidP="006F523F">
            <w:pPr>
              <w:rPr>
                <w:rFonts w:ascii="Times New Roman" w:hAnsi="Times New Roman"/>
                <w:bCs/>
                <w:kern w:val="36"/>
                <w:sz w:val="28"/>
                <w:szCs w:val="28"/>
                <w:lang w:val="kk-KZ"/>
              </w:rPr>
            </w:pPr>
            <w:r>
              <w:rPr>
                <w:rFonts w:ascii="Times New Roman" w:hAnsi="Times New Roman"/>
                <w:bCs/>
                <w:kern w:val="36"/>
                <w:sz w:val="28"/>
                <w:szCs w:val="28"/>
                <w:lang w:val="kk-KZ"/>
              </w:rPr>
              <w:t>Бөбекжай-балабақшасында</w:t>
            </w:r>
            <w:r w:rsidRPr="00331FEC">
              <w:rPr>
                <w:rFonts w:ascii="Times New Roman" w:hAnsi="Times New Roman"/>
                <w:bCs/>
                <w:kern w:val="36"/>
                <w:sz w:val="28"/>
                <w:szCs w:val="28"/>
                <w:lang w:val="kk-KZ"/>
              </w:rPr>
              <w:t xml:space="preserve"> қамқоршылық кеңестің ережесін және мүшелерін  бекіту</w:t>
            </w:r>
          </w:p>
          <w:p w:rsidR="00F5247D" w:rsidRDefault="00F5247D" w:rsidP="006F523F">
            <w:pPr>
              <w:rPr>
                <w:rFonts w:ascii="Times New Roman" w:eastAsia="Times New Roman" w:hAnsi="Times New Roman" w:cs="Times New Roman"/>
                <w:b/>
                <w:sz w:val="28"/>
                <w:szCs w:val="28"/>
                <w:lang w:val="kk-KZ"/>
              </w:rPr>
            </w:pPr>
          </w:p>
        </w:tc>
        <w:tc>
          <w:tcPr>
            <w:tcW w:w="2844" w:type="dxa"/>
            <w:vMerge/>
          </w:tcPr>
          <w:p w:rsidR="00F5247D" w:rsidRDefault="00F5247D" w:rsidP="006F523F">
            <w:pPr>
              <w:jc w:val="center"/>
              <w:rPr>
                <w:rFonts w:ascii="Times New Roman" w:eastAsia="Times New Roman" w:hAnsi="Times New Roman" w:cs="Times New Roman"/>
                <w:b/>
                <w:sz w:val="28"/>
                <w:szCs w:val="28"/>
                <w:lang w:val="kk-KZ"/>
              </w:rPr>
            </w:pPr>
          </w:p>
        </w:tc>
        <w:tc>
          <w:tcPr>
            <w:tcW w:w="4648" w:type="dxa"/>
          </w:tcPr>
          <w:p w:rsidR="00F5247D" w:rsidRDefault="00F5247D" w:rsidP="006F523F">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w:t>
            </w:r>
          </w:p>
          <w:p w:rsidR="00F5247D" w:rsidRPr="00590042" w:rsidRDefault="00F5247D" w:rsidP="006F523F">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w:t>
            </w:r>
          </w:p>
        </w:tc>
      </w:tr>
      <w:tr w:rsidR="00F5247D" w:rsidTr="00CB40A8">
        <w:tc>
          <w:tcPr>
            <w:tcW w:w="704"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5915" w:type="dxa"/>
          </w:tcPr>
          <w:p w:rsidR="00F5247D" w:rsidRPr="00A36406" w:rsidRDefault="00F5247D" w:rsidP="006F523F">
            <w:pPr>
              <w:rPr>
                <w:rFonts w:ascii="Times New Roman" w:eastAsia="Times New Roman" w:hAnsi="Times New Roman" w:cs="Times New Roman"/>
                <w:bCs/>
                <w:iCs/>
                <w:sz w:val="28"/>
                <w:szCs w:val="28"/>
                <w:lang w:val="kk-KZ"/>
              </w:rPr>
            </w:pPr>
            <w:r w:rsidRPr="00A36406">
              <w:rPr>
                <w:rFonts w:ascii="Times New Roman" w:eastAsia="Times New Roman" w:hAnsi="Times New Roman" w:cs="Times New Roman"/>
                <w:sz w:val="28"/>
                <w:szCs w:val="28"/>
                <w:lang w:val="kk-KZ"/>
              </w:rPr>
              <w:t>Талдау</w:t>
            </w:r>
            <w:r w:rsidRPr="000673DF">
              <w:rPr>
                <w:rFonts w:ascii="Times New Roman" w:eastAsia="Times New Roman" w:hAnsi="Times New Roman" w:cs="Times New Roman"/>
                <w:sz w:val="28"/>
                <w:szCs w:val="28"/>
                <w:lang w:val="kk-KZ"/>
              </w:rPr>
              <w:t xml:space="preserve"> «</w:t>
            </w:r>
            <w:r w:rsidRPr="00A36406">
              <w:rPr>
                <w:rFonts w:ascii="Times New Roman" w:eastAsia="Times New Roman" w:hAnsi="Times New Roman" w:cs="Times New Roman"/>
                <w:sz w:val="28"/>
                <w:szCs w:val="28"/>
                <w:lang w:val="kk-KZ"/>
              </w:rPr>
              <w:t>Балалардың тамақтануын ұйымдастыру, үстелдерді жасау, балалардың кезекшілігі, тамақ ішуді үйретуге тәрбиешілердің қатысуы»</w:t>
            </w:r>
          </w:p>
        </w:tc>
        <w:tc>
          <w:tcPr>
            <w:tcW w:w="2844" w:type="dxa"/>
            <w:vMerge/>
          </w:tcPr>
          <w:p w:rsidR="00F5247D" w:rsidRDefault="00F5247D" w:rsidP="006F523F">
            <w:pPr>
              <w:jc w:val="center"/>
              <w:rPr>
                <w:rFonts w:ascii="Times New Roman" w:eastAsia="Times New Roman" w:hAnsi="Times New Roman" w:cs="Times New Roman"/>
                <w:b/>
                <w:sz w:val="28"/>
                <w:szCs w:val="28"/>
                <w:lang w:val="kk-KZ"/>
              </w:rPr>
            </w:pPr>
          </w:p>
        </w:tc>
        <w:tc>
          <w:tcPr>
            <w:tcW w:w="4648"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w:t>
            </w:r>
          </w:p>
          <w:p w:rsidR="00F5247D"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Медбике</w:t>
            </w:r>
          </w:p>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Шаруашылық меңгерушісі</w:t>
            </w:r>
          </w:p>
        </w:tc>
      </w:tr>
      <w:tr w:rsidR="00F5247D" w:rsidTr="00CB40A8">
        <w:tc>
          <w:tcPr>
            <w:tcW w:w="704"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p>
        </w:tc>
        <w:tc>
          <w:tcPr>
            <w:tcW w:w="5915" w:type="dxa"/>
          </w:tcPr>
          <w:p w:rsidR="00F5247D" w:rsidRPr="00A36406" w:rsidRDefault="00F5247D" w:rsidP="006F523F">
            <w:pPr>
              <w:contextualSpacing/>
              <w:rPr>
                <w:rFonts w:ascii="Times New Roman" w:eastAsia="Times New Roman" w:hAnsi="Times New Roman" w:cs="Times New Roman"/>
                <w:sz w:val="28"/>
                <w:szCs w:val="28"/>
                <w:lang w:val="kk-KZ"/>
              </w:rPr>
            </w:pPr>
            <w:r w:rsidRPr="000673DF">
              <w:rPr>
                <w:rFonts w:ascii="Times New Roman" w:eastAsia="Times New Roman" w:hAnsi="Times New Roman" w:cs="Times New Roman"/>
                <w:sz w:val="28"/>
                <w:szCs w:val="28"/>
                <w:lang w:val="kk-KZ"/>
              </w:rPr>
              <w:t>Талдау «</w:t>
            </w:r>
            <w:r w:rsidRPr="00A36406">
              <w:rPr>
                <w:rFonts w:ascii="Times New Roman" w:eastAsia="Times New Roman" w:hAnsi="Times New Roman" w:cs="Times New Roman"/>
                <w:sz w:val="28"/>
                <w:szCs w:val="28"/>
                <w:lang w:val="kk-KZ"/>
              </w:rPr>
              <w:t>Таңғы жаттығуды ұйымдастыру және өткізу</w:t>
            </w:r>
            <w:r w:rsidRPr="000673DF">
              <w:rPr>
                <w:rFonts w:ascii="Times New Roman" w:eastAsia="Times New Roman" w:hAnsi="Times New Roman" w:cs="Times New Roman"/>
                <w:sz w:val="28"/>
                <w:szCs w:val="28"/>
                <w:lang w:val="kk-KZ"/>
              </w:rPr>
              <w:t>»</w:t>
            </w:r>
          </w:p>
        </w:tc>
        <w:tc>
          <w:tcPr>
            <w:tcW w:w="2844" w:type="dxa"/>
            <w:vMerge/>
          </w:tcPr>
          <w:p w:rsidR="00F5247D" w:rsidRDefault="00F5247D" w:rsidP="006F523F">
            <w:pPr>
              <w:jc w:val="center"/>
              <w:rPr>
                <w:rFonts w:ascii="Times New Roman" w:eastAsia="Times New Roman" w:hAnsi="Times New Roman" w:cs="Times New Roman"/>
                <w:b/>
                <w:sz w:val="28"/>
                <w:szCs w:val="28"/>
                <w:lang w:val="kk-KZ"/>
              </w:rPr>
            </w:pPr>
          </w:p>
        </w:tc>
        <w:tc>
          <w:tcPr>
            <w:tcW w:w="4648"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w:t>
            </w:r>
          </w:p>
        </w:tc>
      </w:tr>
      <w:tr w:rsidR="00F5247D" w:rsidTr="00CB40A8">
        <w:tc>
          <w:tcPr>
            <w:tcW w:w="704"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5915" w:type="dxa"/>
          </w:tcPr>
          <w:p w:rsidR="00F5247D" w:rsidRDefault="00F5247D" w:rsidP="006F523F">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Салыстырмалы бақылау: </w:t>
            </w:r>
            <w:r w:rsidRPr="00DA1B82">
              <w:rPr>
                <w:rFonts w:ascii="Times New Roman" w:eastAsia="Times New Roman" w:hAnsi="Times New Roman" w:cs="Times New Roman"/>
                <w:sz w:val="28"/>
                <w:szCs w:val="28"/>
                <w:lang w:val="kk-KZ"/>
              </w:rPr>
              <w:t>«Жаңа жылдық ертеңгіліктерді даярлау және ұйымдастыру»</w:t>
            </w:r>
          </w:p>
        </w:tc>
        <w:tc>
          <w:tcPr>
            <w:tcW w:w="2844" w:type="dxa"/>
            <w:vMerge w:val="restart"/>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Желтоқсан</w:t>
            </w:r>
          </w:p>
        </w:tc>
        <w:tc>
          <w:tcPr>
            <w:tcW w:w="4648"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w:t>
            </w:r>
          </w:p>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Шаруашылық меңгерушісі</w:t>
            </w:r>
          </w:p>
        </w:tc>
      </w:tr>
      <w:tr w:rsidR="00F5247D" w:rsidTr="00CB40A8">
        <w:tc>
          <w:tcPr>
            <w:tcW w:w="704" w:type="dxa"/>
          </w:tcPr>
          <w:p w:rsidR="00F5247D" w:rsidRDefault="00F5247D"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5915" w:type="dxa"/>
          </w:tcPr>
          <w:p w:rsidR="00F5247D" w:rsidRDefault="00F5247D" w:rsidP="006F523F">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Салыстырмалы бақылау: </w:t>
            </w:r>
            <w:r w:rsidRPr="00DA1B82">
              <w:rPr>
                <w:rFonts w:ascii="Times New Roman" w:eastAsia="Times New Roman" w:hAnsi="Times New Roman" w:cs="Times New Roman"/>
                <w:sz w:val="28"/>
                <w:szCs w:val="28"/>
                <w:lang w:val="kk-KZ"/>
              </w:rPr>
              <w:t>«Топтардағы балалардың балабақшаға қатысуы, денсаулық жайы»</w:t>
            </w:r>
          </w:p>
        </w:tc>
        <w:tc>
          <w:tcPr>
            <w:tcW w:w="2844" w:type="dxa"/>
            <w:vMerge/>
          </w:tcPr>
          <w:p w:rsidR="00F5247D" w:rsidRDefault="00F5247D" w:rsidP="006F523F">
            <w:pPr>
              <w:jc w:val="center"/>
              <w:rPr>
                <w:rFonts w:ascii="Times New Roman" w:eastAsia="Times New Roman" w:hAnsi="Times New Roman" w:cs="Times New Roman"/>
                <w:b/>
                <w:sz w:val="28"/>
                <w:szCs w:val="28"/>
                <w:lang w:val="kk-KZ"/>
              </w:rPr>
            </w:pPr>
          </w:p>
        </w:tc>
        <w:tc>
          <w:tcPr>
            <w:tcW w:w="4648" w:type="dxa"/>
          </w:tcPr>
          <w:p w:rsidR="00F5247D" w:rsidRPr="00590042" w:rsidRDefault="00F5247D"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Медбике</w:t>
            </w:r>
          </w:p>
        </w:tc>
      </w:tr>
      <w:tr w:rsidR="00CB40A8" w:rsidTr="00CB40A8">
        <w:tc>
          <w:tcPr>
            <w:tcW w:w="704" w:type="dxa"/>
          </w:tcPr>
          <w:p w:rsidR="00CB40A8" w:rsidRDefault="00CB40A8"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5915" w:type="dxa"/>
          </w:tcPr>
          <w:p w:rsidR="00CB40A8" w:rsidRPr="00A36406" w:rsidRDefault="00CB40A8" w:rsidP="006F523F">
            <w:pPr>
              <w:contextualSpacing/>
              <w:rPr>
                <w:rFonts w:ascii="Times New Roman" w:eastAsia="Times New Roman" w:hAnsi="Times New Roman" w:cs="Times New Roman"/>
                <w:sz w:val="28"/>
                <w:szCs w:val="28"/>
                <w:lang w:val="kk-KZ"/>
              </w:rPr>
            </w:pPr>
            <w:r w:rsidRPr="00A36406">
              <w:rPr>
                <w:rFonts w:ascii="Times New Roman" w:eastAsia="Times New Roman" w:hAnsi="Times New Roman" w:cs="Times New Roman"/>
                <w:sz w:val="28"/>
                <w:szCs w:val="28"/>
                <w:lang w:val="kk-KZ"/>
              </w:rPr>
              <w:t>Балабақша жарықтандырудың жағдайы туралы есеп беру.</w:t>
            </w:r>
          </w:p>
          <w:p w:rsidR="00CB40A8" w:rsidRDefault="00CB40A8" w:rsidP="006F523F">
            <w:pPr>
              <w:rPr>
                <w:rFonts w:ascii="Times New Roman" w:eastAsia="Times New Roman" w:hAnsi="Times New Roman" w:cs="Times New Roman"/>
                <w:b/>
                <w:sz w:val="28"/>
                <w:szCs w:val="28"/>
                <w:lang w:val="kk-KZ"/>
              </w:rPr>
            </w:pPr>
          </w:p>
        </w:tc>
        <w:tc>
          <w:tcPr>
            <w:tcW w:w="2844" w:type="dxa"/>
            <w:vMerge/>
          </w:tcPr>
          <w:p w:rsidR="00CB40A8" w:rsidRDefault="00CB40A8" w:rsidP="006F523F">
            <w:pPr>
              <w:jc w:val="center"/>
              <w:rPr>
                <w:rFonts w:ascii="Times New Roman" w:eastAsia="Times New Roman" w:hAnsi="Times New Roman" w:cs="Times New Roman"/>
                <w:b/>
                <w:sz w:val="28"/>
                <w:szCs w:val="28"/>
                <w:lang w:val="kk-KZ"/>
              </w:rPr>
            </w:pPr>
          </w:p>
        </w:tc>
        <w:tc>
          <w:tcPr>
            <w:tcW w:w="4648" w:type="dxa"/>
          </w:tcPr>
          <w:p w:rsidR="00CB40A8" w:rsidRPr="00590042" w:rsidRDefault="00CB40A8" w:rsidP="00CB40A8">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Шаруашылық меңгерушісі</w:t>
            </w:r>
          </w:p>
        </w:tc>
      </w:tr>
      <w:tr w:rsidR="00CB40A8" w:rsidTr="00CB40A8">
        <w:tc>
          <w:tcPr>
            <w:tcW w:w="704" w:type="dxa"/>
          </w:tcPr>
          <w:p w:rsidR="00CB40A8" w:rsidRDefault="00CB40A8" w:rsidP="00E1596D">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5915" w:type="dxa"/>
          </w:tcPr>
          <w:p w:rsidR="00CB40A8" w:rsidRPr="006008CD" w:rsidRDefault="00CB40A8" w:rsidP="006F523F">
            <w:pPr>
              <w:rPr>
                <w:rFonts w:ascii="Times New Roman" w:hAnsi="Times New Roman" w:cs="Times New Roman"/>
                <w:sz w:val="28"/>
                <w:szCs w:val="28"/>
                <w:lang w:val="kk-KZ"/>
              </w:rPr>
            </w:pPr>
            <w:r w:rsidRPr="000A6968">
              <w:rPr>
                <w:rFonts w:ascii="Times New Roman" w:hAnsi="Times New Roman" w:cs="Times New Roman"/>
                <w:b/>
                <w:sz w:val="28"/>
                <w:szCs w:val="28"/>
                <w:lang w:val="kk-KZ"/>
              </w:rPr>
              <w:t>Салыстырмалы бақылау</w:t>
            </w:r>
            <w:r>
              <w:rPr>
                <w:rFonts w:ascii="Times New Roman" w:hAnsi="Times New Roman" w:cs="Times New Roman"/>
                <w:sz w:val="28"/>
                <w:szCs w:val="28"/>
                <w:lang w:val="kk-KZ"/>
              </w:rPr>
              <w:t>: Балабақшадағы мамандар қызметін бақылау және талдау</w:t>
            </w:r>
          </w:p>
          <w:p w:rsidR="00CB40A8" w:rsidRDefault="00CB40A8" w:rsidP="006F523F">
            <w:pPr>
              <w:rPr>
                <w:rFonts w:ascii="Times New Roman" w:eastAsia="Times New Roman" w:hAnsi="Times New Roman" w:cs="Times New Roman"/>
                <w:b/>
                <w:sz w:val="28"/>
                <w:szCs w:val="28"/>
                <w:lang w:val="kk-KZ"/>
              </w:rPr>
            </w:pPr>
          </w:p>
        </w:tc>
        <w:tc>
          <w:tcPr>
            <w:tcW w:w="2844" w:type="dxa"/>
            <w:vMerge/>
          </w:tcPr>
          <w:p w:rsidR="00CB40A8" w:rsidRDefault="00CB40A8" w:rsidP="006F523F">
            <w:pPr>
              <w:jc w:val="center"/>
              <w:rPr>
                <w:rFonts w:ascii="Times New Roman" w:eastAsia="Times New Roman" w:hAnsi="Times New Roman" w:cs="Times New Roman"/>
                <w:b/>
                <w:sz w:val="28"/>
                <w:szCs w:val="28"/>
                <w:lang w:val="kk-KZ"/>
              </w:rPr>
            </w:pPr>
          </w:p>
        </w:tc>
        <w:tc>
          <w:tcPr>
            <w:tcW w:w="4648" w:type="dxa"/>
          </w:tcPr>
          <w:p w:rsidR="00CB40A8" w:rsidRPr="00590042" w:rsidRDefault="00CB40A8"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 хатшы</w:t>
            </w:r>
          </w:p>
        </w:tc>
      </w:tr>
      <w:tr w:rsidR="00CB40A8" w:rsidTr="00CB40A8">
        <w:tc>
          <w:tcPr>
            <w:tcW w:w="704" w:type="dxa"/>
          </w:tcPr>
          <w:p w:rsidR="00CB40A8" w:rsidRDefault="00CB40A8"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p w:rsidR="00CB40A8" w:rsidRDefault="00CB40A8" w:rsidP="006F523F">
            <w:pPr>
              <w:jc w:val="center"/>
              <w:rPr>
                <w:rFonts w:ascii="Times New Roman" w:eastAsia="Times New Roman" w:hAnsi="Times New Roman" w:cs="Times New Roman"/>
                <w:b/>
                <w:sz w:val="28"/>
                <w:szCs w:val="28"/>
                <w:lang w:val="kk-KZ"/>
              </w:rPr>
            </w:pPr>
          </w:p>
        </w:tc>
        <w:tc>
          <w:tcPr>
            <w:tcW w:w="5915" w:type="dxa"/>
          </w:tcPr>
          <w:p w:rsidR="00CB40A8" w:rsidRDefault="00CB40A8" w:rsidP="006F523F">
            <w:pPr>
              <w:rPr>
                <w:rFonts w:ascii="Times New Roman" w:eastAsia="Times New Roman" w:hAnsi="Times New Roman" w:cs="Times New Roman"/>
                <w:b/>
                <w:sz w:val="28"/>
                <w:szCs w:val="28"/>
                <w:lang w:val="kk-KZ"/>
              </w:rPr>
            </w:pPr>
            <w:r w:rsidRPr="00A36406">
              <w:rPr>
                <w:rFonts w:ascii="Times New Roman" w:eastAsia="Times New Roman" w:hAnsi="Times New Roman" w:cs="Times New Roman"/>
                <w:b/>
                <w:sz w:val="28"/>
                <w:szCs w:val="28"/>
                <w:lang w:val="kk-KZ"/>
              </w:rPr>
              <w:lastRenderedPageBreak/>
              <w:t>Талдау</w:t>
            </w:r>
            <w:r w:rsidRPr="00590042">
              <w:rPr>
                <w:rFonts w:ascii="Times New Roman" w:eastAsia="Times New Roman" w:hAnsi="Times New Roman" w:cs="Times New Roman"/>
                <w:sz w:val="28"/>
                <w:szCs w:val="28"/>
                <w:lang w:val="kk-KZ"/>
              </w:rPr>
              <w:t>«</w:t>
            </w:r>
            <w:r w:rsidRPr="00A36406">
              <w:rPr>
                <w:rFonts w:ascii="Times New Roman" w:eastAsia="Times New Roman" w:hAnsi="Times New Roman" w:cs="Times New Roman"/>
                <w:sz w:val="28"/>
                <w:szCs w:val="28"/>
                <w:lang w:val="kk-KZ"/>
              </w:rPr>
              <w:t xml:space="preserve">Балалардың эстетикалық тәрбиесінің </w:t>
            </w:r>
            <w:r w:rsidRPr="00A36406">
              <w:rPr>
                <w:rFonts w:ascii="Times New Roman" w:eastAsia="Times New Roman" w:hAnsi="Times New Roman" w:cs="Times New Roman"/>
                <w:sz w:val="28"/>
                <w:szCs w:val="28"/>
                <w:lang w:val="kk-KZ"/>
              </w:rPr>
              <w:lastRenderedPageBreak/>
              <w:t>деңгейі</w:t>
            </w:r>
            <w:r w:rsidRPr="00590042">
              <w:rPr>
                <w:rFonts w:ascii="Times New Roman" w:eastAsia="Times New Roman" w:hAnsi="Times New Roman" w:cs="Times New Roman"/>
                <w:sz w:val="28"/>
                <w:szCs w:val="28"/>
                <w:lang w:val="kk-KZ"/>
              </w:rPr>
              <w:t>».</w:t>
            </w:r>
          </w:p>
        </w:tc>
        <w:tc>
          <w:tcPr>
            <w:tcW w:w="2844" w:type="dxa"/>
            <w:vMerge w:val="restart"/>
          </w:tcPr>
          <w:p w:rsidR="00CB40A8" w:rsidRDefault="00CB40A8"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Ақпан</w:t>
            </w:r>
          </w:p>
        </w:tc>
        <w:tc>
          <w:tcPr>
            <w:tcW w:w="4648" w:type="dxa"/>
          </w:tcPr>
          <w:p w:rsidR="00CB40A8" w:rsidRPr="00590042" w:rsidRDefault="00CB40A8"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w:t>
            </w:r>
          </w:p>
        </w:tc>
      </w:tr>
      <w:tr w:rsidR="00CB40A8" w:rsidTr="00CB40A8">
        <w:tc>
          <w:tcPr>
            <w:tcW w:w="704" w:type="dxa"/>
          </w:tcPr>
          <w:p w:rsidR="00CB40A8" w:rsidRDefault="00CB40A8"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3</w:t>
            </w:r>
          </w:p>
        </w:tc>
        <w:tc>
          <w:tcPr>
            <w:tcW w:w="5915" w:type="dxa"/>
          </w:tcPr>
          <w:p w:rsidR="00CB40A8" w:rsidRPr="00A018FD" w:rsidRDefault="00CB40A8" w:rsidP="006F523F">
            <w:pPr>
              <w:contextualSpacing/>
              <w:rPr>
                <w:rFonts w:ascii="Times New Roman" w:eastAsia="Times New Roman" w:hAnsi="Times New Roman" w:cs="Times New Roman"/>
                <w:sz w:val="28"/>
                <w:szCs w:val="28"/>
                <w:lang w:val="kk-KZ"/>
              </w:rPr>
            </w:pPr>
            <w:r w:rsidRPr="00A1324A">
              <w:rPr>
                <w:rFonts w:ascii="Times New Roman" w:eastAsia="Times New Roman" w:hAnsi="Times New Roman" w:cs="Times New Roman"/>
                <w:sz w:val="28"/>
                <w:szCs w:val="28"/>
                <w:lang w:val="kk-KZ"/>
              </w:rPr>
              <w:t>Табиғат бұрышындағы балалардың жұмысының ұйымдастырылуы және жабдықталуы</w:t>
            </w:r>
          </w:p>
        </w:tc>
        <w:tc>
          <w:tcPr>
            <w:tcW w:w="2844" w:type="dxa"/>
            <w:vMerge/>
          </w:tcPr>
          <w:p w:rsidR="00CB40A8" w:rsidRDefault="00CB40A8" w:rsidP="006F523F">
            <w:pPr>
              <w:jc w:val="center"/>
              <w:rPr>
                <w:rFonts w:ascii="Times New Roman" w:eastAsia="Times New Roman" w:hAnsi="Times New Roman" w:cs="Times New Roman"/>
                <w:b/>
                <w:sz w:val="28"/>
                <w:szCs w:val="28"/>
                <w:lang w:val="kk-KZ"/>
              </w:rPr>
            </w:pPr>
          </w:p>
        </w:tc>
        <w:tc>
          <w:tcPr>
            <w:tcW w:w="4648" w:type="dxa"/>
          </w:tcPr>
          <w:p w:rsidR="00CB40A8" w:rsidRPr="00590042" w:rsidRDefault="00CB40A8" w:rsidP="006F523F">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Топ тәрбиешілері</w:t>
            </w:r>
          </w:p>
        </w:tc>
      </w:tr>
      <w:tr w:rsidR="00CB40A8" w:rsidRPr="00A1324A" w:rsidTr="00EB1236">
        <w:trPr>
          <w:trHeight w:val="81"/>
        </w:trPr>
        <w:tc>
          <w:tcPr>
            <w:tcW w:w="704" w:type="dxa"/>
          </w:tcPr>
          <w:p w:rsidR="00CB40A8" w:rsidRDefault="00CB40A8" w:rsidP="006F523F">
            <w:pPr>
              <w:jc w:val="center"/>
              <w:rPr>
                <w:rFonts w:ascii="Times New Roman" w:eastAsia="Times New Roman" w:hAnsi="Times New Roman" w:cs="Times New Roman"/>
                <w:b/>
                <w:sz w:val="28"/>
                <w:szCs w:val="28"/>
                <w:lang w:val="kk-KZ"/>
              </w:rPr>
            </w:pPr>
          </w:p>
        </w:tc>
        <w:tc>
          <w:tcPr>
            <w:tcW w:w="5915" w:type="dxa"/>
          </w:tcPr>
          <w:p w:rsidR="00CB40A8" w:rsidRPr="00A1324A" w:rsidRDefault="00CB40A8" w:rsidP="006F523F">
            <w:pPr>
              <w:contextualSpacing/>
              <w:rPr>
                <w:rFonts w:ascii="Times New Roman" w:eastAsia="Times New Roman" w:hAnsi="Times New Roman" w:cs="Times New Roman"/>
                <w:sz w:val="28"/>
                <w:szCs w:val="28"/>
                <w:lang w:val="kk-KZ"/>
              </w:rPr>
            </w:pPr>
          </w:p>
        </w:tc>
        <w:tc>
          <w:tcPr>
            <w:tcW w:w="2844" w:type="dxa"/>
            <w:vMerge/>
          </w:tcPr>
          <w:p w:rsidR="00CB40A8" w:rsidRDefault="00CB40A8" w:rsidP="006F523F">
            <w:pPr>
              <w:jc w:val="center"/>
              <w:rPr>
                <w:rFonts w:ascii="Times New Roman" w:eastAsia="Times New Roman" w:hAnsi="Times New Roman" w:cs="Times New Roman"/>
                <w:b/>
                <w:sz w:val="28"/>
                <w:szCs w:val="28"/>
                <w:lang w:val="kk-KZ"/>
              </w:rPr>
            </w:pPr>
          </w:p>
        </w:tc>
        <w:tc>
          <w:tcPr>
            <w:tcW w:w="4648" w:type="dxa"/>
          </w:tcPr>
          <w:p w:rsidR="00CB40A8" w:rsidRPr="00590042" w:rsidRDefault="00CB40A8" w:rsidP="006F523F">
            <w:pPr>
              <w:jc w:val="center"/>
              <w:rPr>
                <w:rFonts w:ascii="Times New Roman" w:eastAsia="Times New Roman" w:hAnsi="Times New Roman" w:cs="Times New Roman"/>
                <w:sz w:val="28"/>
                <w:szCs w:val="28"/>
                <w:lang w:val="kk-KZ"/>
              </w:rPr>
            </w:pPr>
          </w:p>
        </w:tc>
      </w:tr>
      <w:tr w:rsidR="00C36EFC" w:rsidRPr="00C36EFC" w:rsidTr="00EB1236">
        <w:trPr>
          <w:trHeight w:val="81"/>
        </w:trPr>
        <w:tc>
          <w:tcPr>
            <w:tcW w:w="704" w:type="dxa"/>
          </w:tcPr>
          <w:p w:rsidR="00C36EFC" w:rsidRDefault="00C36EFC"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5915" w:type="dxa"/>
          </w:tcPr>
          <w:p w:rsidR="00C36EFC" w:rsidRDefault="00C36EFC" w:rsidP="006F523F">
            <w:pPr>
              <w:contextualSpacing/>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Салыстырмалы бақылау: </w:t>
            </w:r>
            <w:r w:rsidRPr="00DA1B82">
              <w:rPr>
                <w:rFonts w:ascii="Times New Roman" w:eastAsia="Times New Roman" w:hAnsi="Times New Roman" w:cs="Times New Roman"/>
                <w:sz w:val="28"/>
                <w:szCs w:val="28"/>
                <w:lang w:val="kk-KZ"/>
              </w:rPr>
              <w:t>«Топтардағы балалардың балабақшаға қатысуы, денсаулық жайы»</w:t>
            </w:r>
          </w:p>
        </w:tc>
        <w:tc>
          <w:tcPr>
            <w:tcW w:w="2844" w:type="dxa"/>
            <w:vMerge w:val="restart"/>
          </w:tcPr>
          <w:p w:rsidR="00C36EFC" w:rsidRDefault="00C36EFC" w:rsidP="006F523F">
            <w:pPr>
              <w:jc w:val="center"/>
              <w:rPr>
                <w:rFonts w:ascii="Times New Roman" w:eastAsia="Times New Roman" w:hAnsi="Times New Roman" w:cs="Times New Roman"/>
                <w:b/>
                <w:sz w:val="28"/>
                <w:szCs w:val="28"/>
                <w:lang w:val="kk-KZ"/>
              </w:rPr>
            </w:pPr>
          </w:p>
          <w:p w:rsidR="00C36EFC" w:rsidRDefault="00C36EFC" w:rsidP="006F523F">
            <w:pPr>
              <w:jc w:val="center"/>
              <w:rPr>
                <w:rFonts w:ascii="Times New Roman" w:eastAsia="Times New Roman" w:hAnsi="Times New Roman" w:cs="Times New Roman"/>
                <w:b/>
                <w:sz w:val="28"/>
                <w:szCs w:val="28"/>
                <w:lang w:val="kk-KZ"/>
              </w:rPr>
            </w:pPr>
          </w:p>
          <w:p w:rsidR="00C36EFC" w:rsidRDefault="00C36EFC"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Мамыр</w:t>
            </w:r>
          </w:p>
        </w:tc>
        <w:tc>
          <w:tcPr>
            <w:tcW w:w="4648" w:type="dxa"/>
          </w:tcPr>
          <w:p w:rsidR="00C36EFC" w:rsidRPr="00590042" w:rsidRDefault="00C36EFC" w:rsidP="006F523F">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Медбике</w:t>
            </w:r>
          </w:p>
        </w:tc>
      </w:tr>
      <w:tr w:rsidR="00C36EFC" w:rsidTr="00CB40A8">
        <w:tc>
          <w:tcPr>
            <w:tcW w:w="704" w:type="dxa"/>
          </w:tcPr>
          <w:p w:rsidR="00C36EFC" w:rsidRDefault="00C36EFC"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5915" w:type="dxa"/>
          </w:tcPr>
          <w:p w:rsidR="00C36EFC" w:rsidRDefault="00C36EFC" w:rsidP="006F523F">
            <w:pPr>
              <w:rPr>
                <w:rFonts w:ascii="Times New Roman" w:eastAsia="Times New Roman" w:hAnsi="Times New Roman" w:cs="Times New Roman"/>
                <w:b/>
                <w:sz w:val="28"/>
                <w:szCs w:val="28"/>
                <w:lang w:val="kk-KZ"/>
              </w:rPr>
            </w:pPr>
            <w:r w:rsidRPr="00331FEC">
              <w:rPr>
                <w:rFonts w:ascii="Times New Roman" w:hAnsi="Times New Roman"/>
                <w:sz w:val="28"/>
                <w:szCs w:val="28"/>
                <w:lang w:val="kk-KZ"/>
              </w:rPr>
              <w:t>Ұйымдастырылған оқу</w:t>
            </w:r>
            <w:r>
              <w:rPr>
                <w:rFonts w:ascii="Times New Roman" w:hAnsi="Times New Roman"/>
                <w:sz w:val="28"/>
                <w:szCs w:val="28"/>
                <w:lang w:val="kk-KZ"/>
              </w:rPr>
              <w:t xml:space="preserve"> қызмет  үрдісінде инновация</w:t>
            </w:r>
            <w:r w:rsidRPr="00331FEC">
              <w:rPr>
                <w:rFonts w:ascii="Times New Roman" w:hAnsi="Times New Roman"/>
                <w:sz w:val="28"/>
                <w:szCs w:val="28"/>
                <w:lang w:val="kk-KZ"/>
              </w:rPr>
              <w:t>лық технологияларды қолдану</w:t>
            </w:r>
            <w:r>
              <w:rPr>
                <w:rFonts w:ascii="Times New Roman" w:hAnsi="Times New Roman"/>
                <w:sz w:val="28"/>
                <w:szCs w:val="28"/>
                <w:lang w:val="kk-KZ"/>
              </w:rPr>
              <w:t xml:space="preserve"> бойынша сараптама</w:t>
            </w:r>
          </w:p>
        </w:tc>
        <w:tc>
          <w:tcPr>
            <w:tcW w:w="2844" w:type="dxa"/>
            <w:vMerge/>
          </w:tcPr>
          <w:p w:rsidR="00C36EFC" w:rsidRDefault="00C36EFC" w:rsidP="006F523F">
            <w:pPr>
              <w:jc w:val="center"/>
              <w:rPr>
                <w:rFonts w:ascii="Times New Roman" w:eastAsia="Times New Roman" w:hAnsi="Times New Roman" w:cs="Times New Roman"/>
                <w:b/>
                <w:sz w:val="28"/>
                <w:szCs w:val="28"/>
                <w:lang w:val="kk-KZ"/>
              </w:rPr>
            </w:pPr>
          </w:p>
        </w:tc>
        <w:tc>
          <w:tcPr>
            <w:tcW w:w="4648" w:type="dxa"/>
          </w:tcPr>
          <w:p w:rsidR="00C36EFC" w:rsidRPr="00590042" w:rsidRDefault="00C36EFC" w:rsidP="00CB40A8">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w:t>
            </w:r>
          </w:p>
          <w:p w:rsidR="00C36EFC" w:rsidRPr="00590042" w:rsidRDefault="00C36EFC" w:rsidP="00CB40A8">
            <w:pPr>
              <w:jc w:val="center"/>
              <w:rPr>
                <w:rFonts w:ascii="Times New Roman" w:eastAsia="Times New Roman" w:hAnsi="Times New Roman" w:cs="Times New Roman"/>
                <w:sz w:val="28"/>
                <w:szCs w:val="28"/>
                <w:lang w:val="kk-KZ"/>
              </w:rPr>
            </w:pPr>
          </w:p>
        </w:tc>
      </w:tr>
      <w:tr w:rsidR="00C36EFC" w:rsidTr="00CB40A8">
        <w:tc>
          <w:tcPr>
            <w:tcW w:w="704" w:type="dxa"/>
          </w:tcPr>
          <w:p w:rsidR="00C36EFC" w:rsidRDefault="00C36EFC" w:rsidP="006F523F">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5915" w:type="dxa"/>
          </w:tcPr>
          <w:p w:rsidR="00C36EFC" w:rsidRPr="000673DF" w:rsidRDefault="00C36EFC" w:rsidP="006F523F">
            <w:pPr>
              <w:rPr>
                <w:rFonts w:ascii="Times New Roman" w:eastAsia="Times New Roman" w:hAnsi="Times New Roman" w:cs="Times New Roman"/>
                <w:sz w:val="28"/>
                <w:szCs w:val="28"/>
                <w:lang w:val="kk-KZ"/>
              </w:rPr>
            </w:pPr>
            <w:r w:rsidRPr="00DA1B82">
              <w:rPr>
                <w:rFonts w:ascii="Times New Roman" w:eastAsia="Times New Roman" w:hAnsi="Times New Roman" w:cs="Times New Roman"/>
                <w:sz w:val="28"/>
                <w:szCs w:val="28"/>
                <w:lang w:val="kk-KZ"/>
              </w:rPr>
              <w:t>Жазғы сауықтыру мерзіміне дайындық</w:t>
            </w:r>
            <w:r>
              <w:rPr>
                <w:rFonts w:ascii="Times New Roman" w:eastAsia="Times New Roman" w:hAnsi="Times New Roman" w:cs="Times New Roman"/>
                <w:b/>
                <w:sz w:val="28"/>
                <w:szCs w:val="28"/>
                <w:lang w:val="kk-KZ"/>
              </w:rPr>
              <w:t xml:space="preserve"> .</w:t>
            </w:r>
          </w:p>
        </w:tc>
        <w:tc>
          <w:tcPr>
            <w:tcW w:w="2844" w:type="dxa"/>
            <w:vMerge/>
          </w:tcPr>
          <w:p w:rsidR="00C36EFC" w:rsidRDefault="00C36EFC" w:rsidP="006F523F">
            <w:pPr>
              <w:jc w:val="center"/>
              <w:rPr>
                <w:rFonts w:ascii="Times New Roman" w:eastAsia="Times New Roman" w:hAnsi="Times New Roman" w:cs="Times New Roman"/>
                <w:b/>
                <w:sz w:val="28"/>
                <w:szCs w:val="28"/>
                <w:lang w:val="kk-KZ"/>
              </w:rPr>
            </w:pPr>
          </w:p>
        </w:tc>
        <w:tc>
          <w:tcPr>
            <w:tcW w:w="4648" w:type="dxa"/>
          </w:tcPr>
          <w:p w:rsidR="00C36EFC" w:rsidRPr="00590042" w:rsidRDefault="00C36EFC" w:rsidP="00CB40A8">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Әдіскер</w:t>
            </w:r>
          </w:p>
          <w:p w:rsidR="00C36EFC" w:rsidRPr="00590042" w:rsidRDefault="00C36EFC" w:rsidP="00CB40A8">
            <w:pPr>
              <w:jc w:val="center"/>
              <w:rPr>
                <w:rFonts w:ascii="Times New Roman" w:eastAsia="Times New Roman" w:hAnsi="Times New Roman" w:cs="Times New Roman"/>
                <w:sz w:val="28"/>
                <w:szCs w:val="28"/>
                <w:lang w:val="kk-KZ"/>
              </w:rPr>
            </w:pPr>
            <w:r w:rsidRPr="00590042">
              <w:rPr>
                <w:rFonts w:ascii="Times New Roman" w:eastAsia="Times New Roman" w:hAnsi="Times New Roman" w:cs="Times New Roman"/>
                <w:sz w:val="28"/>
                <w:szCs w:val="28"/>
                <w:lang w:val="kk-KZ"/>
              </w:rPr>
              <w:t>Шаруашылық меңгерушісі</w:t>
            </w:r>
          </w:p>
        </w:tc>
      </w:tr>
      <w:tr w:rsidR="00C36EFC" w:rsidTr="00CB40A8">
        <w:tc>
          <w:tcPr>
            <w:tcW w:w="704" w:type="dxa"/>
          </w:tcPr>
          <w:p w:rsidR="00C36EFC" w:rsidRDefault="00C36EFC" w:rsidP="006F523F">
            <w:pPr>
              <w:jc w:val="center"/>
              <w:rPr>
                <w:rFonts w:ascii="Times New Roman" w:eastAsia="Times New Roman" w:hAnsi="Times New Roman" w:cs="Times New Roman"/>
                <w:b/>
                <w:sz w:val="28"/>
                <w:szCs w:val="28"/>
                <w:lang w:val="kk-KZ"/>
              </w:rPr>
            </w:pPr>
          </w:p>
        </w:tc>
        <w:tc>
          <w:tcPr>
            <w:tcW w:w="5915" w:type="dxa"/>
          </w:tcPr>
          <w:p w:rsidR="00C36EFC" w:rsidRDefault="00C36EFC" w:rsidP="006F523F">
            <w:pPr>
              <w:rPr>
                <w:rFonts w:ascii="Times New Roman" w:eastAsia="Times New Roman" w:hAnsi="Times New Roman" w:cs="Times New Roman"/>
                <w:b/>
                <w:sz w:val="28"/>
                <w:szCs w:val="28"/>
                <w:lang w:val="kk-KZ"/>
              </w:rPr>
            </w:pPr>
          </w:p>
        </w:tc>
        <w:tc>
          <w:tcPr>
            <w:tcW w:w="2844" w:type="dxa"/>
            <w:vMerge/>
          </w:tcPr>
          <w:p w:rsidR="00C36EFC" w:rsidRDefault="00C36EFC" w:rsidP="006F523F">
            <w:pPr>
              <w:jc w:val="center"/>
              <w:rPr>
                <w:rFonts w:ascii="Times New Roman" w:eastAsia="Times New Roman" w:hAnsi="Times New Roman" w:cs="Times New Roman"/>
                <w:b/>
                <w:sz w:val="28"/>
                <w:szCs w:val="28"/>
                <w:lang w:val="kk-KZ"/>
              </w:rPr>
            </w:pPr>
          </w:p>
        </w:tc>
        <w:tc>
          <w:tcPr>
            <w:tcW w:w="4648" w:type="dxa"/>
          </w:tcPr>
          <w:p w:rsidR="00C36EFC" w:rsidRPr="00590042" w:rsidRDefault="00C36EFC" w:rsidP="006F523F">
            <w:pPr>
              <w:jc w:val="center"/>
              <w:rPr>
                <w:rFonts w:ascii="Times New Roman" w:eastAsia="Times New Roman" w:hAnsi="Times New Roman" w:cs="Times New Roman"/>
                <w:sz w:val="28"/>
                <w:szCs w:val="28"/>
                <w:lang w:val="kk-KZ"/>
              </w:rPr>
            </w:pPr>
          </w:p>
        </w:tc>
      </w:tr>
    </w:tbl>
    <w:p w:rsidR="00F5247D" w:rsidRPr="005D201E" w:rsidRDefault="00F5247D" w:rsidP="00F5247D">
      <w:pPr>
        <w:rPr>
          <w:rFonts w:ascii="Times New Roman" w:hAnsi="Times New Roman" w:cs="Times New Roman"/>
          <w:b/>
          <w:color w:val="FF0000"/>
          <w:sz w:val="28"/>
          <w:szCs w:val="28"/>
          <w:lang w:val="kk-KZ"/>
        </w:rPr>
      </w:pPr>
    </w:p>
    <w:p w:rsidR="00F5247D" w:rsidRPr="000F27FA" w:rsidRDefault="00F5247D" w:rsidP="00F5247D">
      <w:pPr>
        <w:rPr>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F5247D" w:rsidRDefault="00F5247D" w:rsidP="00F5247D">
      <w:pPr>
        <w:spacing w:after="0"/>
        <w:jc w:val="right"/>
        <w:rPr>
          <w:rFonts w:ascii="Times New Roman" w:hAnsi="Times New Roman" w:cs="Times New Roman"/>
          <w:sz w:val="24"/>
          <w:szCs w:val="28"/>
          <w:lang w:val="kk-KZ"/>
        </w:rPr>
      </w:pPr>
    </w:p>
    <w:p w:rsidR="00584D71" w:rsidRPr="00B31753" w:rsidRDefault="00584D71" w:rsidP="00AF01A7">
      <w:pPr>
        <w:rPr>
          <w:rFonts w:ascii="Times New Roman" w:eastAsia="Calibri" w:hAnsi="Times New Roman" w:cs="Times New Roman"/>
          <w:b/>
          <w:sz w:val="28"/>
          <w:szCs w:val="28"/>
          <w:lang w:val="kk-KZ" w:eastAsia="en-US"/>
        </w:rPr>
      </w:pPr>
    </w:p>
    <w:p w:rsidR="0026488E" w:rsidRPr="00B242F1" w:rsidRDefault="0026488E" w:rsidP="00B242F1">
      <w:pPr>
        <w:rPr>
          <w:rFonts w:ascii="Times New Roman" w:hAnsi="Times New Roman" w:cs="Times New Roman"/>
          <w:b/>
          <w:sz w:val="28"/>
          <w:szCs w:val="28"/>
          <w:lang w:val="en-US"/>
        </w:rPr>
      </w:pPr>
    </w:p>
    <w:sectPr w:rsidR="0026488E" w:rsidRPr="00B242F1" w:rsidSect="008821F7">
      <w:pgSz w:w="16838" w:h="11906" w:orient="landscape"/>
      <w:pgMar w:top="851" w:right="1134" w:bottom="851" w:left="1134" w:header="709" w:footer="709" w:gutter="0"/>
      <w:pgBorders w:display="firstPage" w:offsetFrom="page">
        <w:top w:val="twistedLines1" w:sz="18" w:space="24" w:color="1F497D" w:themeColor="text2"/>
        <w:left w:val="twistedLines1" w:sz="18" w:space="24" w:color="1F497D" w:themeColor="text2"/>
        <w:bottom w:val="twistedLines1" w:sz="18" w:space="24" w:color="1F497D" w:themeColor="text2"/>
        <w:right w:val="twistedLines1" w:sz="18"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Noto Serif">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8C3A22"/>
    <w:name w:val="WW8Num2"/>
    <w:lvl w:ilvl="0">
      <w:start w:val="1"/>
      <w:numFmt w:val="decimal"/>
      <w:lvlText w:val="%1."/>
      <w:lvlJc w:val="left"/>
      <w:pPr>
        <w:tabs>
          <w:tab w:val="num" w:pos="720"/>
        </w:tabs>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0BC4C87"/>
    <w:multiLevelType w:val="hybridMultilevel"/>
    <w:tmpl w:val="4EA45CE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1CF0255"/>
    <w:multiLevelType w:val="hybridMultilevel"/>
    <w:tmpl w:val="6CD4801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3132456"/>
    <w:multiLevelType w:val="hybridMultilevel"/>
    <w:tmpl w:val="726E533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3866B91"/>
    <w:multiLevelType w:val="hybridMultilevel"/>
    <w:tmpl w:val="B8B463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1A2C33"/>
    <w:multiLevelType w:val="hybridMultilevel"/>
    <w:tmpl w:val="A31274F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4E7152F"/>
    <w:multiLevelType w:val="hybridMultilevel"/>
    <w:tmpl w:val="1540A0BA"/>
    <w:lvl w:ilvl="0" w:tplc="86DC2E02">
      <w:start w:val="1"/>
      <w:numFmt w:val="decimal"/>
      <w:lvlText w:val="%1."/>
      <w:lvlJc w:val="left"/>
      <w:pPr>
        <w:ind w:left="1211"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C680821"/>
    <w:multiLevelType w:val="hybridMultilevel"/>
    <w:tmpl w:val="3556895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E4E47D6"/>
    <w:multiLevelType w:val="hybridMultilevel"/>
    <w:tmpl w:val="A8D4455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13F3802"/>
    <w:multiLevelType w:val="hybridMultilevel"/>
    <w:tmpl w:val="BA643B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CA5723B"/>
    <w:multiLevelType w:val="hybridMultilevel"/>
    <w:tmpl w:val="12DE28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2286FC3"/>
    <w:multiLevelType w:val="hybridMultilevel"/>
    <w:tmpl w:val="B7FCEE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24120E5"/>
    <w:multiLevelType w:val="hybridMultilevel"/>
    <w:tmpl w:val="3980713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5925CC8"/>
    <w:multiLevelType w:val="hybridMultilevel"/>
    <w:tmpl w:val="712E4C16"/>
    <w:lvl w:ilvl="0" w:tplc="524EF4D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74342FF"/>
    <w:multiLevelType w:val="hybridMultilevel"/>
    <w:tmpl w:val="8FD44BB8"/>
    <w:lvl w:ilvl="0" w:tplc="B802B4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A82F2B"/>
    <w:multiLevelType w:val="hybridMultilevel"/>
    <w:tmpl w:val="8BA2628E"/>
    <w:lvl w:ilvl="0" w:tplc="86DC2E02">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47B650EC"/>
    <w:multiLevelType w:val="hybridMultilevel"/>
    <w:tmpl w:val="B71C55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49D65D6D"/>
    <w:multiLevelType w:val="hybridMultilevel"/>
    <w:tmpl w:val="ED44E4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4E2B0FE8"/>
    <w:multiLevelType w:val="hybridMultilevel"/>
    <w:tmpl w:val="FA96F9AC"/>
    <w:lvl w:ilvl="0" w:tplc="7EE204E4">
      <w:start w:val="201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0D5373"/>
    <w:multiLevelType w:val="hybridMultilevel"/>
    <w:tmpl w:val="83024D28"/>
    <w:lvl w:ilvl="0" w:tplc="F7D8A90A">
      <w:start w:val="20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DF2B11"/>
    <w:multiLevelType w:val="hybridMultilevel"/>
    <w:tmpl w:val="E27EA33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5D7C35C4"/>
    <w:multiLevelType w:val="hybridMultilevel"/>
    <w:tmpl w:val="E39429C8"/>
    <w:lvl w:ilvl="0" w:tplc="04190001">
      <w:start w:val="1"/>
      <w:numFmt w:val="bullet"/>
      <w:lvlText w:val=""/>
      <w:lvlJc w:val="left"/>
      <w:pPr>
        <w:ind w:left="1429" w:hanging="360"/>
      </w:pPr>
      <w:rPr>
        <w:rFonts w:ascii="Symbol" w:hAnsi="Symbol" w:hint="default"/>
      </w:rPr>
    </w:lvl>
    <w:lvl w:ilvl="1" w:tplc="33B2BF60">
      <w:numFmt w:val="bullet"/>
      <w:lvlText w:val="-"/>
      <w:lvlJc w:val="left"/>
      <w:pPr>
        <w:ind w:left="2539" w:hanging="750"/>
      </w:pPr>
      <w:rPr>
        <w:rFonts w:ascii="Times New Roman" w:eastAsia="SimSu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BC82BF8"/>
    <w:multiLevelType w:val="hybridMultilevel"/>
    <w:tmpl w:val="EE24A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7104B2"/>
    <w:multiLevelType w:val="hybridMultilevel"/>
    <w:tmpl w:val="38DCC07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6F31782A"/>
    <w:multiLevelType w:val="hybridMultilevel"/>
    <w:tmpl w:val="D160EF00"/>
    <w:lvl w:ilvl="0" w:tplc="7FDA484C">
      <w:start w:val="1"/>
      <w:numFmt w:val="decimal"/>
      <w:lvlText w:val="%1."/>
      <w:lvlJc w:val="left"/>
      <w:pPr>
        <w:ind w:left="360" w:hanging="360"/>
      </w:pPr>
      <w:rPr>
        <w:rFonts w:cs="Times New Roman" w:hint="default"/>
        <w:b w:val="0"/>
        <w:color w:val="00000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74D73B89"/>
    <w:multiLevelType w:val="hybridMultilevel"/>
    <w:tmpl w:val="5CF69E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91D14C5"/>
    <w:multiLevelType w:val="hybridMultilevel"/>
    <w:tmpl w:val="FF2AB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98E2234"/>
    <w:multiLevelType w:val="hybridMultilevel"/>
    <w:tmpl w:val="01B245B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8"/>
  </w:num>
  <w:num w:numId="3">
    <w:abstractNumId w:val="19"/>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24"/>
  </w:num>
  <w:num w:numId="19">
    <w:abstractNumId w:val="6"/>
  </w:num>
  <w:num w:numId="20">
    <w:abstractNumId w:val="15"/>
  </w:num>
  <w:num w:numId="21">
    <w:abstractNumId w:val="21"/>
  </w:num>
  <w:num w:numId="22">
    <w:abstractNumId w:val="26"/>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hideGrammaticalErrors/>
  <w:proofState w:grammar="clean"/>
  <w:defaultTabStop w:val="708"/>
  <w:characterSpacingControl w:val="doNotCompress"/>
  <w:compat>
    <w:useFELayout/>
  </w:compat>
  <w:rsids>
    <w:rsidRoot w:val="008964FA"/>
    <w:rsid w:val="00004600"/>
    <w:rsid w:val="00010B8A"/>
    <w:rsid w:val="00014705"/>
    <w:rsid w:val="00014DF3"/>
    <w:rsid w:val="00014E36"/>
    <w:rsid w:val="00015164"/>
    <w:rsid w:val="00034C31"/>
    <w:rsid w:val="0004273D"/>
    <w:rsid w:val="000433B2"/>
    <w:rsid w:val="00056D67"/>
    <w:rsid w:val="00064064"/>
    <w:rsid w:val="00073602"/>
    <w:rsid w:val="00082873"/>
    <w:rsid w:val="00084EC5"/>
    <w:rsid w:val="00086DFA"/>
    <w:rsid w:val="00091C79"/>
    <w:rsid w:val="00097BE5"/>
    <w:rsid w:val="000B049F"/>
    <w:rsid w:val="000E6DFE"/>
    <w:rsid w:val="000E7071"/>
    <w:rsid w:val="000F27FA"/>
    <w:rsid w:val="000F2C1A"/>
    <w:rsid w:val="000F2D9D"/>
    <w:rsid w:val="000F6DE3"/>
    <w:rsid w:val="0010224A"/>
    <w:rsid w:val="001026EA"/>
    <w:rsid w:val="00111C1B"/>
    <w:rsid w:val="00111D0E"/>
    <w:rsid w:val="0011272A"/>
    <w:rsid w:val="00130167"/>
    <w:rsid w:val="00130F7C"/>
    <w:rsid w:val="00134808"/>
    <w:rsid w:val="00140652"/>
    <w:rsid w:val="0014424C"/>
    <w:rsid w:val="001552E8"/>
    <w:rsid w:val="00163660"/>
    <w:rsid w:val="001714BF"/>
    <w:rsid w:val="001777B2"/>
    <w:rsid w:val="00183511"/>
    <w:rsid w:val="00191D46"/>
    <w:rsid w:val="001A72A1"/>
    <w:rsid w:val="001B3ECD"/>
    <w:rsid w:val="001C35D4"/>
    <w:rsid w:val="001C57C3"/>
    <w:rsid w:val="001C67FE"/>
    <w:rsid w:val="001D0BDA"/>
    <w:rsid w:val="001E6029"/>
    <w:rsid w:val="001E6194"/>
    <w:rsid w:val="002128B3"/>
    <w:rsid w:val="00223678"/>
    <w:rsid w:val="0023389D"/>
    <w:rsid w:val="002408A1"/>
    <w:rsid w:val="00250B6C"/>
    <w:rsid w:val="00257A9B"/>
    <w:rsid w:val="0026488E"/>
    <w:rsid w:val="00264DEC"/>
    <w:rsid w:val="0026546C"/>
    <w:rsid w:val="00271E7F"/>
    <w:rsid w:val="002814F1"/>
    <w:rsid w:val="00283455"/>
    <w:rsid w:val="002950E1"/>
    <w:rsid w:val="002A39EF"/>
    <w:rsid w:val="002B5CBD"/>
    <w:rsid w:val="002B7A36"/>
    <w:rsid w:val="002E7E89"/>
    <w:rsid w:val="002F67E8"/>
    <w:rsid w:val="00304038"/>
    <w:rsid w:val="00304B6C"/>
    <w:rsid w:val="0031685D"/>
    <w:rsid w:val="00322F15"/>
    <w:rsid w:val="00336591"/>
    <w:rsid w:val="0035398B"/>
    <w:rsid w:val="00360D2C"/>
    <w:rsid w:val="00363011"/>
    <w:rsid w:val="00373EBC"/>
    <w:rsid w:val="00384342"/>
    <w:rsid w:val="003A596C"/>
    <w:rsid w:val="003A6349"/>
    <w:rsid w:val="003B009F"/>
    <w:rsid w:val="003D67E4"/>
    <w:rsid w:val="003E1757"/>
    <w:rsid w:val="003E706C"/>
    <w:rsid w:val="003F0D9F"/>
    <w:rsid w:val="003F6056"/>
    <w:rsid w:val="00440D15"/>
    <w:rsid w:val="00451C13"/>
    <w:rsid w:val="00452D0B"/>
    <w:rsid w:val="0046464E"/>
    <w:rsid w:val="004712F6"/>
    <w:rsid w:val="00471883"/>
    <w:rsid w:val="00476924"/>
    <w:rsid w:val="00476AB0"/>
    <w:rsid w:val="00477F65"/>
    <w:rsid w:val="00480569"/>
    <w:rsid w:val="0048645F"/>
    <w:rsid w:val="00487CFB"/>
    <w:rsid w:val="004A33E7"/>
    <w:rsid w:val="004B58DA"/>
    <w:rsid w:val="004C7C02"/>
    <w:rsid w:val="0050073D"/>
    <w:rsid w:val="005015A4"/>
    <w:rsid w:val="00514572"/>
    <w:rsid w:val="00514AD3"/>
    <w:rsid w:val="00516ED8"/>
    <w:rsid w:val="0051700E"/>
    <w:rsid w:val="00527577"/>
    <w:rsid w:val="00532BBD"/>
    <w:rsid w:val="00545F84"/>
    <w:rsid w:val="00547670"/>
    <w:rsid w:val="005518C2"/>
    <w:rsid w:val="00577A24"/>
    <w:rsid w:val="00580607"/>
    <w:rsid w:val="00580E74"/>
    <w:rsid w:val="00583A29"/>
    <w:rsid w:val="00584D71"/>
    <w:rsid w:val="0059008F"/>
    <w:rsid w:val="00590C86"/>
    <w:rsid w:val="005A2D04"/>
    <w:rsid w:val="005A36C6"/>
    <w:rsid w:val="005A3DEF"/>
    <w:rsid w:val="005A439B"/>
    <w:rsid w:val="005A7F39"/>
    <w:rsid w:val="005C5456"/>
    <w:rsid w:val="005E3A38"/>
    <w:rsid w:val="005E797D"/>
    <w:rsid w:val="00603FF6"/>
    <w:rsid w:val="00605937"/>
    <w:rsid w:val="00606A48"/>
    <w:rsid w:val="006101AF"/>
    <w:rsid w:val="00610CCA"/>
    <w:rsid w:val="00611743"/>
    <w:rsid w:val="00613862"/>
    <w:rsid w:val="0061793D"/>
    <w:rsid w:val="00631400"/>
    <w:rsid w:val="00640B29"/>
    <w:rsid w:val="00644196"/>
    <w:rsid w:val="00660964"/>
    <w:rsid w:val="0068129F"/>
    <w:rsid w:val="00687E8C"/>
    <w:rsid w:val="006A796E"/>
    <w:rsid w:val="006B2632"/>
    <w:rsid w:val="006B697F"/>
    <w:rsid w:val="006C107F"/>
    <w:rsid w:val="006D31CB"/>
    <w:rsid w:val="006D69EE"/>
    <w:rsid w:val="006D7B93"/>
    <w:rsid w:val="006E393E"/>
    <w:rsid w:val="006E4B8F"/>
    <w:rsid w:val="006F2CFB"/>
    <w:rsid w:val="006F523F"/>
    <w:rsid w:val="00711821"/>
    <w:rsid w:val="00713C51"/>
    <w:rsid w:val="00715951"/>
    <w:rsid w:val="00717F61"/>
    <w:rsid w:val="00722BC8"/>
    <w:rsid w:val="00722E89"/>
    <w:rsid w:val="00730683"/>
    <w:rsid w:val="00730F9E"/>
    <w:rsid w:val="00732559"/>
    <w:rsid w:val="0074333F"/>
    <w:rsid w:val="00747B5C"/>
    <w:rsid w:val="00753A1F"/>
    <w:rsid w:val="00757513"/>
    <w:rsid w:val="00762A0F"/>
    <w:rsid w:val="00766408"/>
    <w:rsid w:val="007900D0"/>
    <w:rsid w:val="007955E4"/>
    <w:rsid w:val="00796E7D"/>
    <w:rsid w:val="007A50F9"/>
    <w:rsid w:val="007A70E7"/>
    <w:rsid w:val="007B62E4"/>
    <w:rsid w:val="007D48A7"/>
    <w:rsid w:val="007F4082"/>
    <w:rsid w:val="00806D53"/>
    <w:rsid w:val="008078EF"/>
    <w:rsid w:val="00815396"/>
    <w:rsid w:val="00822D21"/>
    <w:rsid w:val="00827B44"/>
    <w:rsid w:val="00835C83"/>
    <w:rsid w:val="00836C47"/>
    <w:rsid w:val="00841422"/>
    <w:rsid w:val="00860C8D"/>
    <w:rsid w:val="00861A46"/>
    <w:rsid w:val="00880E06"/>
    <w:rsid w:val="008821F7"/>
    <w:rsid w:val="00887B56"/>
    <w:rsid w:val="00890838"/>
    <w:rsid w:val="00891083"/>
    <w:rsid w:val="008964FA"/>
    <w:rsid w:val="008A4CE5"/>
    <w:rsid w:val="008A7933"/>
    <w:rsid w:val="008C3554"/>
    <w:rsid w:val="008F0681"/>
    <w:rsid w:val="009009E7"/>
    <w:rsid w:val="009034DD"/>
    <w:rsid w:val="00913C35"/>
    <w:rsid w:val="00934F92"/>
    <w:rsid w:val="00942E76"/>
    <w:rsid w:val="00962DA7"/>
    <w:rsid w:val="00963DCB"/>
    <w:rsid w:val="00970A0B"/>
    <w:rsid w:val="009714A6"/>
    <w:rsid w:val="00975CBC"/>
    <w:rsid w:val="00983F34"/>
    <w:rsid w:val="00985B21"/>
    <w:rsid w:val="00992DC7"/>
    <w:rsid w:val="009974D9"/>
    <w:rsid w:val="009B6CEB"/>
    <w:rsid w:val="009B6D18"/>
    <w:rsid w:val="009C1690"/>
    <w:rsid w:val="009C297E"/>
    <w:rsid w:val="009C67FC"/>
    <w:rsid w:val="009D1DFC"/>
    <w:rsid w:val="009F62CA"/>
    <w:rsid w:val="00A04EBD"/>
    <w:rsid w:val="00A13768"/>
    <w:rsid w:val="00A46818"/>
    <w:rsid w:val="00A50AB2"/>
    <w:rsid w:val="00A71428"/>
    <w:rsid w:val="00A779C9"/>
    <w:rsid w:val="00A91B59"/>
    <w:rsid w:val="00AA1182"/>
    <w:rsid w:val="00AA11FF"/>
    <w:rsid w:val="00AA2C9C"/>
    <w:rsid w:val="00AB2806"/>
    <w:rsid w:val="00AB3FBB"/>
    <w:rsid w:val="00AB57BF"/>
    <w:rsid w:val="00AB62D8"/>
    <w:rsid w:val="00AB7E27"/>
    <w:rsid w:val="00AC0C51"/>
    <w:rsid w:val="00AC7CF5"/>
    <w:rsid w:val="00AE7339"/>
    <w:rsid w:val="00AF0143"/>
    <w:rsid w:val="00AF01A7"/>
    <w:rsid w:val="00AF3E45"/>
    <w:rsid w:val="00AF50E0"/>
    <w:rsid w:val="00B035D9"/>
    <w:rsid w:val="00B04177"/>
    <w:rsid w:val="00B04799"/>
    <w:rsid w:val="00B242F1"/>
    <w:rsid w:val="00B31753"/>
    <w:rsid w:val="00B45530"/>
    <w:rsid w:val="00B71AE3"/>
    <w:rsid w:val="00B72B1F"/>
    <w:rsid w:val="00B7438C"/>
    <w:rsid w:val="00B81B1E"/>
    <w:rsid w:val="00B870DF"/>
    <w:rsid w:val="00B94A2D"/>
    <w:rsid w:val="00B96FBC"/>
    <w:rsid w:val="00BB4F53"/>
    <w:rsid w:val="00BC158E"/>
    <w:rsid w:val="00BE33E9"/>
    <w:rsid w:val="00BF3B81"/>
    <w:rsid w:val="00BF3F12"/>
    <w:rsid w:val="00C0317E"/>
    <w:rsid w:val="00C0377C"/>
    <w:rsid w:val="00C14F4E"/>
    <w:rsid w:val="00C32AF6"/>
    <w:rsid w:val="00C365A5"/>
    <w:rsid w:val="00C36EFC"/>
    <w:rsid w:val="00C40DFA"/>
    <w:rsid w:val="00C439AF"/>
    <w:rsid w:val="00C535F6"/>
    <w:rsid w:val="00C602E0"/>
    <w:rsid w:val="00C662D5"/>
    <w:rsid w:val="00C70E9F"/>
    <w:rsid w:val="00C732DD"/>
    <w:rsid w:val="00C81A42"/>
    <w:rsid w:val="00C82B80"/>
    <w:rsid w:val="00C9320B"/>
    <w:rsid w:val="00C94112"/>
    <w:rsid w:val="00CB15FC"/>
    <w:rsid w:val="00CB40A8"/>
    <w:rsid w:val="00CF60F9"/>
    <w:rsid w:val="00D02D52"/>
    <w:rsid w:val="00D03402"/>
    <w:rsid w:val="00D1288D"/>
    <w:rsid w:val="00D26DCA"/>
    <w:rsid w:val="00D32D83"/>
    <w:rsid w:val="00D432E3"/>
    <w:rsid w:val="00D576D6"/>
    <w:rsid w:val="00D606EA"/>
    <w:rsid w:val="00D670F1"/>
    <w:rsid w:val="00D71D5A"/>
    <w:rsid w:val="00D760F0"/>
    <w:rsid w:val="00D7685D"/>
    <w:rsid w:val="00D81BC0"/>
    <w:rsid w:val="00D827A6"/>
    <w:rsid w:val="00DA07C9"/>
    <w:rsid w:val="00DA391C"/>
    <w:rsid w:val="00DB2451"/>
    <w:rsid w:val="00DB4369"/>
    <w:rsid w:val="00DB6BF4"/>
    <w:rsid w:val="00DB7E84"/>
    <w:rsid w:val="00DE540F"/>
    <w:rsid w:val="00DE5CE3"/>
    <w:rsid w:val="00DF6102"/>
    <w:rsid w:val="00E03103"/>
    <w:rsid w:val="00E12965"/>
    <w:rsid w:val="00E147EA"/>
    <w:rsid w:val="00E1596D"/>
    <w:rsid w:val="00E17B20"/>
    <w:rsid w:val="00E26386"/>
    <w:rsid w:val="00E26588"/>
    <w:rsid w:val="00E33FFE"/>
    <w:rsid w:val="00E5321F"/>
    <w:rsid w:val="00E55853"/>
    <w:rsid w:val="00E577DF"/>
    <w:rsid w:val="00E6031F"/>
    <w:rsid w:val="00E60C7B"/>
    <w:rsid w:val="00E735E5"/>
    <w:rsid w:val="00E746CA"/>
    <w:rsid w:val="00E771D9"/>
    <w:rsid w:val="00E95D3C"/>
    <w:rsid w:val="00EA26F0"/>
    <w:rsid w:val="00EA30D8"/>
    <w:rsid w:val="00EB1236"/>
    <w:rsid w:val="00ED10ED"/>
    <w:rsid w:val="00EE149E"/>
    <w:rsid w:val="00EE1FEB"/>
    <w:rsid w:val="00EF0F41"/>
    <w:rsid w:val="00F00AF9"/>
    <w:rsid w:val="00F00C70"/>
    <w:rsid w:val="00F03D0E"/>
    <w:rsid w:val="00F16E16"/>
    <w:rsid w:val="00F26D14"/>
    <w:rsid w:val="00F41EC8"/>
    <w:rsid w:val="00F45F26"/>
    <w:rsid w:val="00F5247D"/>
    <w:rsid w:val="00F8142D"/>
    <w:rsid w:val="00F81FDF"/>
    <w:rsid w:val="00F85D7B"/>
    <w:rsid w:val="00F90BF0"/>
    <w:rsid w:val="00F90EB2"/>
    <w:rsid w:val="00F924BA"/>
    <w:rsid w:val="00F96826"/>
    <w:rsid w:val="00F97250"/>
    <w:rsid w:val="00FD607C"/>
    <w:rsid w:val="00FE64FF"/>
    <w:rsid w:val="00FF65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A29"/>
  </w:style>
  <w:style w:type="paragraph" w:styleId="1">
    <w:name w:val="heading 1"/>
    <w:basedOn w:val="a"/>
    <w:next w:val="a"/>
    <w:link w:val="10"/>
    <w:uiPriority w:val="99"/>
    <w:qFormat/>
    <w:rsid w:val="009714A6"/>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unhideWhenUsed/>
    <w:qFormat/>
    <w:rsid w:val="009714A6"/>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unhideWhenUsed/>
    <w:qFormat/>
    <w:rsid w:val="009714A6"/>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1714BF"/>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9"/>
    <w:qFormat/>
    <w:rsid w:val="001026EA"/>
    <w:pPr>
      <w:keepNext/>
      <w:keepLines/>
      <w:spacing w:before="200" w:after="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64FA"/>
    <w:rPr>
      <w:b/>
      <w:bCs/>
    </w:rPr>
  </w:style>
  <w:style w:type="paragraph" w:styleId="a4">
    <w:name w:val="Body Text"/>
    <w:basedOn w:val="a"/>
    <w:link w:val="a5"/>
    <w:rsid w:val="008964FA"/>
    <w:pPr>
      <w:widowControl w:val="0"/>
      <w:suppressAutoHyphens/>
      <w:spacing w:after="0" w:line="240" w:lineRule="auto"/>
      <w:ind w:left="101"/>
    </w:pPr>
    <w:rPr>
      <w:rFonts w:ascii="Times New Roman" w:eastAsia="Times New Roman" w:hAnsi="Times New Roman" w:cs="Times New Roman"/>
      <w:sz w:val="28"/>
      <w:szCs w:val="28"/>
      <w:lang w:val="en-US" w:eastAsia="ar-SA"/>
    </w:rPr>
  </w:style>
  <w:style w:type="character" w:customStyle="1" w:styleId="a5">
    <w:name w:val="Основной текст Знак"/>
    <w:basedOn w:val="a0"/>
    <w:link w:val="a4"/>
    <w:rsid w:val="008964FA"/>
    <w:rPr>
      <w:rFonts w:ascii="Times New Roman" w:eastAsia="Times New Roman" w:hAnsi="Times New Roman" w:cs="Times New Roman"/>
      <w:sz w:val="28"/>
      <w:szCs w:val="28"/>
      <w:lang w:val="en-US" w:eastAsia="ar-SA"/>
    </w:rPr>
  </w:style>
  <w:style w:type="paragraph" w:customStyle="1" w:styleId="11">
    <w:name w:val="Без интервала1"/>
    <w:rsid w:val="008964FA"/>
    <w:pPr>
      <w:suppressAutoHyphens/>
      <w:spacing w:after="0" w:line="240" w:lineRule="auto"/>
    </w:pPr>
    <w:rPr>
      <w:rFonts w:ascii="Calibri" w:eastAsia="Times New Roman" w:hAnsi="Calibri" w:cs="Calibri"/>
      <w:lang w:eastAsia="ar-SA"/>
    </w:rPr>
  </w:style>
  <w:style w:type="paragraph" w:styleId="a6">
    <w:name w:val="No Spacing"/>
    <w:link w:val="a7"/>
    <w:uiPriority w:val="1"/>
    <w:qFormat/>
    <w:rsid w:val="008964FA"/>
    <w:pPr>
      <w:spacing w:after="0" w:line="240" w:lineRule="auto"/>
    </w:pPr>
  </w:style>
  <w:style w:type="table" w:styleId="a8">
    <w:name w:val="Table Grid"/>
    <w:basedOn w:val="a1"/>
    <w:uiPriority w:val="59"/>
    <w:rsid w:val="008964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unhideWhenUsed/>
    <w:rsid w:val="00E771D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aliases w:val="2 список маркированный"/>
    <w:basedOn w:val="a"/>
    <w:link w:val="ab"/>
    <w:uiPriority w:val="99"/>
    <w:qFormat/>
    <w:rsid w:val="00D670F1"/>
    <w:pPr>
      <w:ind w:left="720"/>
      <w:contextualSpacing/>
    </w:pPr>
  </w:style>
  <w:style w:type="paragraph" w:styleId="ac">
    <w:name w:val="Balloon Text"/>
    <w:basedOn w:val="a"/>
    <w:link w:val="ad"/>
    <w:uiPriority w:val="99"/>
    <w:semiHidden/>
    <w:unhideWhenUsed/>
    <w:rsid w:val="0036301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63011"/>
    <w:rPr>
      <w:rFonts w:ascii="Tahoma" w:hAnsi="Tahoma" w:cs="Tahoma"/>
      <w:sz w:val="16"/>
      <w:szCs w:val="16"/>
    </w:rPr>
  </w:style>
  <w:style w:type="character" w:customStyle="1" w:styleId="s0">
    <w:name w:val="s0"/>
    <w:rsid w:val="00363011"/>
    <w:rPr>
      <w:rFonts w:ascii="Times New Roman" w:hAnsi="Times New Roman" w:cs="Times New Roman" w:hint="default"/>
      <w:strike w:val="0"/>
      <w:dstrike w:val="0"/>
      <w:color w:val="000000"/>
      <w:sz w:val="28"/>
      <w:u w:val="none"/>
      <w:effect w:val="none"/>
    </w:rPr>
  </w:style>
  <w:style w:type="character" w:customStyle="1" w:styleId="a7">
    <w:name w:val="Без интервала Знак"/>
    <w:link w:val="a6"/>
    <w:uiPriority w:val="1"/>
    <w:locked/>
    <w:rsid w:val="00363011"/>
  </w:style>
  <w:style w:type="paragraph" w:styleId="ae">
    <w:name w:val="Body Text Indent"/>
    <w:basedOn w:val="a"/>
    <w:link w:val="af"/>
    <w:uiPriority w:val="99"/>
    <w:unhideWhenUsed/>
    <w:rsid w:val="00476AB0"/>
    <w:pPr>
      <w:spacing w:after="120"/>
      <w:ind w:left="283"/>
    </w:pPr>
  </w:style>
  <w:style w:type="character" w:customStyle="1" w:styleId="af">
    <w:name w:val="Основной текст с отступом Знак"/>
    <w:basedOn w:val="a0"/>
    <w:link w:val="ae"/>
    <w:uiPriority w:val="99"/>
    <w:qFormat/>
    <w:rsid w:val="00476AB0"/>
  </w:style>
  <w:style w:type="table" w:customStyle="1" w:styleId="12">
    <w:name w:val="Сетка таблицы1"/>
    <w:basedOn w:val="a1"/>
    <w:next w:val="a8"/>
    <w:uiPriority w:val="59"/>
    <w:rsid w:val="00C439A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8"/>
    <w:uiPriority w:val="59"/>
    <w:rsid w:val="00304B6C"/>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304B6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9714A6"/>
    <w:pPr>
      <w:keepNext/>
      <w:keepLines/>
      <w:spacing w:before="480" w:after="0"/>
      <w:outlineLvl w:val="0"/>
    </w:pPr>
    <w:rPr>
      <w:rFonts w:ascii="Cambria" w:eastAsia="Times New Roman" w:hAnsi="Cambria" w:cs="Times New Roman"/>
      <w:b/>
      <w:bCs/>
      <w:color w:val="365F91"/>
      <w:sz w:val="28"/>
      <w:szCs w:val="28"/>
    </w:rPr>
  </w:style>
  <w:style w:type="paragraph" w:customStyle="1" w:styleId="210">
    <w:name w:val="Заголовок 21"/>
    <w:basedOn w:val="a"/>
    <w:next w:val="a"/>
    <w:uiPriority w:val="9"/>
    <w:semiHidden/>
    <w:unhideWhenUsed/>
    <w:qFormat/>
    <w:rsid w:val="009714A6"/>
    <w:pPr>
      <w:keepNext/>
      <w:keepLines/>
      <w:spacing w:before="200" w:after="0"/>
      <w:outlineLvl w:val="1"/>
    </w:pPr>
    <w:rPr>
      <w:rFonts w:ascii="Cambria" w:eastAsia="Times New Roman" w:hAnsi="Cambria" w:cs="Times New Roman"/>
      <w:b/>
      <w:bCs/>
      <w:color w:val="4F81BD"/>
      <w:sz w:val="26"/>
      <w:szCs w:val="26"/>
    </w:rPr>
  </w:style>
  <w:style w:type="paragraph" w:customStyle="1" w:styleId="310">
    <w:name w:val="Заголовок 31"/>
    <w:basedOn w:val="a"/>
    <w:next w:val="a"/>
    <w:uiPriority w:val="9"/>
    <w:unhideWhenUsed/>
    <w:qFormat/>
    <w:rsid w:val="009714A6"/>
    <w:pPr>
      <w:keepNext/>
      <w:keepLines/>
      <w:spacing w:before="200" w:after="0"/>
      <w:outlineLvl w:val="2"/>
    </w:pPr>
    <w:rPr>
      <w:rFonts w:ascii="Cambria" w:eastAsia="Times New Roman" w:hAnsi="Cambria" w:cs="Times New Roman"/>
      <w:b/>
      <w:bCs/>
      <w:color w:val="4F81BD"/>
    </w:rPr>
  </w:style>
  <w:style w:type="character" w:customStyle="1" w:styleId="ab">
    <w:name w:val="Абзац списка Знак"/>
    <w:aliases w:val="2 список маркированный Знак"/>
    <w:basedOn w:val="a0"/>
    <w:link w:val="aa"/>
    <w:uiPriority w:val="34"/>
    <w:rsid w:val="009714A6"/>
  </w:style>
  <w:style w:type="table" w:customStyle="1" w:styleId="41">
    <w:name w:val="Сетка таблицы4"/>
    <w:basedOn w:val="a1"/>
    <w:next w:val="a8"/>
    <w:uiPriority w:val="59"/>
    <w:rsid w:val="009714A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ubtitle"/>
    <w:basedOn w:val="a"/>
    <w:next w:val="a"/>
    <w:link w:val="af1"/>
    <w:qFormat/>
    <w:rsid w:val="009714A6"/>
    <w:pPr>
      <w:spacing w:after="60"/>
      <w:jc w:val="center"/>
      <w:outlineLvl w:val="1"/>
    </w:pPr>
    <w:rPr>
      <w:rFonts w:ascii="Cambria" w:eastAsia="Times New Roman" w:hAnsi="Cambria" w:cs="Times New Roman"/>
      <w:sz w:val="24"/>
      <w:szCs w:val="24"/>
      <w:lang w:val="kk-KZ" w:eastAsia="kk-KZ"/>
    </w:rPr>
  </w:style>
  <w:style w:type="character" w:customStyle="1" w:styleId="af1">
    <w:name w:val="Подзаголовок Знак"/>
    <w:basedOn w:val="a0"/>
    <w:link w:val="af0"/>
    <w:rsid w:val="009714A6"/>
    <w:rPr>
      <w:rFonts w:ascii="Cambria" w:eastAsia="Times New Roman" w:hAnsi="Cambria" w:cs="Times New Roman"/>
      <w:sz w:val="24"/>
      <w:szCs w:val="24"/>
      <w:lang w:val="kk-KZ" w:eastAsia="kk-KZ"/>
    </w:rPr>
  </w:style>
  <w:style w:type="character" w:customStyle="1" w:styleId="10">
    <w:name w:val="Заголовок 1 Знак"/>
    <w:basedOn w:val="a0"/>
    <w:link w:val="1"/>
    <w:uiPriority w:val="99"/>
    <w:rsid w:val="009714A6"/>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9"/>
    <w:rsid w:val="009714A6"/>
    <w:rPr>
      <w:rFonts w:ascii="Cambria" w:eastAsia="Times New Roman" w:hAnsi="Cambria" w:cs="Times New Roman"/>
      <w:b/>
      <w:bCs/>
      <w:color w:val="4F81BD"/>
      <w:lang w:eastAsia="ru-RU"/>
    </w:rPr>
  </w:style>
  <w:style w:type="character" w:customStyle="1" w:styleId="20">
    <w:name w:val="Заголовок 2 Знак"/>
    <w:basedOn w:val="a0"/>
    <w:link w:val="2"/>
    <w:uiPriority w:val="99"/>
    <w:rsid w:val="009714A6"/>
    <w:rPr>
      <w:rFonts w:ascii="Cambria" w:eastAsia="Times New Roman" w:hAnsi="Cambria" w:cs="Times New Roman"/>
      <w:b/>
      <w:bCs/>
      <w:color w:val="4F81BD"/>
      <w:sz w:val="26"/>
      <w:szCs w:val="26"/>
      <w:lang w:eastAsia="ru-RU"/>
    </w:rPr>
  </w:style>
  <w:style w:type="paragraph" w:customStyle="1" w:styleId="Default">
    <w:name w:val="Default"/>
    <w:uiPriority w:val="99"/>
    <w:rsid w:val="009714A6"/>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header"/>
    <w:basedOn w:val="a"/>
    <w:link w:val="af3"/>
    <w:uiPriority w:val="99"/>
    <w:semiHidden/>
    <w:unhideWhenUsed/>
    <w:rsid w:val="009714A6"/>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9714A6"/>
  </w:style>
  <w:style w:type="paragraph" w:styleId="af4">
    <w:name w:val="footer"/>
    <w:basedOn w:val="a"/>
    <w:link w:val="af5"/>
    <w:uiPriority w:val="99"/>
    <w:semiHidden/>
    <w:unhideWhenUsed/>
    <w:rsid w:val="009714A6"/>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9714A6"/>
  </w:style>
  <w:style w:type="character" w:customStyle="1" w:styleId="111">
    <w:name w:val="Заголовок 1 Знак1"/>
    <w:basedOn w:val="a0"/>
    <w:uiPriority w:val="9"/>
    <w:rsid w:val="009714A6"/>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9714A6"/>
    <w:rPr>
      <w:rFonts w:asciiTheme="majorHAnsi" w:eastAsiaTheme="majorEastAsia" w:hAnsiTheme="majorHAnsi" w:cstheme="majorBidi"/>
      <w:b/>
      <w:bCs/>
      <w:color w:val="4F81BD" w:themeColor="accent1"/>
    </w:rPr>
  </w:style>
  <w:style w:type="character" w:customStyle="1" w:styleId="211">
    <w:name w:val="Заголовок 2 Знак1"/>
    <w:basedOn w:val="a0"/>
    <w:uiPriority w:val="9"/>
    <w:semiHidden/>
    <w:rsid w:val="009714A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1714BF"/>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9"/>
    <w:rsid w:val="001026EA"/>
    <w:rPr>
      <w:rFonts w:ascii="Cambria" w:eastAsia="Times New Roman" w:hAnsi="Cambria" w:cs="Times New Roman"/>
      <w:color w:val="404040"/>
      <w:sz w:val="20"/>
      <w:szCs w:val="20"/>
    </w:rPr>
  </w:style>
  <w:style w:type="numbering" w:customStyle="1" w:styleId="13">
    <w:name w:val="Нет списка1"/>
    <w:next w:val="a2"/>
    <w:uiPriority w:val="99"/>
    <w:semiHidden/>
    <w:unhideWhenUsed/>
    <w:rsid w:val="001026EA"/>
  </w:style>
  <w:style w:type="paragraph" w:customStyle="1" w:styleId="14">
    <w:name w:val="Обычный1"/>
    <w:uiPriority w:val="99"/>
    <w:rsid w:val="001026EA"/>
    <w:rPr>
      <w:rFonts w:ascii="Calibri" w:eastAsia="Times New Roman" w:hAnsi="Calibri" w:cs="Times New Roman"/>
      <w:szCs w:val="20"/>
    </w:rPr>
  </w:style>
  <w:style w:type="character" w:styleId="af6">
    <w:name w:val="Hyperlink"/>
    <w:basedOn w:val="a0"/>
    <w:uiPriority w:val="99"/>
    <w:unhideWhenUsed/>
    <w:rsid w:val="001026EA"/>
    <w:rPr>
      <w:color w:val="0000FF" w:themeColor="hyperlink"/>
      <w:u w:val="single"/>
    </w:rPr>
  </w:style>
  <w:style w:type="character" w:customStyle="1" w:styleId="UnresolvedMention">
    <w:name w:val="Unresolved Mention"/>
    <w:basedOn w:val="a0"/>
    <w:uiPriority w:val="99"/>
    <w:semiHidden/>
    <w:unhideWhenUsed/>
    <w:rsid w:val="001026EA"/>
    <w:rPr>
      <w:color w:val="605E5C"/>
      <w:shd w:val="clear" w:color="auto" w:fill="E1DFDD"/>
    </w:rPr>
  </w:style>
  <w:style w:type="table" w:customStyle="1" w:styleId="5">
    <w:name w:val="Сетка таблицы5"/>
    <w:basedOn w:val="a1"/>
    <w:next w:val="a8"/>
    <w:uiPriority w:val="99"/>
    <w:rsid w:val="001026E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FollowedHyperlink"/>
    <w:basedOn w:val="a0"/>
    <w:uiPriority w:val="99"/>
    <w:semiHidden/>
    <w:unhideWhenUsed/>
    <w:rsid w:val="001026EA"/>
    <w:rPr>
      <w:color w:val="800080" w:themeColor="followedHyperlink"/>
      <w:u w:val="single"/>
    </w:rPr>
  </w:style>
  <w:style w:type="numbering" w:customStyle="1" w:styleId="112">
    <w:name w:val="Нет списка11"/>
    <w:next w:val="a2"/>
    <w:uiPriority w:val="99"/>
    <w:semiHidden/>
    <w:unhideWhenUsed/>
    <w:rsid w:val="001026EA"/>
  </w:style>
  <w:style w:type="numbering" w:customStyle="1" w:styleId="1110">
    <w:name w:val="Нет списка111"/>
    <w:next w:val="a2"/>
    <w:uiPriority w:val="99"/>
    <w:semiHidden/>
    <w:unhideWhenUsed/>
    <w:rsid w:val="001026EA"/>
  </w:style>
  <w:style w:type="table" w:customStyle="1" w:styleId="113">
    <w:name w:val="Сетка таблицы11"/>
    <w:basedOn w:val="a1"/>
    <w:next w:val="a8"/>
    <w:uiPriority w:val="39"/>
    <w:rsid w:val="001026EA"/>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Основной текст_"/>
    <w:basedOn w:val="a0"/>
    <w:link w:val="22"/>
    <w:uiPriority w:val="99"/>
    <w:locked/>
    <w:rsid w:val="001026EA"/>
    <w:rPr>
      <w:rFonts w:ascii="Times New Roman" w:hAnsi="Times New Roman" w:cs="Times New Roman"/>
      <w:sz w:val="28"/>
      <w:szCs w:val="28"/>
      <w:shd w:val="clear" w:color="auto" w:fill="FFFFFF"/>
    </w:rPr>
  </w:style>
  <w:style w:type="character" w:customStyle="1" w:styleId="23">
    <w:name w:val="Основной текст (2)"/>
    <w:basedOn w:val="a0"/>
    <w:link w:val="212"/>
    <w:uiPriority w:val="99"/>
    <w:rsid w:val="001026EA"/>
    <w:rPr>
      <w:rFonts w:ascii="Times New Roman" w:hAnsi="Times New Roman" w:cs="Times New Roman"/>
      <w:b/>
      <w:bCs/>
      <w:color w:val="000000"/>
      <w:sz w:val="27"/>
      <w:szCs w:val="27"/>
      <w:u w:val="single"/>
      <w:shd w:val="clear" w:color="auto" w:fill="FFFFFF"/>
      <w:lang w:val="kk-KZ"/>
    </w:rPr>
  </w:style>
  <w:style w:type="character" w:customStyle="1" w:styleId="af9">
    <w:name w:val="Подпись к таблице"/>
    <w:basedOn w:val="a0"/>
    <w:uiPriority w:val="99"/>
    <w:rsid w:val="001026EA"/>
    <w:rPr>
      <w:rFonts w:ascii="Times New Roman" w:hAnsi="Times New Roman" w:cs="Times New Roman"/>
      <w:b/>
      <w:bCs/>
      <w:color w:val="000000"/>
      <w:spacing w:val="0"/>
      <w:w w:val="100"/>
      <w:position w:val="0"/>
      <w:sz w:val="27"/>
      <w:szCs w:val="27"/>
      <w:u w:val="single"/>
      <w:lang w:val="kk-KZ"/>
    </w:rPr>
  </w:style>
  <w:style w:type="character" w:customStyle="1" w:styleId="12pt">
    <w:name w:val="Основной текст + 12 pt"/>
    <w:basedOn w:val="af8"/>
    <w:uiPriority w:val="99"/>
    <w:rsid w:val="001026EA"/>
    <w:rPr>
      <w:rFonts w:ascii="Times New Roman" w:hAnsi="Times New Roman" w:cs="Times New Roman"/>
      <w:color w:val="000000"/>
      <w:spacing w:val="0"/>
      <w:w w:val="100"/>
      <w:position w:val="0"/>
      <w:sz w:val="24"/>
      <w:szCs w:val="24"/>
      <w:shd w:val="clear" w:color="auto" w:fill="FFFFFF"/>
      <w:lang w:val="kk-KZ"/>
    </w:rPr>
  </w:style>
  <w:style w:type="character" w:customStyle="1" w:styleId="114">
    <w:name w:val="Основной текст + 11"/>
    <w:aliases w:val="5 pt,Полужирный"/>
    <w:basedOn w:val="af8"/>
    <w:uiPriority w:val="99"/>
    <w:rsid w:val="001026EA"/>
    <w:rPr>
      <w:rFonts w:ascii="Times New Roman" w:hAnsi="Times New Roman" w:cs="Times New Roman"/>
      <w:b/>
      <w:bCs/>
      <w:color w:val="000000"/>
      <w:spacing w:val="0"/>
      <w:w w:val="100"/>
      <w:position w:val="0"/>
      <w:sz w:val="23"/>
      <w:szCs w:val="23"/>
      <w:shd w:val="clear" w:color="auto" w:fill="FFFFFF"/>
      <w:lang w:val="kk-KZ"/>
    </w:rPr>
  </w:style>
  <w:style w:type="character" w:customStyle="1" w:styleId="24">
    <w:name w:val="Подпись к таблице (2)"/>
    <w:basedOn w:val="a0"/>
    <w:uiPriority w:val="99"/>
    <w:rsid w:val="001026EA"/>
    <w:rPr>
      <w:rFonts w:ascii="Times New Roman" w:hAnsi="Times New Roman" w:cs="Times New Roman"/>
      <w:b/>
      <w:bCs/>
      <w:i/>
      <w:iCs/>
      <w:color w:val="000000"/>
      <w:spacing w:val="0"/>
      <w:w w:val="100"/>
      <w:position w:val="0"/>
      <w:sz w:val="28"/>
      <w:szCs w:val="28"/>
      <w:u w:val="single"/>
      <w:lang w:val="kk-KZ"/>
    </w:rPr>
  </w:style>
  <w:style w:type="paragraph" w:customStyle="1" w:styleId="22">
    <w:name w:val="Основной текст2"/>
    <w:basedOn w:val="a"/>
    <w:link w:val="af8"/>
    <w:uiPriority w:val="99"/>
    <w:rsid w:val="001026EA"/>
    <w:pPr>
      <w:widowControl w:val="0"/>
      <w:shd w:val="clear" w:color="auto" w:fill="FFFFFF"/>
      <w:spacing w:after="0" w:line="322" w:lineRule="exact"/>
      <w:ind w:hanging="280"/>
    </w:pPr>
    <w:rPr>
      <w:rFonts w:ascii="Times New Roman" w:hAnsi="Times New Roman" w:cs="Times New Roman"/>
      <w:sz w:val="28"/>
      <w:szCs w:val="28"/>
    </w:rPr>
  </w:style>
  <w:style w:type="paragraph" w:customStyle="1" w:styleId="c1">
    <w:name w:val="c1"/>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uiPriority w:val="99"/>
    <w:rsid w:val="001026EA"/>
    <w:rPr>
      <w:rFonts w:cs="Times New Roman"/>
    </w:rPr>
  </w:style>
  <w:style w:type="paragraph" w:customStyle="1" w:styleId="c3">
    <w:name w:val="c3"/>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uiPriority w:val="99"/>
    <w:rsid w:val="001026EA"/>
    <w:rPr>
      <w:rFonts w:cs="Times New Roman"/>
    </w:rPr>
  </w:style>
  <w:style w:type="paragraph" w:customStyle="1" w:styleId="western">
    <w:name w:val="western"/>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Содержимое таблицы"/>
    <w:basedOn w:val="a"/>
    <w:uiPriority w:val="99"/>
    <w:rsid w:val="001026EA"/>
    <w:pPr>
      <w:suppressLineNumbers/>
      <w:suppressAutoHyphens/>
      <w:spacing w:after="0" w:line="240" w:lineRule="auto"/>
    </w:pPr>
    <w:rPr>
      <w:rFonts w:ascii="Times New Roman" w:eastAsia="Times New Roman" w:hAnsi="Times New Roman" w:cs="Times New Roman"/>
      <w:color w:val="000000"/>
      <w:sz w:val="28"/>
      <w:szCs w:val="28"/>
      <w:lang w:eastAsia="ar-SA"/>
    </w:rPr>
  </w:style>
  <w:style w:type="character" w:customStyle="1" w:styleId="sinf">
    <w:name w:val="sinf"/>
    <w:basedOn w:val="a0"/>
    <w:uiPriority w:val="99"/>
    <w:rsid w:val="001026EA"/>
    <w:rPr>
      <w:rFonts w:cs="Times New Roman"/>
    </w:rPr>
  </w:style>
  <w:style w:type="paragraph" w:customStyle="1" w:styleId="headline">
    <w:name w:val="headline"/>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1026EA"/>
    <w:rPr>
      <w:rFonts w:cs="Times New Roman"/>
    </w:rPr>
  </w:style>
  <w:style w:type="paragraph" w:customStyle="1" w:styleId="Standard">
    <w:name w:val="Standard"/>
    <w:rsid w:val="001026EA"/>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c11">
    <w:name w:val="c11"/>
    <w:basedOn w:val="a"/>
    <w:uiPriority w:val="99"/>
    <w:rsid w:val="001026EA"/>
    <w:pPr>
      <w:spacing w:before="100" w:beforeAutospacing="1" w:after="100" w:afterAutospacing="1" w:line="240" w:lineRule="auto"/>
    </w:pPr>
    <w:rPr>
      <w:rFonts w:ascii="Times New Roman" w:eastAsia="Calibri" w:hAnsi="Times New Roman" w:cs="Times New Roman"/>
      <w:sz w:val="24"/>
      <w:szCs w:val="24"/>
    </w:rPr>
  </w:style>
  <w:style w:type="paragraph" w:customStyle="1" w:styleId="c1c31">
    <w:name w:val="c1 c31"/>
    <w:basedOn w:val="a"/>
    <w:uiPriority w:val="99"/>
    <w:rsid w:val="001026EA"/>
    <w:pPr>
      <w:spacing w:before="100" w:beforeAutospacing="1" w:after="100" w:afterAutospacing="1" w:line="240" w:lineRule="auto"/>
    </w:pPr>
    <w:rPr>
      <w:rFonts w:ascii="Times New Roman" w:eastAsia="Calibri" w:hAnsi="Times New Roman" w:cs="Times New Roman"/>
      <w:sz w:val="24"/>
      <w:szCs w:val="24"/>
    </w:rPr>
  </w:style>
  <w:style w:type="character" w:customStyle="1" w:styleId="c10">
    <w:name w:val="c10"/>
    <w:basedOn w:val="a0"/>
    <w:uiPriority w:val="99"/>
    <w:rsid w:val="001026EA"/>
    <w:rPr>
      <w:rFonts w:cs="Times New Roman"/>
    </w:rPr>
  </w:style>
  <w:style w:type="paragraph" w:customStyle="1" w:styleId="c15">
    <w:name w:val="c15"/>
    <w:basedOn w:val="a"/>
    <w:uiPriority w:val="99"/>
    <w:rsid w:val="001026EA"/>
    <w:pPr>
      <w:spacing w:before="100" w:beforeAutospacing="1" w:after="100" w:afterAutospacing="1" w:line="240" w:lineRule="auto"/>
    </w:pPr>
    <w:rPr>
      <w:rFonts w:ascii="Times New Roman" w:eastAsia="Calibri" w:hAnsi="Times New Roman" w:cs="Times New Roman"/>
      <w:sz w:val="24"/>
      <w:szCs w:val="24"/>
    </w:rPr>
  </w:style>
  <w:style w:type="numbering" w:customStyle="1" w:styleId="25">
    <w:name w:val="Нет списка2"/>
    <w:next w:val="a2"/>
    <w:uiPriority w:val="99"/>
    <w:semiHidden/>
    <w:unhideWhenUsed/>
    <w:rsid w:val="001026EA"/>
  </w:style>
  <w:style w:type="table" w:customStyle="1" w:styleId="213">
    <w:name w:val="Сетка таблицы21"/>
    <w:basedOn w:val="a1"/>
    <w:next w:val="a8"/>
    <w:uiPriority w:val="59"/>
    <w:rsid w:val="001026E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1026EA"/>
  </w:style>
  <w:style w:type="table" w:customStyle="1" w:styleId="1111">
    <w:name w:val="Сетка таблицы111"/>
    <w:basedOn w:val="a1"/>
    <w:next w:val="a8"/>
    <w:uiPriority w:val="99"/>
    <w:rsid w:val="001026E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mphasis"/>
    <w:basedOn w:val="a0"/>
    <w:uiPriority w:val="20"/>
    <w:qFormat/>
    <w:rsid w:val="001026EA"/>
    <w:rPr>
      <w:i/>
      <w:iCs/>
    </w:rPr>
  </w:style>
  <w:style w:type="table" w:customStyle="1" w:styleId="312">
    <w:name w:val="Сетка таблицы31"/>
    <w:basedOn w:val="a1"/>
    <w:next w:val="a8"/>
    <w:uiPriority w:val="99"/>
    <w:rsid w:val="001026EA"/>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2">
    <w:name w:val="Основной текст (2)1"/>
    <w:basedOn w:val="a"/>
    <w:link w:val="23"/>
    <w:uiPriority w:val="99"/>
    <w:rsid w:val="001026EA"/>
    <w:pPr>
      <w:shd w:val="clear" w:color="auto" w:fill="FFFFFF"/>
      <w:spacing w:after="0" w:line="240" w:lineRule="atLeast"/>
    </w:pPr>
    <w:rPr>
      <w:rFonts w:ascii="Times New Roman" w:hAnsi="Times New Roman" w:cs="Times New Roman"/>
      <w:b/>
      <w:bCs/>
      <w:color w:val="000000"/>
      <w:sz w:val="27"/>
      <w:szCs w:val="27"/>
      <w:u w:val="single"/>
      <w:lang w:val="kk-KZ"/>
    </w:rPr>
  </w:style>
  <w:style w:type="character" w:customStyle="1" w:styleId="42">
    <w:name w:val="Основной текст (4)"/>
    <w:basedOn w:val="a0"/>
    <w:link w:val="410"/>
    <w:uiPriority w:val="99"/>
    <w:locked/>
    <w:rsid w:val="001026EA"/>
    <w:rPr>
      <w:rFonts w:cs="Times New Roman"/>
      <w:b/>
      <w:bCs/>
      <w:sz w:val="18"/>
      <w:szCs w:val="18"/>
      <w:shd w:val="clear" w:color="auto" w:fill="FFFFFF"/>
    </w:rPr>
  </w:style>
  <w:style w:type="paragraph" w:customStyle="1" w:styleId="410">
    <w:name w:val="Основной текст (4)1"/>
    <w:basedOn w:val="a"/>
    <w:link w:val="42"/>
    <w:uiPriority w:val="99"/>
    <w:rsid w:val="001026EA"/>
    <w:pPr>
      <w:shd w:val="clear" w:color="auto" w:fill="FFFFFF"/>
      <w:spacing w:after="0" w:line="240" w:lineRule="atLeast"/>
    </w:pPr>
    <w:rPr>
      <w:rFonts w:cs="Times New Roman"/>
      <w:b/>
      <w:bCs/>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9714A6"/>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9"/>
    <w:unhideWhenUsed/>
    <w:qFormat/>
    <w:rsid w:val="009714A6"/>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unhideWhenUsed/>
    <w:qFormat/>
    <w:rsid w:val="009714A6"/>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1714BF"/>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9"/>
    <w:qFormat/>
    <w:rsid w:val="001026EA"/>
    <w:pPr>
      <w:keepNext/>
      <w:keepLines/>
      <w:spacing w:before="200" w:after="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64FA"/>
    <w:rPr>
      <w:b/>
      <w:bCs/>
    </w:rPr>
  </w:style>
  <w:style w:type="paragraph" w:styleId="a4">
    <w:name w:val="Body Text"/>
    <w:basedOn w:val="a"/>
    <w:link w:val="a5"/>
    <w:rsid w:val="008964FA"/>
    <w:pPr>
      <w:widowControl w:val="0"/>
      <w:suppressAutoHyphens/>
      <w:spacing w:after="0" w:line="240" w:lineRule="auto"/>
      <w:ind w:left="101"/>
    </w:pPr>
    <w:rPr>
      <w:rFonts w:ascii="Times New Roman" w:eastAsia="Times New Roman" w:hAnsi="Times New Roman" w:cs="Times New Roman"/>
      <w:sz w:val="28"/>
      <w:szCs w:val="28"/>
      <w:lang w:val="en-US" w:eastAsia="ar-SA"/>
    </w:rPr>
  </w:style>
  <w:style w:type="character" w:customStyle="1" w:styleId="a5">
    <w:name w:val="Основной текст Знак"/>
    <w:basedOn w:val="a0"/>
    <w:link w:val="a4"/>
    <w:rsid w:val="008964FA"/>
    <w:rPr>
      <w:rFonts w:ascii="Times New Roman" w:eastAsia="Times New Roman" w:hAnsi="Times New Roman" w:cs="Times New Roman"/>
      <w:sz w:val="28"/>
      <w:szCs w:val="28"/>
      <w:lang w:val="en-US" w:eastAsia="ar-SA"/>
    </w:rPr>
  </w:style>
  <w:style w:type="paragraph" w:customStyle="1" w:styleId="11">
    <w:name w:val="Без интервала1"/>
    <w:rsid w:val="008964FA"/>
    <w:pPr>
      <w:suppressAutoHyphens/>
      <w:spacing w:after="0" w:line="240" w:lineRule="auto"/>
    </w:pPr>
    <w:rPr>
      <w:rFonts w:ascii="Calibri" w:eastAsia="Times New Roman" w:hAnsi="Calibri" w:cs="Calibri"/>
      <w:lang w:eastAsia="ar-SA"/>
    </w:rPr>
  </w:style>
  <w:style w:type="paragraph" w:styleId="a6">
    <w:name w:val="No Spacing"/>
    <w:link w:val="a7"/>
    <w:uiPriority w:val="1"/>
    <w:qFormat/>
    <w:rsid w:val="008964FA"/>
    <w:pPr>
      <w:spacing w:after="0" w:line="240" w:lineRule="auto"/>
    </w:pPr>
  </w:style>
  <w:style w:type="table" w:styleId="a8">
    <w:name w:val="Table Grid"/>
    <w:basedOn w:val="a1"/>
    <w:uiPriority w:val="59"/>
    <w:rsid w:val="008964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unhideWhenUsed/>
    <w:rsid w:val="00E771D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aliases w:val="2 список маркированный"/>
    <w:basedOn w:val="a"/>
    <w:link w:val="ab"/>
    <w:uiPriority w:val="99"/>
    <w:qFormat/>
    <w:rsid w:val="00D670F1"/>
    <w:pPr>
      <w:ind w:left="720"/>
      <w:contextualSpacing/>
    </w:pPr>
  </w:style>
  <w:style w:type="paragraph" w:styleId="ac">
    <w:name w:val="Balloon Text"/>
    <w:basedOn w:val="a"/>
    <w:link w:val="ad"/>
    <w:uiPriority w:val="99"/>
    <w:semiHidden/>
    <w:unhideWhenUsed/>
    <w:rsid w:val="0036301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63011"/>
    <w:rPr>
      <w:rFonts w:ascii="Tahoma" w:hAnsi="Tahoma" w:cs="Tahoma"/>
      <w:sz w:val="16"/>
      <w:szCs w:val="16"/>
    </w:rPr>
  </w:style>
  <w:style w:type="character" w:customStyle="1" w:styleId="s0">
    <w:name w:val="s0"/>
    <w:rsid w:val="00363011"/>
    <w:rPr>
      <w:rFonts w:ascii="Times New Roman" w:hAnsi="Times New Roman" w:cs="Times New Roman" w:hint="default"/>
      <w:strike w:val="0"/>
      <w:dstrike w:val="0"/>
      <w:color w:val="000000"/>
      <w:sz w:val="28"/>
      <w:u w:val="none"/>
      <w:effect w:val="none"/>
    </w:rPr>
  </w:style>
  <w:style w:type="character" w:customStyle="1" w:styleId="a7">
    <w:name w:val="Без интервала Знак"/>
    <w:link w:val="a6"/>
    <w:uiPriority w:val="1"/>
    <w:locked/>
    <w:rsid w:val="00363011"/>
  </w:style>
  <w:style w:type="paragraph" w:styleId="ae">
    <w:name w:val="Body Text Indent"/>
    <w:basedOn w:val="a"/>
    <w:link w:val="af"/>
    <w:uiPriority w:val="99"/>
    <w:unhideWhenUsed/>
    <w:rsid w:val="00476AB0"/>
    <w:pPr>
      <w:spacing w:after="120"/>
      <w:ind w:left="283"/>
    </w:pPr>
  </w:style>
  <w:style w:type="character" w:customStyle="1" w:styleId="af">
    <w:name w:val="Основной текст с отступом Знак"/>
    <w:basedOn w:val="a0"/>
    <w:link w:val="ae"/>
    <w:uiPriority w:val="99"/>
    <w:qFormat/>
    <w:rsid w:val="00476AB0"/>
  </w:style>
  <w:style w:type="table" w:customStyle="1" w:styleId="12">
    <w:name w:val="Сетка таблицы1"/>
    <w:basedOn w:val="a1"/>
    <w:next w:val="a8"/>
    <w:uiPriority w:val="59"/>
    <w:rsid w:val="00C439A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uiPriority w:val="59"/>
    <w:rsid w:val="00304B6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304B6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9714A6"/>
    <w:pPr>
      <w:keepNext/>
      <w:keepLines/>
      <w:spacing w:before="480" w:after="0"/>
      <w:outlineLvl w:val="0"/>
    </w:pPr>
    <w:rPr>
      <w:rFonts w:ascii="Cambria" w:eastAsia="Times New Roman" w:hAnsi="Cambria" w:cs="Times New Roman"/>
      <w:b/>
      <w:bCs/>
      <w:color w:val="365F91"/>
      <w:sz w:val="28"/>
      <w:szCs w:val="28"/>
    </w:rPr>
  </w:style>
  <w:style w:type="paragraph" w:customStyle="1" w:styleId="210">
    <w:name w:val="Заголовок 21"/>
    <w:basedOn w:val="a"/>
    <w:next w:val="a"/>
    <w:uiPriority w:val="9"/>
    <w:semiHidden/>
    <w:unhideWhenUsed/>
    <w:qFormat/>
    <w:rsid w:val="009714A6"/>
    <w:pPr>
      <w:keepNext/>
      <w:keepLines/>
      <w:spacing w:before="200" w:after="0"/>
      <w:outlineLvl w:val="1"/>
    </w:pPr>
    <w:rPr>
      <w:rFonts w:ascii="Cambria" w:eastAsia="Times New Roman" w:hAnsi="Cambria" w:cs="Times New Roman"/>
      <w:b/>
      <w:bCs/>
      <w:color w:val="4F81BD"/>
      <w:sz w:val="26"/>
      <w:szCs w:val="26"/>
    </w:rPr>
  </w:style>
  <w:style w:type="paragraph" w:customStyle="1" w:styleId="310">
    <w:name w:val="Заголовок 31"/>
    <w:basedOn w:val="a"/>
    <w:next w:val="a"/>
    <w:uiPriority w:val="9"/>
    <w:unhideWhenUsed/>
    <w:qFormat/>
    <w:rsid w:val="009714A6"/>
    <w:pPr>
      <w:keepNext/>
      <w:keepLines/>
      <w:spacing w:before="200" w:after="0"/>
      <w:outlineLvl w:val="2"/>
    </w:pPr>
    <w:rPr>
      <w:rFonts w:ascii="Cambria" w:eastAsia="Times New Roman" w:hAnsi="Cambria" w:cs="Times New Roman"/>
      <w:b/>
      <w:bCs/>
      <w:color w:val="4F81BD"/>
    </w:rPr>
  </w:style>
  <w:style w:type="character" w:customStyle="1" w:styleId="ab">
    <w:name w:val="Абзац списка Знак"/>
    <w:aliases w:val="2 список маркированный Знак"/>
    <w:basedOn w:val="a0"/>
    <w:link w:val="aa"/>
    <w:uiPriority w:val="34"/>
    <w:rsid w:val="009714A6"/>
  </w:style>
  <w:style w:type="table" w:customStyle="1" w:styleId="41">
    <w:name w:val="Сетка таблицы4"/>
    <w:basedOn w:val="a1"/>
    <w:next w:val="a8"/>
    <w:uiPriority w:val="59"/>
    <w:rsid w:val="009714A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qFormat/>
    <w:rsid w:val="009714A6"/>
    <w:pPr>
      <w:spacing w:after="60"/>
      <w:jc w:val="center"/>
      <w:outlineLvl w:val="1"/>
    </w:pPr>
    <w:rPr>
      <w:rFonts w:ascii="Cambria" w:eastAsia="Times New Roman" w:hAnsi="Cambria" w:cs="Times New Roman"/>
      <w:sz w:val="24"/>
      <w:szCs w:val="24"/>
      <w:lang w:val="kk-KZ" w:eastAsia="kk-KZ"/>
    </w:rPr>
  </w:style>
  <w:style w:type="character" w:customStyle="1" w:styleId="af1">
    <w:name w:val="Подзаголовок Знак"/>
    <w:basedOn w:val="a0"/>
    <w:link w:val="af0"/>
    <w:rsid w:val="009714A6"/>
    <w:rPr>
      <w:rFonts w:ascii="Cambria" w:eastAsia="Times New Roman" w:hAnsi="Cambria" w:cs="Times New Roman"/>
      <w:sz w:val="24"/>
      <w:szCs w:val="24"/>
      <w:lang w:val="kk-KZ" w:eastAsia="kk-KZ"/>
    </w:rPr>
  </w:style>
  <w:style w:type="character" w:customStyle="1" w:styleId="10">
    <w:name w:val="Заголовок 1 Знак"/>
    <w:basedOn w:val="a0"/>
    <w:link w:val="1"/>
    <w:uiPriority w:val="99"/>
    <w:rsid w:val="009714A6"/>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9"/>
    <w:rsid w:val="009714A6"/>
    <w:rPr>
      <w:rFonts w:ascii="Cambria" w:eastAsia="Times New Roman" w:hAnsi="Cambria" w:cs="Times New Roman"/>
      <w:b/>
      <w:bCs/>
      <w:color w:val="4F81BD"/>
      <w:lang w:eastAsia="ru-RU"/>
    </w:rPr>
  </w:style>
  <w:style w:type="character" w:customStyle="1" w:styleId="20">
    <w:name w:val="Заголовок 2 Знак"/>
    <w:basedOn w:val="a0"/>
    <w:link w:val="2"/>
    <w:uiPriority w:val="99"/>
    <w:rsid w:val="009714A6"/>
    <w:rPr>
      <w:rFonts w:ascii="Cambria" w:eastAsia="Times New Roman" w:hAnsi="Cambria" w:cs="Times New Roman"/>
      <w:b/>
      <w:bCs/>
      <w:color w:val="4F81BD"/>
      <w:sz w:val="26"/>
      <w:szCs w:val="26"/>
      <w:lang w:eastAsia="ru-RU"/>
    </w:rPr>
  </w:style>
  <w:style w:type="paragraph" w:customStyle="1" w:styleId="Default">
    <w:name w:val="Default"/>
    <w:uiPriority w:val="99"/>
    <w:rsid w:val="009714A6"/>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header"/>
    <w:basedOn w:val="a"/>
    <w:link w:val="af3"/>
    <w:uiPriority w:val="99"/>
    <w:semiHidden/>
    <w:unhideWhenUsed/>
    <w:rsid w:val="009714A6"/>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9714A6"/>
  </w:style>
  <w:style w:type="paragraph" w:styleId="af4">
    <w:name w:val="footer"/>
    <w:basedOn w:val="a"/>
    <w:link w:val="af5"/>
    <w:uiPriority w:val="99"/>
    <w:semiHidden/>
    <w:unhideWhenUsed/>
    <w:rsid w:val="009714A6"/>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9714A6"/>
  </w:style>
  <w:style w:type="character" w:customStyle="1" w:styleId="111">
    <w:name w:val="Заголовок 1 Знак1"/>
    <w:basedOn w:val="a0"/>
    <w:uiPriority w:val="9"/>
    <w:rsid w:val="009714A6"/>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9714A6"/>
    <w:rPr>
      <w:rFonts w:asciiTheme="majorHAnsi" w:eastAsiaTheme="majorEastAsia" w:hAnsiTheme="majorHAnsi" w:cstheme="majorBidi"/>
      <w:b/>
      <w:bCs/>
      <w:color w:val="4F81BD" w:themeColor="accent1"/>
    </w:rPr>
  </w:style>
  <w:style w:type="character" w:customStyle="1" w:styleId="211">
    <w:name w:val="Заголовок 2 Знак1"/>
    <w:basedOn w:val="a0"/>
    <w:uiPriority w:val="9"/>
    <w:semiHidden/>
    <w:rsid w:val="009714A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1714BF"/>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9"/>
    <w:rsid w:val="001026EA"/>
    <w:rPr>
      <w:rFonts w:ascii="Cambria" w:eastAsia="Times New Roman" w:hAnsi="Cambria" w:cs="Times New Roman"/>
      <w:color w:val="404040"/>
      <w:sz w:val="20"/>
      <w:szCs w:val="20"/>
    </w:rPr>
  </w:style>
  <w:style w:type="numbering" w:customStyle="1" w:styleId="13">
    <w:name w:val="Нет списка1"/>
    <w:next w:val="a2"/>
    <w:uiPriority w:val="99"/>
    <w:semiHidden/>
    <w:unhideWhenUsed/>
    <w:rsid w:val="001026EA"/>
  </w:style>
  <w:style w:type="paragraph" w:customStyle="1" w:styleId="14">
    <w:name w:val="Обычный1"/>
    <w:uiPriority w:val="99"/>
    <w:rsid w:val="001026EA"/>
    <w:rPr>
      <w:rFonts w:ascii="Calibri" w:eastAsia="Times New Roman" w:hAnsi="Calibri" w:cs="Times New Roman"/>
      <w:szCs w:val="20"/>
    </w:rPr>
  </w:style>
  <w:style w:type="character" w:styleId="af6">
    <w:name w:val="Hyperlink"/>
    <w:basedOn w:val="a0"/>
    <w:uiPriority w:val="99"/>
    <w:unhideWhenUsed/>
    <w:rsid w:val="001026EA"/>
    <w:rPr>
      <w:color w:val="0000FF" w:themeColor="hyperlink"/>
      <w:u w:val="single"/>
    </w:rPr>
  </w:style>
  <w:style w:type="character" w:customStyle="1" w:styleId="UnresolvedMention">
    <w:name w:val="Unresolved Mention"/>
    <w:basedOn w:val="a0"/>
    <w:uiPriority w:val="99"/>
    <w:semiHidden/>
    <w:unhideWhenUsed/>
    <w:rsid w:val="001026EA"/>
    <w:rPr>
      <w:color w:val="605E5C"/>
      <w:shd w:val="clear" w:color="auto" w:fill="E1DFDD"/>
    </w:rPr>
  </w:style>
  <w:style w:type="table" w:customStyle="1" w:styleId="5">
    <w:name w:val="Сетка таблицы5"/>
    <w:basedOn w:val="a1"/>
    <w:next w:val="a8"/>
    <w:uiPriority w:val="99"/>
    <w:rsid w:val="001026E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FollowedHyperlink"/>
    <w:basedOn w:val="a0"/>
    <w:uiPriority w:val="99"/>
    <w:semiHidden/>
    <w:unhideWhenUsed/>
    <w:rsid w:val="001026EA"/>
    <w:rPr>
      <w:color w:val="800080" w:themeColor="followedHyperlink"/>
      <w:u w:val="single"/>
    </w:rPr>
  </w:style>
  <w:style w:type="numbering" w:customStyle="1" w:styleId="112">
    <w:name w:val="Нет списка11"/>
    <w:next w:val="a2"/>
    <w:uiPriority w:val="99"/>
    <w:semiHidden/>
    <w:unhideWhenUsed/>
    <w:rsid w:val="001026EA"/>
  </w:style>
  <w:style w:type="numbering" w:customStyle="1" w:styleId="1110">
    <w:name w:val="Нет списка111"/>
    <w:next w:val="a2"/>
    <w:uiPriority w:val="99"/>
    <w:semiHidden/>
    <w:unhideWhenUsed/>
    <w:rsid w:val="001026EA"/>
  </w:style>
  <w:style w:type="table" w:customStyle="1" w:styleId="113">
    <w:name w:val="Сетка таблицы11"/>
    <w:basedOn w:val="a1"/>
    <w:next w:val="a8"/>
    <w:uiPriority w:val="39"/>
    <w:rsid w:val="001026EA"/>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сновной текст_"/>
    <w:basedOn w:val="a0"/>
    <w:link w:val="22"/>
    <w:uiPriority w:val="99"/>
    <w:locked/>
    <w:rsid w:val="001026EA"/>
    <w:rPr>
      <w:rFonts w:ascii="Times New Roman" w:hAnsi="Times New Roman" w:cs="Times New Roman"/>
      <w:sz w:val="28"/>
      <w:szCs w:val="28"/>
      <w:shd w:val="clear" w:color="auto" w:fill="FFFFFF"/>
    </w:rPr>
  </w:style>
  <w:style w:type="character" w:customStyle="1" w:styleId="23">
    <w:name w:val="Основной текст (2)"/>
    <w:basedOn w:val="a0"/>
    <w:link w:val="212"/>
    <w:uiPriority w:val="99"/>
    <w:rsid w:val="001026EA"/>
    <w:rPr>
      <w:rFonts w:ascii="Times New Roman" w:hAnsi="Times New Roman" w:cs="Times New Roman"/>
      <w:b/>
      <w:bCs/>
      <w:color w:val="000000"/>
      <w:sz w:val="27"/>
      <w:szCs w:val="27"/>
      <w:u w:val="single"/>
      <w:shd w:val="clear" w:color="auto" w:fill="FFFFFF"/>
      <w:lang w:val="kk-KZ"/>
    </w:rPr>
  </w:style>
  <w:style w:type="character" w:customStyle="1" w:styleId="af9">
    <w:name w:val="Подпись к таблице"/>
    <w:basedOn w:val="a0"/>
    <w:uiPriority w:val="99"/>
    <w:rsid w:val="001026EA"/>
    <w:rPr>
      <w:rFonts w:ascii="Times New Roman" w:hAnsi="Times New Roman" w:cs="Times New Roman"/>
      <w:b/>
      <w:bCs/>
      <w:color w:val="000000"/>
      <w:spacing w:val="0"/>
      <w:w w:val="100"/>
      <w:position w:val="0"/>
      <w:sz w:val="27"/>
      <w:szCs w:val="27"/>
      <w:u w:val="single"/>
      <w:lang w:val="kk-KZ"/>
    </w:rPr>
  </w:style>
  <w:style w:type="character" w:customStyle="1" w:styleId="12pt">
    <w:name w:val="Основной текст + 12 pt"/>
    <w:basedOn w:val="af8"/>
    <w:uiPriority w:val="99"/>
    <w:rsid w:val="001026EA"/>
    <w:rPr>
      <w:rFonts w:ascii="Times New Roman" w:hAnsi="Times New Roman" w:cs="Times New Roman"/>
      <w:color w:val="000000"/>
      <w:spacing w:val="0"/>
      <w:w w:val="100"/>
      <w:position w:val="0"/>
      <w:sz w:val="24"/>
      <w:szCs w:val="24"/>
      <w:shd w:val="clear" w:color="auto" w:fill="FFFFFF"/>
      <w:lang w:val="kk-KZ"/>
    </w:rPr>
  </w:style>
  <w:style w:type="character" w:customStyle="1" w:styleId="114">
    <w:name w:val="Основной текст + 11"/>
    <w:aliases w:val="5 pt,Полужирный"/>
    <w:basedOn w:val="af8"/>
    <w:uiPriority w:val="99"/>
    <w:rsid w:val="001026EA"/>
    <w:rPr>
      <w:rFonts w:ascii="Times New Roman" w:hAnsi="Times New Roman" w:cs="Times New Roman"/>
      <w:b/>
      <w:bCs/>
      <w:color w:val="000000"/>
      <w:spacing w:val="0"/>
      <w:w w:val="100"/>
      <w:position w:val="0"/>
      <w:sz w:val="23"/>
      <w:szCs w:val="23"/>
      <w:shd w:val="clear" w:color="auto" w:fill="FFFFFF"/>
      <w:lang w:val="kk-KZ"/>
    </w:rPr>
  </w:style>
  <w:style w:type="character" w:customStyle="1" w:styleId="24">
    <w:name w:val="Подпись к таблице (2)"/>
    <w:basedOn w:val="a0"/>
    <w:uiPriority w:val="99"/>
    <w:rsid w:val="001026EA"/>
    <w:rPr>
      <w:rFonts w:ascii="Times New Roman" w:hAnsi="Times New Roman" w:cs="Times New Roman"/>
      <w:b/>
      <w:bCs/>
      <w:i/>
      <w:iCs/>
      <w:color w:val="000000"/>
      <w:spacing w:val="0"/>
      <w:w w:val="100"/>
      <w:position w:val="0"/>
      <w:sz w:val="28"/>
      <w:szCs w:val="28"/>
      <w:u w:val="single"/>
      <w:lang w:val="kk-KZ"/>
    </w:rPr>
  </w:style>
  <w:style w:type="paragraph" w:customStyle="1" w:styleId="22">
    <w:name w:val="Основной текст2"/>
    <w:basedOn w:val="a"/>
    <w:link w:val="af8"/>
    <w:uiPriority w:val="99"/>
    <w:rsid w:val="001026EA"/>
    <w:pPr>
      <w:widowControl w:val="0"/>
      <w:shd w:val="clear" w:color="auto" w:fill="FFFFFF"/>
      <w:spacing w:after="0" w:line="322" w:lineRule="exact"/>
      <w:ind w:hanging="280"/>
    </w:pPr>
    <w:rPr>
      <w:rFonts w:ascii="Times New Roman" w:hAnsi="Times New Roman" w:cs="Times New Roman"/>
      <w:sz w:val="28"/>
      <w:szCs w:val="28"/>
    </w:rPr>
  </w:style>
  <w:style w:type="paragraph" w:customStyle="1" w:styleId="c1">
    <w:name w:val="c1"/>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uiPriority w:val="99"/>
    <w:rsid w:val="001026EA"/>
    <w:rPr>
      <w:rFonts w:cs="Times New Roman"/>
    </w:rPr>
  </w:style>
  <w:style w:type="paragraph" w:customStyle="1" w:styleId="c3">
    <w:name w:val="c3"/>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uiPriority w:val="99"/>
    <w:rsid w:val="001026EA"/>
    <w:rPr>
      <w:rFonts w:cs="Times New Roman"/>
    </w:rPr>
  </w:style>
  <w:style w:type="paragraph" w:customStyle="1" w:styleId="western">
    <w:name w:val="western"/>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Содержимое таблицы"/>
    <w:basedOn w:val="a"/>
    <w:uiPriority w:val="99"/>
    <w:rsid w:val="001026EA"/>
    <w:pPr>
      <w:suppressLineNumbers/>
      <w:suppressAutoHyphens/>
      <w:spacing w:after="0" w:line="240" w:lineRule="auto"/>
    </w:pPr>
    <w:rPr>
      <w:rFonts w:ascii="Times New Roman" w:eastAsia="Times New Roman" w:hAnsi="Times New Roman" w:cs="Times New Roman"/>
      <w:color w:val="000000"/>
      <w:sz w:val="28"/>
      <w:szCs w:val="28"/>
      <w:lang w:eastAsia="ar-SA"/>
    </w:rPr>
  </w:style>
  <w:style w:type="character" w:customStyle="1" w:styleId="sinf">
    <w:name w:val="sinf"/>
    <w:basedOn w:val="a0"/>
    <w:uiPriority w:val="99"/>
    <w:rsid w:val="001026EA"/>
    <w:rPr>
      <w:rFonts w:cs="Times New Roman"/>
    </w:rPr>
  </w:style>
  <w:style w:type="paragraph" w:customStyle="1" w:styleId="headline">
    <w:name w:val="headline"/>
    <w:basedOn w:val="a"/>
    <w:uiPriority w:val="99"/>
    <w:rsid w:val="001026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uiPriority w:val="99"/>
    <w:rsid w:val="001026EA"/>
    <w:rPr>
      <w:rFonts w:cs="Times New Roman"/>
    </w:rPr>
  </w:style>
  <w:style w:type="paragraph" w:customStyle="1" w:styleId="Standard">
    <w:name w:val="Standard"/>
    <w:rsid w:val="001026EA"/>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c11">
    <w:name w:val="c11"/>
    <w:basedOn w:val="a"/>
    <w:uiPriority w:val="99"/>
    <w:rsid w:val="001026EA"/>
    <w:pPr>
      <w:spacing w:before="100" w:beforeAutospacing="1" w:after="100" w:afterAutospacing="1" w:line="240" w:lineRule="auto"/>
    </w:pPr>
    <w:rPr>
      <w:rFonts w:ascii="Times New Roman" w:eastAsia="Calibri" w:hAnsi="Times New Roman" w:cs="Times New Roman"/>
      <w:sz w:val="24"/>
      <w:szCs w:val="24"/>
    </w:rPr>
  </w:style>
  <w:style w:type="paragraph" w:customStyle="1" w:styleId="c1c31">
    <w:name w:val="c1 c31"/>
    <w:basedOn w:val="a"/>
    <w:uiPriority w:val="99"/>
    <w:rsid w:val="001026EA"/>
    <w:pPr>
      <w:spacing w:before="100" w:beforeAutospacing="1" w:after="100" w:afterAutospacing="1" w:line="240" w:lineRule="auto"/>
    </w:pPr>
    <w:rPr>
      <w:rFonts w:ascii="Times New Roman" w:eastAsia="Calibri" w:hAnsi="Times New Roman" w:cs="Times New Roman"/>
      <w:sz w:val="24"/>
      <w:szCs w:val="24"/>
    </w:rPr>
  </w:style>
  <w:style w:type="character" w:customStyle="1" w:styleId="c10">
    <w:name w:val="c10"/>
    <w:basedOn w:val="a0"/>
    <w:uiPriority w:val="99"/>
    <w:rsid w:val="001026EA"/>
    <w:rPr>
      <w:rFonts w:cs="Times New Roman"/>
    </w:rPr>
  </w:style>
  <w:style w:type="paragraph" w:customStyle="1" w:styleId="c15">
    <w:name w:val="c15"/>
    <w:basedOn w:val="a"/>
    <w:uiPriority w:val="99"/>
    <w:rsid w:val="001026EA"/>
    <w:pPr>
      <w:spacing w:before="100" w:beforeAutospacing="1" w:after="100" w:afterAutospacing="1" w:line="240" w:lineRule="auto"/>
    </w:pPr>
    <w:rPr>
      <w:rFonts w:ascii="Times New Roman" w:eastAsia="Calibri" w:hAnsi="Times New Roman" w:cs="Times New Roman"/>
      <w:sz w:val="24"/>
      <w:szCs w:val="24"/>
    </w:rPr>
  </w:style>
  <w:style w:type="numbering" w:customStyle="1" w:styleId="25">
    <w:name w:val="Нет списка2"/>
    <w:next w:val="a2"/>
    <w:uiPriority w:val="99"/>
    <w:semiHidden/>
    <w:unhideWhenUsed/>
    <w:rsid w:val="001026EA"/>
  </w:style>
  <w:style w:type="table" w:customStyle="1" w:styleId="213">
    <w:name w:val="Сетка таблицы21"/>
    <w:basedOn w:val="a1"/>
    <w:next w:val="a8"/>
    <w:uiPriority w:val="59"/>
    <w:rsid w:val="001026E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1026EA"/>
  </w:style>
  <w:style w:type="table" w:customStyle="1" w:styleId="1111">
    <w:name w:val="Сетка таблицы111"/>
    <w:basedOn w:val="a1"/>
    <w:next w:val="a8"/>
    <w:uiPriority w:val="99"/>
    <w:rsid w:val="001026E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uiPriority w:val="20"/>
    <w:qFormat/>
    <w:rsid w:val="001026EA"/>
    <w:rPr>
      <w:i/>
      <w:iCs/>
    </w:rPr>
  </w:style>
  <w:style w:type="table" w:customStyle="1" w:styleId="312">
    <w:name w:val="Сетка таблицы31"/>
    <w:basedOn w:val="a1"/>
    <w:next w:val="a8"/>
    <w:uiPriority w:val="99"/>
    <w:rsid w:val="001026EA"/>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2">
    <w:name w:val="Основной текст (2)1"/>
    <w:basedOn w:val="a"/>
    <w:link w:val="23"/>
    <w:uiPriority w:val="99"/>
    <w:rsid w:val="001026EA"/>
    <w:pPr>
      <w:shd w:val="clear" w:color="auto" w:fill="FFFFFF"/>
      <w:spacing w:after="0" w:line="240" w:lineRule="atLeast"/>
    </w:pPr>
    <w:rPr>
      <w:rFonts w:ascii="Times New Roman" w:hAnsi="Times New Roman" w:cs="Times New Roman"/>
      <w:b/>
      <w:bCs/>
      <w:color w:val="000000"/>
      <w:sz w:val="27"/>
      <w:szCs w:val="27"/>
      <w:u w:val="single"/>
      <w:lang w:val="kk-KZ"/>
    </w:rPr>
  </w:style>
  <w:style w:type="character" w:customStyle="1" w:styleId="42">
    <w:name w:val="Основной текст (4)"/>
    <w:basedOn w:val="a0"/>
    <w:link w:val="410"/>
    <w:uiPriority w:val="99"/>
    <w:locked/>
    <w:rsid w:val="001026EA"/>
    <w:rPr>
      <w:rFonts w:cs="Times New Roman"/>
      <w:b/>
      <w:bCs/>
      <w:sz w:val="18"/>
      <w:szCs w:val="18"/>
      <w:shd w:val="clear" w:color="auto" w:fill="FFFFFF"/>
    </w:rPr>
  </w:style>
  <w:style w:type="paragraph" w:customStyle="1" w:styleId="410">
    <w:name w:val="Основной текст (4)1"/>
    <w:basedOn w:val="a"/>
    <w:link w:val="42"/>
    <w:uiPriority w:val="99"/>
    <w:rsid w:val="001026EA"/>
    <w:pPr>
      <w:shd w:val="clear" w:color="auto" w:fill="FFFFFF"/>
      <w:spacing w:after="0" w:line="240" w:lineRule="atLeast"/>
    </w:pPr>
    <w:rPr>
      <w:rFonts w:cs="Times New Roman"/>
      <w:b/>
      <w:bCs/>
      <w:sz w:val="18"/>
      <w:szCs w:val="18"/>
      <w:shd w:val="clear" w:color="auto" w:fill="FFFFFF"/>
    </w:rPr>
  </w:style>
</w:styles>
</file>

<file path=word/webSettings.xml><?xml version="1.0" encoding="utf-8"?>
<w:webSettings xmlns:r="http://schemas.openxmlformats.org/officeDocument/2006/relationships" xmlns:w="http://schemas.openxmlformats.org/wordprocessingml/2006/main">
  <w:divs>
    <w:div w:id="13725164">
      <w:bodyDiv w:val="1"/>
      <w:marLeft w:val="0"/>
      <w:marRight w:val="0"/>
      <w:marTop w:val="0"/>
      <w:marBottom w:val="0"/>
      <w:divBdr>
        <w:top w:val="none" w:sz="0" w:space="0" w:color="auto"/>
        <w:left w:val="none" w:sz="0" w:space="0" w:color="auto"/>
        <w:bottom w:val="none" w:sz="0" w:space="0" w:color="auto"/>
        <w:right w:val="none" w:sz="0" w:space="0" w:color="auto"/>
      </w:divBdr>
      <w:divsChild>
        <w:div w:id="1915119533">
          <w:marLeft w:val="0"/>
          <w:marRight w:val="0"/>
          <w:marTop w:val="0"/>
          <w:marBottom w:val="150"/>
          <w:divBdr>
            <w:top w:val="none" w:sz="0" w:space="0" w:color="auto"/>
            <w:left w:val="none" w:sz="0" w:space="0" w:color="auto"/>
            <w:bottom w:val="single" w:sz="6" w:space="4" w:color="DDDDDD"/>
            <w:right w:val="none" w:sz="0" w:space="0" w:color="auto"/>
          </w:divBdr>
        </w:div>
        <w:div w:id="2055999335">
          <w:marLeft w:val="0"/>
          <w:marRight w:val="0"/>
          <w:marTop w:val="0"/>
          <w:marBottom w:val="0"/>
          <w:divBdr>
            <w:top w:val="none" w:sz="0" w:space="0" w:color="auto"/>
            <w:left w:val="none" w:sz="0" w:space="0" w:color="auto"/>
            <w:bottom w:val="none" w:sz="0" w:space="0" w:color="auto"/>
            <w:right w:val="none" w:sz="0" w:space="0" w:color="auto"/>
          </w:divBdr>
        </w:div>
      </w:divsChild>
    </w:div>
    <w:div w:id="255552716">
      <w:bodyDiv w:val="1"/>
      <w:marLeft w:val="0"/>
      <w:marRight w:val="0"/>
      <w:marTop w:val="0"/>
      <w:marBottom w:val="0"/>
      <w:divBdr>
        <w:top w:val="none" w:sz="0" w:space="0" w:color="auto"/>
        <w:left w:val="none" w:sz="0" w:space="0" w:color="auto"/>
        <w:bottom w:val="none" w:sz="0" w:space="0" w:color="auto"/>
        <w:right w:val="none" w:sz="0" w:space="0" w:color="auto"/>
      </w:divBdr>
    </w:div>
    <w:div w:id="373122095">
      <w:bodyDiv w:val="1"/>
      <w:marLeft w:val="0"/>
      <w:marRight w:val="0"/>
      <w:marTop w:val="0"/>
      <w:marBottom w:val="0"/>
      <w:divBdr>
        <w:top w:val="none" w:sz="0" w:space="0" w:color="auto"/>
        <w:left w:val="none" w:sz="0" w:space="0" w:color="auto"/>
        <w:bottom w:val="none" w:sz="0" w:space="0" w:color="auto"/>
        <w:right w:val="none" w:sz="0" w:space="0" w:color="auto"/>
      </w:divBdr>
      <w:divsChild>
        <w:div w:id="304311338">
          <w:marLeft w:val="0"/>
          <w:marRight w:val="0"/>
          <w:marTop w:val="0"/>
          <w:marBottom w:val="300"/>
          <w:divBdr>
            <w:top w:val="none" w:sz="0" w:space="0" w:color="auto"/>
            <w:left w:val="none" w:sz="0" w:space="0" w:color="auto"/>
            <w:bottom w:val="none" w:sz="0" w:space="0" w:color="auto"/>
            <w:right w:val="none" w:sz="0" w:space="0" w:color="auto"/>
          </w:divBdr>
          <w:divsChild>
            <w:div w:id="1123841470">
              <w:marLeft w:val="0"/>
              <w:marRight w:val="0"/>
              <w:marTop w:val="0"/>
              <w:marBottom w:val="0"/>
              <w:divBdr>
                <w:top w:val="none" w:sz="0" w:space="0" w:color="auto"/>
                <w:left w:val="none" w:sz="0" w:space="0" w:color="auto"/>
                <w:bottom w:val="none" w:sz="0" w:space="0" w:color="auto"/>
                <w:right w:val="none" w:sz="0" w:space="0" w:color="auto"/>
              </w:divBdr>
              <w:divsChild>
                <w:div w:id="2057779716">
                  <w:marLeft w:val="0"/>
                  <w:marRight w:val="0"/>
                  <w:marTop w:val="0"/>
                  <w:marBottom w:val="0"/>
                  <w:divBdr>
                    <w:top w:val="none" w:sz="0" w:space="0" w:color="auto"/>
                    <w:left w:val="none" w:sz="0" w:space="0" w:color="auto"/>
                    <w:bottom w:val="none" w:sz="0" w:space="0" w:color="auto"/>
                    <w:right w:val="none" w:sz="0" w:space="0" w:color="auto"/>
                  </w:divBdr>
                  <w:divsChild>
                    <w:div w:id="1774353930">
                      <w:marLeft w:val="0"/>
                      <w:marRight w:val="0"/>
                      <w:marTop w:val="0"/>
                      <w:marBottom w:val="0"/>
                      <w:divBdr>
                        <w:top w:val="none" w:sz="0" w:space="0" w:color="auto"/>
                        <w:left w:val="none" w:sz="0" w:space="0" w:color="auto"/>
                        <w:bottom w:val="none" w:sz="0" w:space="0" w:color="auto"/>
                        <w:right w:val="none" w:sz="0" w:space="0" w:color="auto"/>
                      </w:divBdr>
                      <w:divsChild>
                        <w:div w:id="374231248">
                          <w:marLeft w:val="0"/>
                          <w:marRight w:val="0"/>
                          <w:marTop w:val="0"/>
                          <w:marBottom w:val="0"/>
                          <w:divBdr>
                            <w:top w:val="none" w:sz="0" w:space="0" w:color="auto"/>
                            <w:left w:val="none" w:sz="0" w:space="0" w:color="auto"/>
                            <w:bottom w:val="none" w:sz="0" w:space="0" w:color="auto"/>
                            <w:right w:val="none" w:sz="0" w:space="0" w:color="auto"/>
                          </w:divBdr>
                          <w:divsChild>
                            <w:div w:id="7998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328941">
          <w:marLeft w:val="0"/>
          <w:marRight w:val="0"/>
          <w:marTop w:val="0"/>
          <w:marBottom w:val="300"/>
          <w:divBdr>
            <w:top w:val="none" w:sz="0" w:space="0" w:color="auto"/>
            <w:left w:val="none" w:sz="0" w:space="0" w:color="auto"/>
            <w:bottom w:val="none" w:sz="0" w:space="0" w:color="auto"/>
            <w:right w:val="none" w:sz="0" w:space="0" w:color="auto"/>
          </w:divBdr>
          <w:divsChild>
            <w:div w:id="118382806">
              <w:marLeft w:val="0"/>
              <w:marRight w:val="0"/>
              <w:marTop w:val="0"/>
              <w:marBottom w:val="180"/>
              <w:divBdr>
                <w:top w:val="none" w:sz="0" w:space="0" w:color="auto"/>
                <w:left w:val="none" w:sz="0" w:space="0" w:color="auto"/>
                <w:bottom w:val="none" w:sz="0" w:space="0" w:color="auto"/>
                <w:right w:val="none" w:sz="0" w:space="0" w:color="auto"/>
              </w:divBdr>
              <w:divsChild>
                <w:div w:id="854729921">
                  <w:marLeft w:val="0"/>
                  <w:marRight w:val="0"/>
                  <w:marTop w:val="0"/>
                  <w:marBottom w:val="0"/>
                  <w:divBdr>
                    <w:top w:val="none" w:sz="0" w:space="0" w:color="auto"/>
                    <w:left w:val="none" w:sz="0" w:space="0" w:color="auto"/>
                    <w:bottom w:val="none" w:sz="0" w:space="0" w:color="auto"/>
                    <w:right w:val="none" w:sz="0" w:space="0" w:color="auto"/>
                  </w:divBdr>
                </w:div>
                <w:div w:id="1011685581">
                  <w:marLeft w:val="0"/>
                  <w:marRight w:val="0"/>
                  <w:marTop w:val="0"/>
                  <w:marBottom w:val="0"/>
                  <w:divBdr>
                    <w:top w:val="none" w:sz="0" w:space="0" w:color="auto"/>
                    <w:left w:val="none" w:sz="0" w:space="0" w:color="auto"/>
                    <w:bottom w:val="none" w:sz="0" w:space="0" w:color="auto"/>
                    <w:right w:val="none" w:sz="0" w:space="0" w:color="auto"/>
                  </w:divBdr>
                  <w:divsChild>
                    <w:div w:id="92946988">
                      <w:marLeft w:val="0"/>
                      <w:marRight w:val="0"/>
                      <w:marTop w:val="0"/>
                      <w:marBottom w:val="0"/>
                      <w:divBdr>
                        <w:top w:val="none" w:sz="0" w:space="0" w:color="auto"/>
                        <w:left w:val="none" w:sz="0" w:space="0" w:color="auto"/>
                        <w:bottom w:val="none" w:sz="0" w:space="0" w:color="auto"/>
                        <w:right w:val="none" w:sz="0" w:space="0" w:color="auto"/>
                      </w:divBdr>
                      <w:divsChild>
                        <w:div w:id="2049449736">
                          <w:marLeft w:val="0"/>
                          <w:marRight w:val="120"/>
                          <w:marTop w:val="0"/>
                          <w:marBottom w:val="0"/>
                          <w:divBdr>
                            <w:top w:val="none" w:sz="0" w:space="0" w:color="auto"/>
                            <w:left w:val="none" w:sz="0" w:space="0" w:color="auto"/>
                            <w:bottom w:val="none" w:sz="0" w:space="0" w:color="auto"/>
                            <w:right w:val="none" w:sz="0" w:space="0" w:color="auto"/>
                          </w:divBdr>
                        </w:div>
                      </w:divsChild>
                    </w:div>
                    <w:div w:id="2778383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 w:id="1063606659">
          <w:marLeft w:val="0"/>
          <w:marRight w:val="0"/>
          <w:marTop w:val="0"/>
          <w:marBottom w:val="300"/>
          <w:divBdr>
            <w:top w:val="none" w:sz="0" w:space="0" w:color="auto"/>
            <w:left w:val="none" w:sz="0" w:space="0" w:color="auto"/>
            <w:bottom w:val="none" w:sz="0" w:space="0" w:color="auto"/>
            <w:right w:val="none" w:sz="0" w:space="0" w:color="auto"/>
          </w:divBdr>
          <w:divsChild>
            <w:div w:id="630944234">
              <w:marLeft w:val="0"/>
              <w:marRight w:val="0"/>
              <w:marTop w:val="0"/>
              <w:marBottom w:val="180"/>
              <w:divBdr>
                <w:top w:val="none" w:sz="0" w:space="0" w:color="auto"/>
                <w:left w:val="none" w:sz="0" w:space="0" w:color="auto"/>
                <w:bottom w:val="none" w:sz="0" w:space="0" w:color="auto"/>
                <w:right w:val="none" w:sz="0" w:space="0" w:color="auto"/>
              </w:divBdr>
              <w:divsChild>
                <w:div w:id="3942864">
                  <w:marLeft w:val="0"/>
                  <w:marRight w:val="0"/>
                  <w:marTop w:val="0"/>
                  <w:marBottom w:val="0"/>
                  <w:divBdr>
                    <w:top w:val="none" w:sz="0" w:space="0" w:color="auto"/>
                    <w:left w:val="none" w:sz="0" w:space="0" w:color="auto"/>
                    <w:bottom w:val="none" w:sz="0" w:space="0" w:color="auto"/>
                    <w:right w:val="none" w:sz="0" w:space="0" w:color="auto"/>
                  </w:divBdr>
                </w:div>
                <w:div w:id="6832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1434">
          <w:marLeft w:val="0"/>
          <w:marRight w:val="0"/>
          <w:marTop w:val="0"/>
          <w:marBottom w:val="0"/>
          <w:divBdr>
            <w:top w:val="none" w:sz="0" w:space="0" w:color="auto"/>
            <w:left w:val="none" w:sz="0" w:space="0" w:color="auto"/>
            <w:bottom w:val="none" w:sz="0" w:space="0" w:color="auto"/>
            <w:right w:val="none" w:sz="0" w:space="0" w:color="auto"/>
          </w:divBdr>
          <w:divsChild>
            <w:div w:id="45570180">
              <w:marLeft w:val="0"/>
              <w:marRight w:val="0"/>
              <w:marTop w:val="0"/>
              <w:marBottom w:val="300"/>
              <w:divBdr>
                <w:top w:val="none" w:sz="0" w:space="0" w:color="auto"/>
                <w:left w:val="none" w:sz="0" w:space="0" w:color="auto"/>
                <w:bottom w:val="none" w:sz="0" w:space="0" w:color="auto"/>
                <w:right w:val="none" w:sz="0" w:space="0" w:color="auto"/>
              </w:divBdr>
              <w:divsChild>
                <w:div w:id="118496491">
                  <w:marLeft w:val="0"/>
                  <w:marRight w:val="0"/>
                  <w:marTop w:val="0"/>
                  <w:marBottom w:val="0"/>
                  <w:divBdr>
                    <w:top w:val="none" w:sz="0" w:space="0" w:color="auto"/>
                    <w:left w:val="none" w:sz="0" w:space="0" w:color="auto"/>
                    <w:bottom w:val="none" w:sz="0" w:space="0" w:color="auto"/>
                    <w:right w:val="none" w:sz="0" w:space="0" w:color="auto"/>
                  </w:divBdr>
                  <w:divsChild>
                    <w:div w:id="455224093">
                      <w:marLeft w:val="0"/>
                      <w:marRight w:val="0"/>
                      <w:marTop w:val="0"/>
                      <w:marBottom w:val="0"/>
                      <w:divBdr>
                        <w:top w:val="none" w:sz="0" w:space="0" w:color="auto"/>
                        <w:left w:val="none" w:sz="0" w:space="0" w:color="auto"/>
                        <w:bottom w:val="none" w:sz="0" w:space="0" w:color="auto"/>
                        <w:right w:val="none" w:sz="0" w:space="0" w:color="auto"/>
                      </w:divBdr>
                      <w:divsChild>
                        <w:div w:id="1527282821">
                          <w:marLeft w:val="0"/>
                          <w:marRight w:val="0"/>
                          <w:marTop w:val="0"/>
                          <w:marBottom w:val="0"/>
                          <w:divBdr>
                            <w:top w:val="none" w:sz="0" w:space="0" w:color="auto"/>
                            <w:left w:val="none" w:sz="0" w:space="0" w:color="auto"/>
                            <w:bottom w:val="none" w:sz="0" w:space="0" w:color="auto"/>
                            <w:right w:val="none" w:sz="0" w:space="0" w:color="auto"/>
                          </w:divBdr>
                        </w:div>
                      </w:divsChild>
                    </w:div>
                    <w:div w:id="2065567945">
                      <w:marLeft w:val="0"/>
                      <w:marRight w:val="0"/>
                      <w:marTop w:val="0"/>
                      <w:marBottom w:val="0"/>
                      <w:divBdr>
                        <w:top w:val="none" w:sz="0" w:space="0" w:color="auto"/>
                        <w:left w:val="none" w:sz="0" w:space="0" w:color="auto"/>
                        <w:bottom w:val="none" w:sz="0" w:space="0" w:color="auto"/>
                        <w:right w:val="none" w:sz="0" w:space="0" w:color="auto"/>
                      </w:divBdr>
                      <w:divsChild>
                        <w:div w:id="858394134">
                          <w:marLeft w:val="0"/>
                          <w:marRight w:val="0"/>
                          <w:marTop w:val="0"/>
                          <w:marBottom w:val="0"/>
                          <w:divBdr>
                            <w:top w:val="none" w:sz="0" w:space="0" w:color="auto"/>
                            <w:left w:val="none" w:sz="0" w:space="0" w:color="auto"/>
                            <w:bottom w:val="none" w:sz="0" w:space="0" w:color="auto"/>
                            <w:right w:val="none" w:sz="0" w:space="0" w:color="auto"/>
                          </w:divBdr>
                          <w:divsChild>
                            <w:div w:id="537426617">
                              <w:marLeft w:val="0"/>
                              <w:marRight w:val="180"/>
                              <w:marTop w:val="0"/>
                              <w:marBottom w:val="0"/>
                              <w:divBdr>
                                <w:top w:val="none" w:sz="0" w:space="0" w:color="auto"/>
                                <w:left w:val="none" w:sz="0" w:space="0" w:color="auto"/>
                                <w:bottom w:val="none" w:sz="0" w:space="0" w:color="auto"/>
                                <w:right w:val="none" w:sz="0" w:space="0" w:color="auto"/>
                              </w:divBdr>
                            </w:div>
                          </w:divsChild>
                        </w:div>
                        <w:div w:id="956641724">
                          <w:marLeft w:val="0"/>
                          <w:marRight w:val="0"/>
                          <w:marTop w:val="0"/>
                          <w:marBottom w:val="0"/>
                          <w:divBdr>
                            <w:top w:val="none" w:sz="0" w:space="0" w:color="auto"/>
                            <w:left w:val="none" w:sz="0" w:space="0" w:color="auto"/>
                            <w:bottom w:val="none" w:sz="0" w:space="0" w:color="auto"/>
                            <w:right w:val="none" w:sz="0" w:space="0" w:color="auto"/>
                          </w:divBdr>
                          <w:divsChild>
                            <w:div w:id="461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17369">
      <w:bodyDiv w:val="1"/>
      <w:marLeft w:val="0"/>
      <w:marRight w:val="0"/>
      <w:marTop w:val="0"/>
      <w:marBottom w:val="0"/>
      <w:divBdr>
        <w:top w:val="none" w:sz="0" w:space="0" w:color="auto"/>
        <w:left w:val="none" w:sz="0" w:space="0" w:color="auto"/>
        <w:bottom w:val="none" w:sz="0" w:space="0" w:color="auto"/>
        <w:right w:val="none" w:sz="0" w:space="0" w:color="auto"/>
      </w:divBdr>
    </w:div>
    <w:div w:id="18615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44FB0-6030-4353-8888-389E3936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1957</TotalTime>
  <Pages>65</Pages>
  <Words>11297</Words>
  <Characters>64396</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2024-09-23T10:11:00Z</cp:lastPrinted>
  <dcterms:created xsi:type="dcterms:W3CDTF">2023-01-04T04:17:00Z</dcterms:created>
  <dcterms:modified xsi:type="dcterms:W3CDTF">2024-11-27T07:05:00Z</dcterms:modified>
</cp:coreProperties>
</file>